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1A719" w14:textId="3269634A" w:rsidR="00C455F2" w:rsidRDefault="00FC6C3D" w:rsidP="00B533BE">
      <w:pPr>
        <w:spacing w:line="360" w:lineRule="auto"/>
        <w:jc w:val="center"/>
        <w:rPr>
          <w:rFonts w:cs="Arial"/>
          <w:b/>
          <w:sz w:val="40"/>
          <w:szCs w:val="40"/>
          <w:lang w:val="en-ZA"/>
        </w:rPr>
      </w:pPr>
      <w:r w:rsidRPr="003B4BD0">
        <w:rPr>
          <w:rFonts w:cs="Arial"/>
          <w:b/>
          <w:noProof/>
          <w:sz w:val="20"/>
          <w:lang w:val="en-ZA" w:eastAsia="en-ZA"/>
        </w:rPr>
        <mc:AlternateContent>
          <mc:Choice Requires="wpg">
            <w:drawing>
              <wp:anchor distT="0" distB="0" distL="114300" distR="114300" simplePos="0" relativeHeight="251659264" behindDoc="1" locked="0" layoutInCell="1" allowOverlap="1" wp14:anchorId="50C15B65" wp14:editId="677CC8FB">
                <wp:simplePos x="0" y="0"/>
                <wp:positionH relativeFrom="column">
                  <wp:posOffset>-864235</wp:posOffset>
                </wp:positionH>
                <wp:positionV relativeFrom="paragraph">
                  <wp:posOffset>-1311910</wp:posOffset>
                </wp:positionV>
                <wp:extent cx="3204210" cy="238633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4210" cy="2386330"/>
                          <a:chOff x="3240" y="-540"/>
                          <a:chExt cx="5040" cy="3885"/>
                        </a:xfrm>
                      </wpg:grpSpPr>
                      <pic:pic xmlns:pic="http://schemas.openxmlformats.org/drawingml/2006/picture">
                        <pic:nvPicPr>
                          <pic:cNvPr id="5"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3240" y="-540"/>
                            <a:ext cx="5040" cy="3885"/>
                          </a:xfrm>
                          <a:prstGeom prst="rect">
                            <a:avLst/>
                          </a:prstGeom>
                          <a:noFill/>
                          <a:extLst>
                            <a:ext uri="{909E8E84-426E-40DD-AFC4-6F175D3DCCD1}">
                              <a14:hiddenFill xmlns:a14="http://schemas.microsoft.com/office/drawing/2010/main">
                                <a:solidFill>
                                  <a:srgbClr val="FFFFFF"/>
                                </a:solidFill>
                              </a14:hiddenFill>
                            </a:ext>
                          </a:extLst>
                        </pic:spPr>
                      </pic:pic>
                      <wps:wsp>
                        <wps:cNvPr id="6" name="Line 7"/>
                        <wps:cNvCnPr/>
                        <wps:spPr bwMode="auto">
                          <a:xfrm>
                            <a:off x="4989" y="1398"/>
                            <a:ext cx="28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8E13E18" id="Group 4" o:spid="_x0000_s1026" style="position:absolute;margin-left:-68.05pt;margin-top:-103.3pt;width:252.3pt;height:187.9pt;z-index:-251657216" coordorigin="3240,-540" coordsize="5040,38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fy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3240;top:-540;width:5040;height:38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">
                  <v:imagedata r:id="rId9" o:title=""/>
                </v:shape>
                <v:line id="Line 7" o:spid="_x0000_s1028" style="position:absolute;visibility:visible;mso-wrap-style:square" from="4989,1398" to="7869,1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" strokeweight="1pt"/>
              </v:group>
            </w:pict>
          </mc:Fallback>
        </mc:AlternateContent>
      </w:r>
    </w:p>
    <w:p w14:paraId="34FC4F8F" w14:textId="77777777" w:rsidR="00D14E07" w:rsidRDefault="00D14E07" w:rsidP="00B533BE">
      <w:pPr>
        <w:spacing w:line="360" w:lineRule="auto"/>
        <w:jc w:val="center"/>
        <w:rPr>
          <w:rFonts w:cs="Arial"/>
          <w:b/>
          <w:sz w:val="40"/>
          <w:szCs w:val="40"/>
          <w:lang w:val="en-ZA"/>
        </w:rPr>
      </w:pPr>
    </w:p>
    <w:p w14:paraId="5EC43695" w14:textId="183B913A" w:rsidR="00B533BE" w:rsidRDefault="00875B51" w:rsidP="0033168C">
      <w:pPr>
        <w:spacing w:line="360" w:lineRule="auto"/>
        <w:jc w:val="center"/>
        <w:rPr>
          <w:rFonts w:cs="Arial"/>
          <w:b/>
          <w:sz w:val="40"/>
          <w:szCs w:val="40"/>
          <w:lang w:val="en-ZA"/>
        </w:rPr>
      </w:pPr>
      <w:r>
        <w:rPr>
          <w:rFonts w:cs="Arial"/>
          <w:b/>
          <w:sz w:val="40"/>
          <w:szCs w:val="40"/>
          <w:lang w:val="en-ZA"/>
        </w:rPr>
        <w:t xml:space="preserve">MASTER </w:t>
      </w:r>
      <w:r w:rsidR="00B35597">
        <w:rPr>
          <w:rFonts w:cs="Arial"/>
          <w:b/>
          <w:sz w:val="40"/>
          <w:szCs w:val="40"/>
          <w:lang w:val="en-ZA"/>
        </w:rPr>
        <w:t xml:space="preserve">TRANSVERSAL </w:t>
      </w:r>
      <w:r w:rsidR="000B6D95">
        <w:rPr>
          <w:rFonts w:cs="Arial"/>
          <w:b/>
          <w:sz w:val="40"/>
          <w:szCs w:val="40"/>
          <w:lang w:val="en-ZA"/>
        </w:rPr>
        <w:t>AGREEMENT</w:t>
      </w:r>
      <w:r>
        <w:rPr>
          <w:rFonts w:cs="Arial"/>
          <w:b/>
          <w:sz w:val="40"/>
          <w:szCs w:val="40"/>
          <w:lang w:val="en-ZA"/>
        </w:rPr>
        <w:t xml:space="preserve"> </w:t>
      </w:r>
    </w:p>
    <w:p w14:paraId="286EDD6E" w14:textId="037BBA29" w:rsidR="00987E79" w:rsidRDefault="00B533BE" w:rsidP="00987E79">
      <w:pPr>
        <w:spacing w:line="360" w:lineRule="auto"/>
        <w:jc w:val="center"/>
        <w:rPr>
          <w:rFonts w:cs="Arial"/>
          <w:b/>
          <w:sz w:val="22"/>
          <w:szCs w:val="22"/>
          <w:lang w:val="en-ZA"/>
        </w:rPr>
      </w:pPr>
      <w:r w:rsidRPr="003F79A9">
        <w:rPr>
          <w:rFonts w:cs="Arial"/>
          <w:b/>
          <w:sz w:val="22"/>
          <w:szCs w:val="22"/>
          <w:lang w:val="en-ZA"/>
        </w:rPr>
        <w:t xml:space="preserve">FOR </w:t>
      </w:r>
    </w:p>
    <w:p w14:paraId="40317CA2" w14:textId="0154FA09" w:rsidR="00B533BE" w:rsidRPr="003F79A9" w:rsidRDefault="00F302DD" w:rsidP="0033168C">
      <w:pPr>
        <w:spacing w:line="360" w:lineRule="auto"/>
        <w:jc w:val="center"/>
        <w:rPr>
          <w:rFonts w:cs="Arial"/>
          <w:b/>
          <w:sz w:val="22"/>
          <w:szCs w:val="22"/>
          <w:lang w:val="en-ZA"/>
        </w:rPr>
      </w:pPr>
      <w:r>
        <w:rPr>
          <w:rFonts w:cs="Arial"/>
          <w:b/>
          <w:sz w:val="22"/>
          <w:szCs w:val="22"/>
          <w:lang w:val="en-ZA"/>
        </w:rPr>
        <w:t>SHREDDERS</w:t>
      </w:r>
      <w:r w:rsidR="00F91BC5">
        <w:rPr>
          <w:rFonts w:cs="Arial"/>
          <w:b/>
          <w:sz w:val="22"/>
          <w:szCs w:val="22"/>
          <w:lang w:val="en-ZA"/>
        </w:rPr>
        <w:t xml:space="preserve"> AND FRANKING MACHINES</w:t>
      </w:r>
    </w:p>
    <w:p w14:paraId="45872B1E" w14:textId="77777777" w:rsidR="00B533BE" w:rsidRPr="003F79A9" w:rsidRDefault="00B533BE" w:rsidP="0033168C">
      <w:pPr>
        <w:spacing w:line="360" w:lineRule="auto"/>
        <w:jc w:val="center"/>
        <w:rPr>
          <w:rFonts w:cs="Arial"/>
          <w:i/>
          <w:sz w:val="22"/>
          <w:szCs w:val="22"/>
          <w:lang w:val="en-ZA"/>
        </w:rPr>
      </w:pPr>
    </w:p>
    <w:p w14:paraId="6D8DF6B0" w14:textId="77777777" w:rsidR="00B533BE" w:rsidRPr="003F79A9" w:rsidRDefault="00B533BE" w:rsidP="0033168C">
      <w:pPr>
        <w:spacing w:line="360" w:lineRule="auto"/>
        <w:jc w:val="center"/>
        <w:rPr>
          <w:rFonts w:cs="Arial"/>
          <w:sz w:val="22"/>
          <w:szCs w:val="22"/>
          <w:lang w:val="en-ZA"/>
        </w:rPr>
      </w:pPr>
      <w:r w:rsidRPr="003F79A9">
        <w:rPr>
          <w:rFonts w:cs="Arial"/>
          <w:sz w:val="22"/>
          <w:szCs w:val="22"/>
          <w:lang w:val="en-ZA"/>
        </w:rPr>
        <w:t>ENTERED INTO</w:t>
      </w:r>
    </w:p>
    <w:p w14:paraId="7A3DA124" w14:textId="77777777" w:rsidR="00B533BE" w:rsidRPr="003F79A9" w:rsidRDefault="00B533BE" w:rsidP="0033168C">
      <w:pPr>
        <w:spacing w:line="360" w:lineRule="auto"/>
        <w:jc w:val="center"/>
        <w:rPr>
          <w:rFonts w:cs="Arial"/>
          <w:b/>
          <w:sz w:val="22"/>
          <w:szCs w:val="22"/>
          <w:lang w:val="en-ZA"/>
        </w:rPr>
      </w:pPr>
      <w:r w:rsidRPr="003F79A9">
        <w:rPr>
          <w:rFonts w:cs="Arial"/>
          <w:sz w:val="22"/>
          <w:szCs w:val="22"/>
          <w:lang w:val="en-ZA"/>
        </w:rPr>
        <w:t>BY AND BETWEEN</w:t>
      </w:r>
    </w:p>
    <w:p w14:paraId="295BCECD" w14:textId="77777777" w:rsidR="00B533BE" w:rsidRDefault="00B533BE" w:rsidP="0033168C">
      <w:pPr>
        <w:spacing w:line="360" w:lineRule="auto"/>
        <w:jc w:val="center"/>
        <w:rPr>
          <w:rFonts w:cs="Arial"/>
          <w:b/>
          <w:lang w:val="en-ZA"/>
        </w:rPr>
      </w:pPr>
    </w:p>
    <w:p w14:paraId="613FB3B4" w14:textId="5687B498" w:rsidR="00B533BE" w:rsidRDefault="00B533BE" w:rsidP="0033168C">
      <w:pPr>
        <w:spacing w:line="360" w:lineRule="auto"/>
        <w:jc w:val="center"/>
        <w:rPr>
          <w:rFonts w:cs="Arial"/>
          <w:b/>
          <w:sz w:val="22"/>
          <w:szCs w:val="22"/>
          <w:lang w:val="en-ZA"/>
        </w:rPr>
      </w:pPr>
      <w:r>
        <w:rPr>
          <w:rFonts w:cs="Arial"/>
          <w:b/>
          <w:sz w:val="22"/>
          <w:szCs w:val="22"/>
          <w:lang w:val="en-ZA"/>
        </w:rPr>
        <w:t xml:space="preserve">THE DEPARTMENT OF </w:t>
      </w:r>
      <w:r w:rsidR="007E57DC">
        <w:rPr>
          <w:rFonts w:cs="Arial"/>
          <w:b/>
          <w:sz w:val="22"/>
          <w:szCs w:val="22"/>
          <w:lang w:val="en-ZA"/>
        </w:rPr>
        <w:t>NATIONAL TREASURY</w:t>
      </w:r>
    </w:p>
    <w:p w14:paraId="63DDDC2D" w14:textId="2A1EAEEB" w:rsidR="00B533BE" w:rsidRDefault="00B533BE" w:rsidP="0033168C">
      <w:pPr>
        <w:pStyle w:val="BodyText2"/>
        <w:tabs>
          <w:tab w:val="left" w:pos="8640"/>
        </w:tabs>
        <w:spacing w:line="360" w:lineRule="auto"/>
        <w:ind w:right="180"/>
        <w:jc w:val="center"/>
        <w:rPr>
          <w:rFonts w:ascii="Arial" w:hAnsi="Arial" w:cs="Arial"/>
          <w:sz w:val="20"/>
          <w:szCs w:val="20"/>
          <w:lang w:val="en-ZA"/>
        </w:rPr>
      </w:pPr>
      <w:r>
        <w:rPr>
          <w:rFonts w:ascii="Arial" w:hAnsi="Arial" w:cs="Arial"/>
          <w:bCs/>
          <w:sz w:val="20"/>
          <w:szCs w:val="20"/>
          <w:lang w:val="en-ZA"/>
        </w:rPr>
        <w:t xml:space="preserve">(Hereinafter referred to as </w:t>
      </w:r>
      <w:r>
        <w:rPr>
          <w:rFonts w:ascii="Arial" w:hAnsi="Arial" w:cs="Arial"/>
          <w:sz w:val="20"/>
          <w:szCs w:val="20"/>
          <w:lang w:val="en-ZA"/>
        </w:rPr>
        <w:t xml:space="preserve">“the </w:t>
      </w:r>
      <w:r w:rsidRPr="00510A3C">
        <w:rPr>
          <w:rFonts w:ascii="Arial" w:hAnsi="Arial" w:cs="Arial"/>
          <w:sz w:val="20"/>
          <w:szCs w:val="20"/>
          <w:lang w:val="en-ZA"/>
        </w:rPr>
        <w:t>C</w:t>
      </w:r>
      <w:r w:rsidR="0004715C" w:rsidRPr="00510A3C">
        <w:rPr>
          <w:rFonts w:ascii="Arial" w:hAnsi="Arial" w:cs="Arial"/>
          <w:sz w:val="20"/>
          <w:szCs w:val="20"/>
          <w:lang w:val="en-ZA"/>
        </w:rPr>
        <w:t>ustomer</w:t>
      </w:r>
      <w:r w:rsidRPr="00510A3C">
        <w:rPr>
          <w:rFonts w:ascii="Arial" w:hAnsi="Arial" w:cs="Arial"/>
          <w:sz w:val="20"/>
          <w:szCs w:val="20"/>
          <w:lang w:val="en-ZA"/>
        </w:rPr>
        <w:t>”</w:t>
      </w:r>
      <w:r>
        <w:rPr>
          <w:rFonts w:ascii="Arial" w:hAnsi="Arial" w:cs="Arial"/>
          <w:bCs/>
          <w:sz w:val="20"/>
          <w:szCs w:val="20"/>
          <w:lang w:val="en-ZA"/>
        </w:rPr>
        <w:t>)</w:t>
      </w:r>
    </w:p>
    <w:p w14:paraId="515497BE" w14:textId="77777777" w:rsidR="00B533BE" w:rsidRDefault="00B533BE" w:rsidP="0033168C">
      <w:pPr>
        <w:spacing w:line="360" w:lineRule="auto"/>
        <w:jc w:val="center"/>
        <w:rPr>
          <w:rFonts w:cs="Arial"/>
          <w:bCs/>
          <w:sz w:val="20"/>
          <w:szCs w:val="20"/>
          <w:lang w:val="en-ZA"/>
        </w:rPr>
      </w:pPr>
    </w:p>
    <w:p w14:paraId="354E355B" w14:textId="08FCD939" w:rsidR="00BD3A7C" w:rsidRPr="003F79A9" w:rsidRDefault="00B533BE" w:rsidP="0033168C">
      <w:pPr>
        <w:spacing w:line="360" w:lineRule="auto"/>
        <w:jc w:val="center"/>
        <w:rPr>
          <w:rFonts w:cs="Arial"/>
          <w:b/>
          <w:bCs/>
          <w:i/>
          <w:sz w:val="22"/>
          <w:szCs w:val="22"/>
          <w:u w:val="single"/>
          <w:lang w:val="en-ZA"/>
        </w:rPr>
      </w:pPr>
      <w:r w:rsidRPr="003F79A9">
        <w:rPr>
          <w:rFonts w:cs="Arial"/>
          <w:bCs/>
          <w:sz w:val="22"/>
          <w:szCs w:val="22"/>
          <w:lang w:val="en-ZA"/>
        </w:rPr>
        <w:t>Duly represented herein by</w:t>
      </w:r>
      <w:r w:rsidR="00544ACB" w:rsidRPr="003F79A9">
        <w:rPr>
          <w:rFonts w:cs="Arial"/>
          <w:bCs/>
          <w:sz w:val="22"/>
          <w:szCs w:val="22"/>
          <w:lang w:val="en-ZA"/>
        </w:rPr>
        <w:t xml:space="preserve"> </w:t>
      </w:r>
      <w:r w:rsidR="00617A4A">
        <w:rPr>
          <w:rFonts w:cs="Arial"/>
          <w:bCs/>
          <w:sz w:val="22"/>
          <w:szCs w:val="22"/>
          <w:u w:val="single"/>
          <w:lang w:val="en-ZA"/>
        </w:rPr>
        <w:tab/>
      </w:r>
      <w:r w:rsidR="00617A4A">
        <w:rPr>
          <w:rFonts w:cs="Arial"/>
          <w:bCs/>
          <w:sz w:val="22"/>
          <w:szCs w:val="22"/>
          <w:u w:val="single"/>
          <w:lang w:val="en-ZA"/>
        </w:rPr>
        <w:tab/>
      </w:r>
      <w:r w:rsidR="00617A4A">
        <w:rPr>
          <w:rFonts w:cs="Arial"/>
          <w:bCs/>
          <w:sz w:val="22"/>
          <w:szCs w:val="22"/>
          <w:u w:val="single"/>
          <w:lang w:val="en-ZA"/>
        </w:rPr>
        <w:tab/>
      </w:r>
      <w:r w:rsidR="00617A4A">
        <w:rPr>
          <w:rFonts w:cs="Arial"/>
          <w:bCs/>
          <w:sz w:val="22"/>
          <w:szCs w:val="22"/>
          <w:u w:val="single"/>
          <w:lang w:val="en-ZA"/>
        </w:rPr>
        <w:tab/>
      </w:r>
      <w:r w:rsidR="00617A4A">
        <w:rPr>
          <w:rFonts w:cs="Arial"/>
          <w:bCs/>
          <w:sz w:val="22"/>
          <w:szCs w:val="22"/>
          <w:u w:val="single"/>
          <w:lang w:val="en-ZA"/>
        </w:rPr>
        <w:tab/>
      </w:r>
      <w:r w:rsidR="00617A4A">
        <w:rPr>
          <w:rFonts w:cs="Arial"/>
          <w:bCs/>
          <w:sz w:val="22"/>
          <w:szCs w:val="22"/>
          <w:u w:val="single"/>
          <w:lang w:val="en-ZA"/>
        </w:rPr>
        <w:tab/>
      </w:r>
    </w:p>
    <w:p w14:paraId="1461BC07" w14:textId="77777777" w:rsidR="00B533BE" w:rsidRPr="003F79A9" w:rsidRDefault="00B533BE" w:rsidP="0033168C">
      <w:pPr>
        <w:spacing w:line="360" w:lineRule="auto"/>
        <w:jc w:val="center"/>
        <w:rPr>
          <w:rFonts w:cs="Arial"/>
          <w:bCs/>
          <w:sz w:val="22"/>
          <w:szCs w:val="22"/>
          <w:lang w:val="en-ZA"/>
        </w:rPr>
      </w:pPr>
    </w:p>
    <w:p w14:paraId="04771577" w14:textId="6A7276FA" w:rsidR="00B533BE" w:rsidRPr="003F79A9" w:rsidRDefault="00BD3A7C" w:rsidP="0033168C">
      <w:pPr>
        <w:spacing w:line="360" w:lineRule="auto"/>
        <w:jc w:val="center"/>
        <w:rPr>
          <w:rFonts w:cs="Arial"/>
          <w:sz w:val="22"/>
          <w:szCs w:val="22"/>
          <w:lang w:val="en-ZA"/>
        </w:rPr>
      </w:pPr>
      <w:r w:rsidRPr="003F79A9">
        <w:rPr>
          <w:rFonts w:cs="Arial"/>
          <w:sz w:val="22"/>
          <w:szCs w:val="22"/>
          <w:lang w:val="en-ZA"/>
        </w:rPr>
        <w:t>I</w:t>
      </w:r>
      <w:r w:rsidR="00B533BE" w:rsidRPr="003F79A9">
        <w:rPr>
          <w:rFonts w:cs="Arial"/>
          <w:sz w:val="22"/>
          <w:szCs w:val="22"/>
          <w:lang w:val="en-ZA"/>
        </w:rPr>
        <w:t>n h</w:t>
      </w:r>
      <w:r w:rsidR="00202973" w:rsidRPr="003F79A9">
        <w:rPr>
          <w:rFonts w:cs="Arial"/>
          <w:sz w:val="22"/>
          <w:szCs w:val="22"/>
          <w:lang w:val="en-ZA"/>
        </w:rPr>
        <w:t>is</w:t>
      </w:r>
      <w:r w:rsidR="00B533BE" w:rsidRPr="003F79A9">
        <w:rPr>
          <w:rFonts w:cs="Arial"/>
          <w:sz w:val="22"/>
          <w:szCs w:val="22"/>
          <w:lang w:val="en-ZA"/>
        </w:rPr>
        <w:t xml:space="preserve"> capacity as </w:t>
      </w:r>
      <w:r w:rsidR="0004715C" w:rsidRPr="003F79A9">
        <w:rPr>
          <w:rFonts w:cs="Arial"/>
          <w:b/>
          <w:sz w:val="22"/>
          <w:szCs w:val="22"/>
          <w:lang w:val="en-ZA"/>
        </w:rPr>
        <w:t>Acting Chief Procurement Officer</w:t>
      </w:r>
      <w:r w:rsidR="00544ACB" w:rsidRPr="003F79A9">
        <w:rPr>
          <w:rFonts w:cs="Arial"/>
          <w:sz w:val="22"/>
          <w:szCs w:val="22"/>
          <w:lang w:val="en-ZA"/>
        </w:rPr>
        <w:t xml:space="preserve"> </w:t>
      </w:r>
      <w:r w:rsidR="00B533BE" w:rsidRPr="003F79A9">
        <w:rPr>
          <w:rFonts w:cs="Arial"/>
          <w:sz w:val="22"/>
          <w:szCs w:val="22"/>
          <w:lang w:val="en-ZA"/>
        </w:rPr>
        <w:t xml:space="preserve">of the Department of </w:t>
      </w:r>
      <w:r w:rsidR="0004715C" w:rsidRPr="003F79A9">
        <w:rPr>
          <w:rFonts w:cs="Arial"/>
          <w:sz w:val="22"/>
          <w:szCs w:val="22"/>
          <w:lang w:val="en-ZA"/>
        </w:rPr>
        <w:t>National Treasury</w:t>
      </w:r>
    </w:p>
    <w:p w14:paraId="677F1D31" w14:textId="77777777" w:rsidR="00B533BE" w:rsidRPr="003F79A9" w:rsidRDefault="00B533BE" w:rsidP="0033168C">
      <w:pPr>
        <w:spacing w:line="360" w:lineRule="auto"/>
        <w:jc w:val="center"/>
        <w:rPr>
          <w:rFonts w:cs="Arial"/>
          <w:bCs/>
          <w:sz w:val="22"/>
          <w:szCs w:val="22"/>
          <w:lang w:val="en-ZA"/>
        </w:rPr>
      </w:pPr>
      <w:r w:rsidRPr="003F79A9">
        <w:rPr>
          <w:rFonts w:cs="Arial"/>
          <w:bCs/>
          <w:sz w:val="22"/>
          <w:szCs w:val="22"/>
          <w:lang w:val="en-ZA"/>
        </w:rPr>
        <w:t>Duly authorised thereto to sign this Agreement</w:t>
      </w:r>
    </w:p>
    <w:p w14:paraId="128FCC07" w14:textId="77777777" w:rsidR="00B533BE" w:rsidRDefault="00B533BE" w:rsidP="0033168C">
      <w:pPr>
        <w:spacing w:line="360" w:lineRule="auto"/>
        <w:jc w:val="center"/>
        <w:rPr>
          <w:rFonts w:cs="Arial"/>
          <w:sz w:val="20"/>
          <w:szCs w:val="20"/>
          <w:lang w:val="en-ZA"/>
        </w:rPr>
      </w:pPr>
    </w:p>
    <w:p w14:paraId="3192D93F" w14:textId="77777777" w:rsidR="00B533BE" w:rsidRDefault="00B533BE" w:rsidP="0033168C">
      <w:pPr>
        <w:spacing w:line="360" w:lineRule="auto"/>
        <w:jc w:val="center"/>
        <w:rPr>
          <w:rFonts w:cs="Arial"/>
          <w:sz w:val="20"/>
          <w:szCs w:val="20"/>
          <w:lang w:val="en-ZA"/>
        </w:rPr>
      </w:pPr>
    </w:p>
    <w:p w14:paraId="69A52245" w14:textId="77777777" w:rsidR="00B533BE" w:rsidRPr="00220270" w:rsidRDefault="00B533BE" w:rsidP="0033168C">
      <w:pPr>
        <w:spacing w:line="360" w:lineRule="auto"/>
        <w:jc w:val="center"/>
        <w:rPr>
          <w:rFonts w:cs="Arial"/>
          <w:b/>
          <w:sz w:val="22"/>
          <w:szCs w:val="22"/>
          <w:lang w:val="en-ZA"/>
        </w:rPr>
      </w:pPr>
      <w:r w:rsidRPr="00220270">
        <w:rPr>
          <w:rFonts w:cs="Arial"/>
          <w:b/>
          <w:sz w:val="22"/>
          <w:szCs w:val="22"/>
          <w:lang w:val="en-ZA"/>
        </w:rPr>
        <w:t>AND</w:t>
      </w:r>
    </w:p>
    <w:p w14:paraId="7F20AFD7" w14:textId="77777777" w:rsidR="00B533BE" w:rsidRPr="00220270" w:rsidRDefault="00B533BE" w:rsidP="0033168C">
      <w:pPr>
        <w:spacing w:line="360" w:lineRule="auto"/>
        <w:jc w:val="center"/>
        <w:rPr>
          <w:rFonts w:cs="Arial"/>
          <w:b/>
          <w:sz w:val="22"/>
          <w:szCs w:val="22"/>
          <w:lang w:val="en-ZA"/>
        </w:rPr>
      </w:pPr>
    </w:p>
    <w:p w14:paraId="43B825F9" w14:textId="1C7A4459" w:rsidR="008D7B12" w:rsidRPr="00617A4A" w:rsidRDefault="00D14E07" w:rsidP="0033168C">
      <w:pPr>
        <w:spacing w:line="360" w:lineRule="auto"/>
        <w:jc w:val="center"/>
        <w:rPr>
          <w:rFonts w:cs="Arial"/>
          <w:sz w:val="22"/>
          <w:szCs w:val="22"/>
          <w:u w:val="single"/>
          <w:lang w:val="en-ZA"/>
        </w:rPr>
      </w:pPr>
      <w:r w:rsidRPr="007B3272">
        <w:rPr>
          <w:rFonts w:cs="Arial"/>
          <w:sz w:val="22"/>
          <w:szCs w:val="22"/>
          <w:lang w:val="en-ZA"/>
        </w:rPr>
        <w:t>Company Name</w:t>
      </w:r>
      <w:r w:rsidR="00665D35">
        <w:rPr>
          <w:rFonts w:cs="Arial"/>
          <w:sz w:val="22"/>
          <w:szCs w:val="22"/>
          <w:lang w:val="en-ZA"/>
        </w:rPr>
        <w:t xml:space="preserve">: </w:t>
      </w:r>
      <w:r w:rsidR="00617A4A">
        <w:rPr>
          <w:rFonts w:cs="Arial"/>
          <w:sz w:val="22"/>
          <w:szCs w:val="22"/>
          <w:u w:val="single"/>
          <w:lang w:val="en-ZA"/>
        </w:rPr>
        <w:tab/>
      </w:r>
      <w:r w:rsidR="00617A4A">
        <w:rPr>
          <w:rFonts w:cs="Arial"/>
          <w:sz w:val="22"/>
          <w:szCs w:val="22"/>
          <w:u w:val="single"/>
          <w:lang w:val="en-ZA"/>
        </w:rPr>
        <w:tab/>
      </w:r>
      <w:r w:rsidR="00617A4A">
        <w:rPr>
          <w:rFonts w:cs="Arial"/>
          <w:sz w:val="22"/>
          <w:szCs w:val="22"/>
          <w:u w:val="single"/>
          <w:lang w:val="en-ZA"/>
        </w:rPr>
        <w:tab/>
      </w:r>
      <w:r w:rsidR="00617A4A">
        <w:rPr>
          <w:rFonts w:cs="Arial"/>
          <w:sz w:val="22"/>
          <w:szCs w:val="22"/>
          <w:u w:val="single"/>
          <w:lang w:val="en-ZA"/>
        </w:rPr>
        <w:tab/>
      </w:r>
      <w:r w:rsidR="00617A4A">
        <w:rPr>
          <w:rFonts w:cs="Arial"/>
          <w:sz w:val="22"/>
          <w:szCs w:val="22"/>
          <w:u w:val="single"/>
          <w:lang w:val="en-ZA"/>
        </w:rPr>
        <w:tab/>
      </w:r>
    </w:p>
    <w:p w14:paraId="7AD34AAB" w14:textId="77777777" w:rsidR="008D7B12" w:rsidRDefault="008D7B12" w:rsidP="0033168C">
      <w:pPr>
        <w:spacing w:line="360" w:lineRule="auto"/>
        <w:jc w:val="center"/>
        <w:rPr>
          <w:rFonts w:cs="Arial"/>
          <w:sz w:val="22"/>
          <w:szCs w:val="22"/>
          <w:lang w:val="en-ZA"/>
        </w:rPr>
      </w:pPr>
    </w:p>
    <w:p w14:paraId="7D1072C8" w14:textId="6FF8D2C2" w:rsidR="00DA0ED6" w:rsidRPr="00617A4A" w:rsidRDefault="00B533BE" w:rsidP="0033168C">
      <w:pPr>
        <w:spacing w:line="360" w:lineRule="auto"/>
        <w:jc w:val="center"/>
        <w:rPr>
          <w:rFonts w:cs="Arial"/>
          <w:sz w:val="22"/>
          <w:szCs w:val="22"/>
          <w:u w:val="single"/>
          <w:lang w:val="en-ZA"/>
        </w:rPr>
      </w:pPr>
      <w:r w:rsidRPr="00220270">
        <w:rPr>
          <w:rFonts w:cs="Arial"/>
          <w:sz w:val="22"/>
          <w:szCs w:val="22"/>
          <w:lang w:val="en-ZA"/>
        </w:rPr>
        <w:t>Company Registration Number</w:t>
      </w:r>
      <w:r w:rsidR="005A6A30" w:rsidRPr="00220270">
        <w:rPr>
          <w:rFonts w:cs="Arial"/>
          <w:sz w:val="22"/>
          <w:szCs w:val="22"/>
          <w:lang w:val="en-ZA"/>
        </w:rPr>
        <w:t xml:space="preserve"> </w:t>
      </w:r>
      <w:r w:rsidR="00617A4A">
        <w:rPr>
          <w:rFonts w:cs="Arial"/>
          <w:sz w:val="22"/>
          <w:szCs w:val="22"/>
          <w:u w:val="single"/>
          <w:lang w:val="en-ZA"/>
        </w:rPr>
        <w:tab/>
      </w:r>
      <w:r w:rsidR="00617A4A">
        <w:rPr>
          <w:rFonts w:cs="Arial"/>
          <w:sz w:val="22"/>
          <w:szCs w:val="22"/>
          <w:u w:val="single"/>
          <w:lang w:val="en-ZA"/>
        </w:rPr>
        <w:tab/>
      </w:r>
      <w:r w:rsidR="00617A4A">
        <w:rPr>
          <w:rFonts w:cs="Arial"/>
          <w:sz w:val="22"/>
          <w:szCs w:val="22"/>
          <w:u w:val="single"/>
          <w:lang w:val="en-ZA"/>
        </w:rPr>
        <w:tab/>
      </w:r>
      <w:r w:rsidR="00617A4A">
        <w:rPr>
          <w:rFonts w:cs="Arial"/>
          <w:sz w:val="22"/>
          <w:szCs w:val="22"/>
          <w:u w:val="single"/>
          <w:lang w:val="en-ZA"/>
        </w:rPr>
        <w:tab/>
      </w:r>
    </w:p>
    <w:p w14:paraId="758685F7" w14:textId="186AE859" w:rsidR="00B533BE" w:rsidRDefault="00B533BE" w:rsidP="0033168C">
      <w:pPr>
        <w:spacing w:line="360" w:lineRule="auto"/>
        <w:jc w:val="center"/>
        <w:rPr>
          <w:rFonts w:cs="Arial"/>
          <w:b/>
          <w:sz w:val="20"/>
          <w:szCs w:val="20"/>
          <w:lang w:val="en-ZA"/>
        </w:rPr>
      </w:pPr>
      <w:r>
        <w:rPr>
          <w:rFonts w:cs="Arial"/>
          <w:bCs/>
          <w:sz w:val="20"/>
          <w:szCs w:val="20"/>
          <w:lang w:val="en-ZA"/>
        </w:rPr>
        <w:t xml:space="preserve"> (Hereinafter referred to as </w:t>
      </w:r>
      <w:r>
        <w:rPr>
          <w:rFonts w:cs="Arial"/>
          <w:sz w:val="20"/>
          <w:szCs w:val="20"/>
          <w:lang w:val="en-ZA"/>
        </w:rPr>
        <w:t>“S</w:t>
      </w:r>
      <w:r w:rsidR="00617A4A">
        <w:rPr>
          <w:rFonts w:cs="Arial"/>
          <w:sz w:val="20"/>
          <w:szCs w:val="20"/>
          <w:lang w:val="en-ZA"/>
        </w:rPr>
        <w:t>upplier</w:t>
      </w:r>
      <w:r>
        <w:rPr>
          <w:rFonts w:cs="Arial"/>
          <w:sz w:val="20"/>
          <w:szCs w:val="20"/>
          <w:lang w:val="en-ZA"/>
        </w:rPr>
        <w:t>”</w:t>
      </w:r>
      <w:r>
        <w:rPr>
          <w:rFonts w:cs="Arial"/>
          <w:bCs/>
          <w:sz w:val="20"/>
          <w:szCs w:val="20"/>
          <w:lang w:val="en-ZA"/>
        </w:rPr>
        <w:t>)</w:t>
      </w:r>
    </w:p>
    <w:p w14:paraId="44CE38E9" w14:textId="77777777" w:rsidR="00B533BE" w:rsidRDefault="00B533BE" w:rsidP="0033168C">
      <w:pPr>
        <w:spacing w:line="360" w:lineRule="auto"/>
        <w:ind w:left="360"/>
        <w:jc w:val="center"/>
        <w:rPr>
          <w:rFonts w:cs="Arial"/>
          <w:bCs/>
          <w:sz w:val="20"/>
          <w:szCs w:val="20"/>
          <w:lang w:val="en-ZA"/>
        </w:rPr>
      </w:pPr>
    </w:p>
    <w:p w14:paraId="366A16F1" w14:textId="77777777" w:rsidR="00B533BE" w:rsidRPr="00220270" w:rsidRDefault="00B533BE" w:rsidP="0033168C">
      <w:pPr>
        <w:spacing w:line="360" w:lineRule="auto"/>
        <w:ind w:left="3240" w:firstLine="360"/>
        <w:rPr>
          <w:rFonts w:cs="Arial"/>
          <w:sz w:val="22"/>
          <w:szCs w:val="22"/>
          <w:lang w:val="en-ZA"/>
        </w:rPr>
      </w:pPr>
      <w:r w:rsidRPr="00220270">
        <w:rPr>
          <w:rFonts w:cs="Arial"/>
          <w:sz w:val="22"/>
          <w:szCs w:val="22"/>
          <w:lang w:val="en-ZA"/>
        </w:rPr>
        <w:t>Duly represented herein by</w:t>
      </w:r>
      <w:r w:rsidR="005A6A30" w:rsidRPr="00220270">
        <w:rPr>
          <w:rFonts w:cs="Arial"/>
          <w:sz w:val="22"/>
          <w:szCs w:val="22"/>
          <w:lang w:val="en-ZA"/>
        </w:rPr>
        <w:t xml:space="preserve"> </w:t>
      </w:r>
    </w:p>
    <w:p w14:paraId="3255DA53" w14:textId="18D06031" w:rsidR="00B533BE" w:rsidRPr="007B3272" w:rsidRDefault="007B3272" w:rsidP="0033168C">
      <w:pPr>
        <w:spacing w:line="360" w:lineRule="auto"/>
        <w:ind w:left="360"/>
        <w:jc w:val="center"/>
        <w:rPr>
          <w:rFonts w:cs="Arial"/>
          <w:sz w:val="22"/>
          <w:szCs w:val="22"/>
          <w:u w:val="single"/>
          <w:lang w:val="en-ZA"/>
        </w:rPr>
      </w:pP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p>
    <w:p w14:paraId="1227C75E" w14:textId="77777777" w:rsidR="007B3272" w:rsidRDefault="007B3272" w:rsidP="0033168C">
      <w:pPr>
        <w:spacing w:line="360" w:lineRule="auto"/>
        <w:ind w:left="360"/>
        <w:jc w:val="center"/>
        <w:rPr>
          <w:rFonts w:cs="Arial"/>
          <w:sz w:val="22"/>
          <w:szCs w:val="22"/>
          <w:lang w:val="en-ZA"/>
        </w:rPr>
      </w:pPr>
    </w:p>
    <w:p w14:paraId="22A57B05" w14:textId="0D06EA9B" w:rsidR="00012156" w:rsidRPr="00220270" w:rsidRDefault="005A6A30" w:rsidP="0033168C">
      <w:pPr>
        <w:spacing w:line="360" w:lineRule="auto"/>
        <w:ind w:left="360"/>
        <w:jc w:val="center"/>
        <w:rPr>
          <w:rFonts w:cs="Arial"/>
          <w:sz w:val="22"/>
          <w:szCs w:val="22"/>
          <w:lang w:val="en-ZA"/>
        </w:rPr>
      </w:pPr>
      <w:r w:rsidRPr="00220270">
        <w:rPr>
          <w:rFonts w:cs="Arial"/>
          <w:sz w:val="22"/>
          <w:szCs w:val="22"/>
          <w:lang w:val="en-ZA"/>
        </w:rPr>
        <w:t>in his</w:t>
      </w:r>
      <w:r w:rsidR="007B3272">
        <w:rPr>
          <w:rFonts w:cs="Arial"/>
          <w:sz w:val="22"/>
          <w:szCs w:val="22"/>
          <w:lang w:val="en-ZA"/>
        </w:rPr>
        <w:t>/her</w:t>
      </w:r>
      <w:r w:rsidR="00B533BE" w:rsidRPr="00220270">
        <w:rPr>
          <w:rFonts w:cs="Arial"/>
          <w:sz w:val="22"/>
          <w:szCs w:val="22"/>
          <w:lang w:val="en-ZA"/>
        </w:rPr>
        <w:t xml:space="preserve">  capacity as</w:t>
      </w:r>
      <w:r w:rsidRPr="00220270">
        <w:rPr>
          <w:rFonts w:cs="Arial"/>
          <w:sz w:val="22"/>
          <w:szCs w:val="22"/>
          <w:lang w:val="en-ZA"/>
        </w:rPr>
        <w:t xml:space="preserve"> </w:t>
      </w:r>
      <w:r w:rsidR="007B3272">
        <w:rPr>
          <w:rFonts w:cs="Arial"/>
          <w:sz w:val="22"/>
          <w:szCs w:val="22"/>
          <w:lang w:val="en-ZA"/>
        </w:rPr>
        <w:tab/>
      </w:r>
      <w:r w:rsidR="00352DE1" w:rsidRPr="00220270">
        <w:rPr>
          <w:rFonts w:cs="Arial"/>
          <w:sz w:val="22"/>
          <w:szCs w:val="22"/>
          <w:lang w:val="en-ZA"/>
        </w:rPr>
        <w:t>____________</w:t>
      </w:r>
      <w:r w:rsidR="00844F92">
        <w:rPr>
          <w:rFonts w:cs="Arial"/>
          <w:sz w:val="22"/>
          <w:szCs w:val="22"/>
          <w:u w:val="single"/>
          <w:lang w:val="en-ZA"/>
        </w:rPr>
        <w:tab/>
      </w:r>
      <w:r w:rsidR="00844F92">
        <w:rPr>
          <w:rFonts w:cs="Arial"/>
          <w:sz w:val="22"/>
          <w:szCs w:val="22"/>
          <w:u w:val="single"/>
          <w:lang w:val="en-ZA"/>
        </w:rPr>
        <w:tab/>
      </w:r>
      <w:r w:rsidR="00844F92">
        <w:rPr>
          <w:rFonts w:cs="Arial"/>
          <w:sz w:val="22"/>
          <w:szCs w:val="22"/>
          <w:u w:val="single"/>
          <w:lang w:val="en-ZA"/>
        </w:rPr>
        <w:tab/>
      </w:r>
      <w:r w:rsidR="00352DE1" w:rsidRPr="00220270">
        <w:rPr>
          <w:rFonts w:cs="Arial"/>
          <w:sz w:val="22"/>
          <w:szCs w:val="22"/>
          <w:lang w:val="en-ZA"/>
        </w:rPr>
        <w:t>__________________</w:t>
      </w:r>
      <w:r w:rsidR="00B533BE" w:rsidRPr="00220270">
        <w:rPr>
          <w:rFonts w:cs="Arial"/>
          <w:sz w:val="22"/>
          <w:szCs w:val="22"/>
          <w:lang w:val="en-ZA"/>
        </w:rPr>
        <w:t xml:space="preserve"> </w:t>
      </w:r>
    </w:p>
    <w:p w14:paraId="416D32A0" w14:textId="77777777" w:rsidR="00B533BE" w:rsidRDefault="00B533BE" w:rsidP="0033168C">
      <w:pPr>
        <w:spacing w:line="360" w:lineRule="auto"/>
        <w:ind w:left="360"/>
        <w:jc w:val="center"/>
        <w:rPr>
          <w:rFonts w:cs="Arial"/>
          <w:sz w:val="22"/>
          <w:szCs w:val="22"/>
          <w:lang w:val="en-ZA"/>
        </w:rPr>
      </w:pPr>
      <w:r w:rsidRPr="00220270">
        <w:rPr>
          <w:rFonts w:cs="Arial"/>
          <w:sz w:val="22"/>
          <w:szCs w:val="22"/>
          <w:lang w:val="en-ZA"/>
        </w:rPr>
        <w:t>Duly authorised thereto to sign this Agreement</w:t>
      </w:r>
    </w:p>
    <w:p w14:paraId="72B699C8" w14:textId="77777777" w:rsidR="00987E79" w:rsidRPr="00220270" w:rsidRDefault="00987E79" w:rsidP="0033168C">
      <w:pPr>
        <w:spacing w:line="360" w:lineRule="auto"/>
        <w:ind w:left="360"/>
        <w:jc w:val="center"/>
        <w:rPr>
          <w:rFonts w:cs="Arial"/>
          <w:sz w:val="22"/>
          <w:szCs w:val="22"/>
          <w:lang w:val="en-ZA"/>
        </w:rPr>
      </w:pPr>
    </w:p>
    <w:p w14:paraId="011324DD" w14:textId="77777777" w:rsidR="00D7390A" w:rsidRDefault="00D7390A" w:rsidP="00B533BE">
      <w:pPr>
        <w:rPr>
          <w:rFonts w:cs="Arial"/>
          <w:b/>
          <w:sz w:val="20"/>
          <w:szCs w:val="20"/>
          <w:lang w:val="en-ZA"/>
        </w:rPr>
      </w:pPr>
    </w:p>
    <w:sdt>
      <w:sdtPr>
        <w:rPr>
          <w:rFonts w:ascii="Arial" w:eastAsia="Times New Roman" w:hAnsi="Arial" w:cs="Times New Roman"/>
          <w:b w:val="0"/>
          <w:bCs w:val="0"/>
          <w:color w:val="auto"/>
          <w:sz w:val="22"/>
          <w:szCs w:val="22"/>
          <w:lang w:eastAsia="en-US"/>
        </w:rPr>
        <w:id w:val="-1129621374"/>
        <w:docPartObj>
          <w:docPartGallery w:val="Table of Contents"/>
          <w:docPartUnique/>
        </w:docPartObj>
      </w:sdtPr>
      <w:sdtEndPr>
        <w:rPr>
          <w:rFonts w:cs="Arial"/>
          <w:noProof/>
        </w:rPr>
      </w:sdtEndPr>
      <w:sdtContent>
        <w:p w14:paraId="5ABF02E6" w14:textId="303AE454" w:rsidR="007537E7" w:rsidRPr="00C33C3D" w:rsidRDefault="007537E7">
          <w:pPr>
            <w:pStyle w:val="TOCHeading"/>
            <w:rPr>
              <w:rFonts w:ascii="Arial" w:hAnsi="Arial" w:cs="Arial"/>
              <w:sz w:val="22"/>
              <w:szCs w:val="22"/>
            </w:rPr>
          </w:pPr>
          <w:r w:rsidRPr="00C33C3D">
            <w:rPr>
              <w:rFonts w:ascii="Arial" w:hAnsi="Arial" w:cs="Arial"/>
              <w:sz w:val="22"/>
              <w:szCs w:val="22"/>
            </w:rPr>
            <w:t>Contents</w:t>
          </w:r>
        </w:p>
        <w:p w14:paraId="7E6DCC46" w14:textId="77777777" w:rsidR="00C33C3D" w:rsidRPr="00C33C3D" w:rsidRDefault="007537E7">
          <w:pPr>
            <w:pStyle w:val="TOC1"/>
            <w:tabs>
              <w:tab w:val="right" w:leader="dot" w:pos="9016"/>
            </w:tabs>
            <w:rPr>
              <w:rFonts w:asciiTheme="minorHAnsi" w:eastAsiaTheme="minorEastAsia" w:hAnsiTheme="minorHAnsi" w:cstheme="minorBidi"/>
              <w:noProof/>
              <w:sz w:val="22"/>
              <w:szCs w:val="22"/>
              <w:lang w:val="en-ZA" w:eastAsia="en-ZA"/>
            </w:rPr>
          </w:pPr>
          <w:r w:rsidRPr="00C33C3D">
            <w:rPr>
              <w:rFonts w:cs="Arial"/>
              <w:sz w:val="22"/>
              <w:szCs w:val="22"/>
            </w:rPr>
            <w:fldChar w:fldCharType="begin"/>
          </w:r>
          <w:r w:rsidRPr="00C33C3D">
            <w:rPr>
              <w:rFonts w:cs="Arial"/>
              <w:sz w:val="22"/>
              <w:szCs w:val="22"/>
            </w:rPr>
            <w:instrText xml:space="preserve"> TOC \o "1-3" \h \z \u </w:instrText>
          </w:r>
          <w:r w:rsidRPr="00C33C3D">
            <w:rPr>
              <w:rFonts w:cs="Arial"/>
              <w:sz w:val="22"/>
              <w:szCs w:val="22"/>
            </w:rPr>
            <w:fldChar w:fldCharType="separate"/>
          </w:r>
          <w:hyperlink w:anchor="_Toc19133955" w:history="1">
            <w:r w:rsidR="00C33C3D" w:rsidRPr="00C33C3D">
              <w:rPr>
                <w:rStyle w:val="Hyperlink"/>
                <w:rFonts w:cs="Arial"/>
                <w:noProof/>
                <w:sz w:val="22"/>
                <w:szCs w:val="22"/>
                <w:lang w:val="en-ZA"/>
              </w:rPr>
              <w:t>LIST OF ANNEXURES</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_Toc19133955 \h </w:instrText>
            </w:r>
            <w:r w:rsidR="00C33C3D" w:rsidRPr="00C33C3D">
              <w:rPr>
                <w:noProof/>
                <w:webHidden/>
                <w:sz w:val="22"/>
                <w:szCs w:val="22"/>
              </w:rPr>
            </w:r>
            <w:r w:rsidR="00C33C3D" w:rsidRPr="00C33C3D">
              <w:rPr>
                <w:noProof/>
                <w:webHidden/>
                <w:sz w:val="22"/>
                <w:szCs w:val="22"/>
              </w:rPr>
              <w:fldChar w:fldCharType="separate"/>
            </w:r>
            <w:r w:rsidR="00F86FCD">
              <w:rPr>
                <w:noProof/>
                <w:webHidden/>
                <w:sz w:val="22"/>
                <w:szCs w:val="22"/>
              </w:rPr>
              <w:t>3</w:t>
            </w:r>
            <w:r w:rsidR="00C33C3D" w:rsidRPr="00C33C3D">
              <w:rPr>
                <w:noProof/>
                <w:webHidden/>
                <w:sz w:val="22"/>
                <w:szCs w:val="22"/>
              </w:rPr>
              <w:fldChar w:fldCharType="end"/>
            </w:r>
          </w:hyperlink>
        </w:p>
        <w:p w14:paraId="5542A22C" w14:textId="77777777" w:rsidR="00C33C3D" w:rsidRPr="00C33C3D" w:rsidRDefault="008E3249">
          <w:pPr>
            <w:pStyle w:val="TOC1"/>
            <w:tabs>
              <w:tab w:val="right" w:leader="dot" w:pos="9016"/>
            </w:tabs>
            <w:rPr>
              <w:rFonts w:asciiTheme="minorHAnsi" w:eastAsiaTheme="minorEastAsia" w:hAnsiTheme="minorHAnsi" w:cstheme="minorBidi"/>
              <w:noProof/>
              <w:sz w:val="22"/>
              <w:szCs w:val="22"/>
              <w:lang w:val="en-ZA" w:eastAsia="en-ZA"/>
            </w:rPr>
          </w:pPr>
          <w:hyperlink w:anchor="_Toc19133956" w:history="1">
            <w:r w:rsidR="00C33C3D" w:rsidRPr="00C33C3D">
              <w:rPr>
                <w:rStyle w:val="Hyperlink"/>
                <w:rFonts w:cs="Arial"/>
                <w:noProof/>
                <w:sz w:val="22"/>
                <w:szCs w:val="22"/>
                <w:lang w:val="en-ZA"/>
              </w:rPr>
              <w:t>LIST OF ABBREVIATIONS</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_Toc19133956 \h </w:instrText>
            </w:r>
            <w:r w:rsidR="00C33C3D" w:rsidRPr="00C33C3D">
              <w:rPr>
                <w:noProof/>
                <w:webHidden/>
                <w:sz w:val="22"/>
                <w:szCs w:val="22"/>
              </w:rPr>
            </w:r>
            <w:r w:rsidR="00C33C3D" w:rsidRPr="00C33C3D">
              <w:rPr>
                <w:noProof/>
                <w:webHidden/>
                <w:sz w:val="22"/>
                <w:szCs w:val="22"/>
              </w:rPr>
              <w:fldChar w:fldCharType="separate"/>
            </w:r>
            <w:r w:rsidR="00F86FCD">
              <w:rPr>
                <w:noProof/>
                <w:webHidden/>
                <w:sz w:val="22"/>
                <w:szCs w:val="22"/>
              </w:rPr>
              <w:t>3</w:t>
            </w:r>
            <w:r w:rsidR="00C33C3D" w:rsidRPr="00C33C3D">
              <w:rPr>
                <w:noProof/>
                <w:webHidden/>
                <w:sz w:val="22"/>
                <w:szCs w:val="22"/>
              </w:rPr>
              <w:fldChar w:fldCharType="end"/>
            </w:r>
          </w:hyperlink>
        </w:p>
        <w:p w14:paraId="78545EDA" w14:textId="77777777" w:rsidR="00C33C3D" w:rsidRPr="00C33C3D" w:rsidRDefault="008E3249">
          <w:pPr>
            <w:pStyle w:val="TOC1"/>
            <w:tabs>
              <w:tab w:val="right" w:leader="dot" w:pos="9016"/>
            </w:tabs>
            <w:rPr>
              <w:rFonts w:asciiTheme="minorHAnsi" w:eastAsiaTheme="minorEastAsia" w:hAnsiTheme="minorHAnsi" w:cstheme="minorBidi"/>
              <w:noProof/>
              <w:sz w:val="22"/>
              <w:szCs w:val="22"/>
              <w:lang w:val="en-ZA" w:eastAsia="en-ZA"/>
            </w:rPr>
          </w:pPr>
          <w:hyperlink w:anchor="_Toc19133957" w:history="1">
            <w:r w:rsidR="00C33C3D" w:rsidRPr="00C33C3D">
              <w:rPr>
                <w:rStyle w:val="Hyperlink"/>
                <w:rFonts w:cs="Arial"/>
                <w:noProof/>
                <w:sz w:val="22"/>
                <w:szCs w:val="22"/>
              </w:rPr>
              <w:t>RECORDAL</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_Toc19133957 \h </w:instrText>
            </w:r>
            <w:r w:rsidR="00C33C3D" w:rsidRPr="00C33C3D">
              <w:rPr>
                <w:noProof/>
                <w:webHidden/>
                <w:sz w:val="22"/>
                <w:szCs w:val="22"/>
              </w:rPr>
            </w:r>
            <w:r w:rsidR="00C33C3D" w:rsidRPr="00C33C3D">
              <w:rPr>
                <w:noProof/>
                <w:webHidden/>
                <w:sz w:val="22"/>
                <w:szCs w:val="22"/>
              </w:rPr>
              <w:fldChar w:fldCharType="separate"/>
            </w:r>
            <w:r w:rsidR="00F86FCD">
              <w:rPr>
                <w:noProof/>
                <w:webHidden/>
                <w:sz w:val="22"/>
                <w:szCs w:val="22"/>
              </w:rPr>
              <w:t>4</w:t>
            </w:r>
            <w:r w:rsidR="00C33C3D" w:rsidRPr="00C33C3D">
              <w:rPr>
                <w:noProof/>
                <w:webHidden/>
                <w:sz w:val="22"/>
                <w:szCs w:val="22"/>
              </w:rPr>
              <w:fldChar w:fldCharType="end"/>
            </w:r>
          </w:hyperlink>
        </w:p>
        <w:p w14:paraId="57C7CE79" w14:textId="77777777" w:rsidR="00C33C3D" w:rsidRPr="00C33C3D" w:rsidRDefault="008E3249">
          <w:pPr>
            <w:pStyle w:val="TOC1"/>
            <w:tabs>
              <w:tab w:val="left" w:pos="440"/>
              <w:tab w:val="right" w:leader="dot" w:pos="9016"/>
            </w:tabs>
            <w:rPr>
              <w:rFonts w:asciiTheme="minorHAnsi" w:eastAsiaTheme="minorEastAsia" w:hAnsiTheme="minorHAnsi" w:cstheme="minorBidi"/>
              <w:noProof/>
              <w:sz w:val="22"/>
              <w:szCs w:val="22"/>
              <w:lang w:val="en-ZA" w:eastAsia="en-ZA"/>
            </w:rPr>
          </w:pPr>
          <w:hyperlink w:anchor="_Toc19133958" w:history="1">
            <w:r w:rsidR="00C33C3D" w:rsidRPr="00C33C3D">
              <w:rPr>
                <w:rStyle w:val="Hyperlink"/>
                <w:rFonts w:cs="Arial"/>
                <w:noProof/>
                <w:sz w:val="22"/>
                <w:szCs w:val="22"/>
              </w:rPr>
              <w:t>1.</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rPr>
              <w:t>DEFINITIONS AND INTERPRETATION</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_Toc19133958 \h </w:instrText>
            </w:r>
            <w:r w:rsidR="00C33C3D" w:rsidRPr="00C33C3D">
              <w:rPr>
                <w:noProof/>
                <w:webHidden/>
                <w:sz w:val="22"/>
                <w:szCs w:val="22"/>
              </w:rPr>
            </w:r>
            <w:r w:rsidR="00C33C3D" w:rsidRPr="00C33C3D">
              <w:rPr>
                <w:noProof/>
                <w:webHidden/>
                <w:sz w:val="22"/>
                <w:szCs w:val="22"/>
              </w:rPr>
              <w:fldChar w:fldCharType="separate"/>
            </w:r>
            <w:r w:rsidR="00F86FCD">
              <w:rPr>
                <w:noProof/>
                <w:webHidden/>
                <w:sz w:val="22"/>
                <w:szCs w:val="22"/>
              </w:rPr>
              <w:t>5</w:t>
            </w:r>
            <w:r w:rsidR="00C33C3D" w:rsidRPr="00C33C3D">
              <w:rPr>
                <w:noProof/>
                <w:webHidden/>
                <w:sz w:val="22"/>
                <w:szCs w:val="22"/>
              </w:rPr>
              <w:fldChar w:fldCharType="end"/>
            </w:r>
          </w:hyperlink>
        </w:p>
        <w:p w14:paraId="2748ECC6" w14:textId="77777777" w:rsidR="00C33C3D" w:rsidRPr="00C33C3D" w:rsidRDefault="008E3249">
          <w:pPr>
            <w:pStyle w:val="TOC1"/>
            <w:tabs>
              <w:tab w:val="left" w:pos="440"/>
              <w:tab w:val="right" w:leader="dot" w:pos="9016"/>
            </w:tabs>
            <w:rPr>
              <w:rFonts w:asciiTheme="minorHAnsi" w:eastAsiaTheme="minorEastAsia" w:hAnsiTheme="minorHAnsi" w:cstheme="minorBidi"/>
              <w:noProof/>
              <w:sz w:val="22"/>
              <w:szCs w:val="22"/>
              <w:lang w:val="en-ZA" w:eastAsia="en-ZA"/>
            </w:rPr>
          </w:pPr>
          <w:hyperlink w:anchor="_Toc19133959" w:history="1">
            <w:r w:rsidR="00C33C3D" w:rsidRPr="00C33C3D">
              <w:rPr>
                <w:rStyle w:val="Hyperlink"/>
                <w:rFonts w:cs="Arial"/>
                <w:noProof/>
                <w:sz w:val="22"/>
                <w:szCs w:val="22"/>
                <w:lang w:val="en-ZA"/>
              </w:rPr>
              <w:t>2.</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STRUCTURE</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_Toc19133959 \h </w:instrText>
            </w:r>
            <w:r w:rsidR="00C33C3D" w:rsidRPr="00C33C3D">
              <w:rPr>
                <w:noProof/>
                <w:webHidden/>
                <w:sz w:val="22"/>
                <w:szCs w:val="22"/>
              </w:rPr>
            </w:r>
            <w:r w:rsidR="00C33C3D" w:rsidRPr="00C33C3D">
              <w:rPr>
                <w:noProof/>
                <w:webHidden/>
                <w:sz w:val="22"/>
                <w:szCs w:val="22"/>
              </w:rPr>
              <w:fldChar w:fldCharType="separate"/>
            </w:r>
            <w:r w:rsidR="00F86FCD">
              <w:rPr>
                <w:noProof/>
                <w:webHidden/>
                <w:sz w:val="22"/>
                <w:szCs w:val="22"/>
              </w:rPr>
              <w:t>7</w:t>
            </w:r>
            <w:r w:rsidR="00C33C3D" w:rsidRPr="00C33C3D">
              <w:rPr>
                <w:noProof/>
                <w:webHidden/>
                <w:sz w:val="22"/>
                <w:szCs w:val="22"/>
              </w:rPr>
              <w:fldChar w:fldCharType="end"/>
            </w:r>
          </w:hyperlink>
        </w:p>
        <w:p w14:paraId="33B0223A" w14:textId="77777777" w:rsidR="00C33C3D" w:rsidRPr="00C33C3D" w:rsidRDefault="008E3249">
          <w:pPr>
            <w:pStyle w:val="TOC1"/>
            <w:tabs>
              <w:tab w:val="left" w:pos="440"/>
              <w:tab w:val="right" w:leader="dot" w:pos="9016"/>
            </w:tabs>
            <w:rPr>
              <w:rFonts w:asciiTheme="minorHAnsi" w:eastAsiaTheme="minorEastAsia" w:hAnsiTheme="minorHAnsi" w:cstheme="minorBidi"/>
              <w:noProof/>
              <w:sz w:val="22"/>
              <w:szCs w:val="22"/>
              <w:lang w:val="en-ZA" w:eastAsia="en-ZA"/>
            </w:rPr>
          </w:pPr>
          <w:hyperlink w:anchor="_Toc19133960" w:history="1">
            <w:r w:rsidR="00C33C3D" w:rsidRPr="00C33C3D">
              <w:rPr>
                <w:rStyle w:val="Hyperlink"/>
                <w:rFonts w:cs="Arial"/>
                <w:noProof/>
                <w:sz w:val="22"/>
                <w:szCs w:val="22"/>
                <w:lang w:val="en-ZA"/>
              </w:rPr>
              <w:t>3.</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CONTRACT DURATION</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_Toc19133960 \h </w:instrText>
            </w:r>
            <w:r w:rsidR="00C33C3D" w:rsidRPr="00C33C3D">
              <w:rPr>
                <w:noProof/>
                <w:webHidden/>
                <w:sz w:val="22"/>
                <w:szCs w:val="22"/>
              </w:rPr>
            </w:r>
            <w:r w:rsidR="00C33C3D" w:rsidRPr="00C33C3D">
              <w:rPr>
                <w:noProof/>
                <w:webHidden/>
                <w:sz w:val="22"/>
                <w:szCs w:val="22"/>
              </w:rPr>
              <w:fldChar w:fldCharType="separate"/>
            </w:r>
            <w:r w:rsidR="00F86FCD">
              <w:rPr>
                <w:noProof/>
                <w:webHidden/>
                <w:sz w:val="22"/>
                <w:szCs w:val="22"/>
              </w:rPr>
              <w:t>8</w:t>
            </w:r>
            <w:r w:rsidR="00C33C3D" w:rsidRPr="00C33C3D">
              <w:rPr>
                <w:noProof/>
                <w:webHidden/>
                <w:sz w:val="22"/>
                <w:szCs w:val="22"/>
              </w:rPr>
              <w:fldChar w:fldCharType="end"/>
            </w:r>
          </w:hyperlink>
        </w:p>
        <w:p w14:paraId="071DCAB0" w14:textId="0C8D87F2" w:rsidR="00C33C3D" w:rsidRPr="00C33C3D" w:rsidRDefault="008E3249">
          <w:pPr>
            <w:pStyle w:val="TOC1"/>
            <w:tabs>
              <w:tab w:val="left" w:pos="440"/>
              <w:tab w:val="right" w:leader="dot" w:pos="9016"/>
            </w:tabs>
            <w:rPr>
              <w:rFonts w:asciiTheme="minorHAnsi" w:eastAsiaTheme="minorEastAsia" w:hAnsiTheme="minorHAnsi" w:cstheme="minorBidi"/>
              <w:noProof/>
              <w:sz w:val="22"/>
              <w:szCs w:val="22"/>
              <w:lang w:val="en-ZA" w:eastAsia="en-ZA"/>
            </w:rPr>
          </w:pPr>
          <w:hyperlink w:anchor="_Toc19133961" w:history="1">
            <w:r w:rsidR="00C33C3D" w:rsidRPr="00C33C3D">
              <w:rPr>
                <w:rStyle w:val="Hyperlink"/>
                <w:rFonts w:cs="Arial"/>
                <w:noProof/>
                <w:sz w:val="22"/>
                <w:szCs w:val="22"/>
                <w:lang w:val="en-ZA"/>
              </w:rPr>
              <w:t>4.</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 xml:space="preserve">RESPONSIBILITIES OF THE </w:t>
            </w:r>
            <w:r w:rsidR="007815D3">
              <w:rPr>
                <w:rStyle w:val="Hyperlink"/>
                <w:rFonts w:cs="Arial"/>
                <w:noProof/>
                <w:sz w:val="22"/>
                <w:szCs w:val="22"/>
                <w:lang w:val="en-ZA"/>
              </w:rPr>
              <w:t>SUPPLIER</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_Toc19133961 \h </w:instrText>
            </w:r>
            <w:r w:rsidR="00C33C3D" w:rsidRPr="00C33C3D">
              <w:rPr>
                <w:noProof/>
                <w:webHidden/>
                <w:sz w:val="22"/>
                <w:szCs w:val="22"/>
              </w:rPr>
            </w:r>
            <w:r w:rsidR="00C33C3D" w:rsidRPr="00C33C3D">
              <w:rPr>
                <w:noProof/>
                <w:webHidden/>
                <w:sz w:val="22"/>
                <w:szCs w:val="22"/>
              </w:rPr>
              <w:fldChar w:fldCharType="separate"/>
            </w:r>
            <w:r w:rsidR="00F86FCD">
              <w:rPr>
                <w:noProof/>
                <w:webHidden/>
                <w:sz w:val="22"/>
                <w:szCs w:val="22"/>
              </w:rPr>
              <w:t>9</w:t>
            </w:r>
            <w:r w:rsidR="00C33C3D" w:rsidRPr="00C33C3D">
              <w:rPr>
                <w:noProof/>
                <w:webHidden/>
                <w:sz w:val="22"/>
                <w:szCs w:val="22"/>
              </w:rPr>
              <w:fldChar w:fldCharType="end"/>
            </w:r>
          </w:hyperlink>
        </w:p>
        <w:p w14:paraId="1CF57D95" w14:textId="77777777" w:rsidR="00C33C3D" w:rsidRPr="00C33C3D" w:rsidRDefault="008E3249">
          <w:pPr>
            <w:pStyle w:val="TOC1"/>
            <w:tabs>
              <w:tab w:val="left" w:pos="440"/>
              <w:tab w:val="right" w:leader="dot" w:pos="9016"/>
            </w:tabs>
            <w:rPr>
              <w:rFonts w:asciiTheme="minorHAnsi" w:eastAsiaTheme="minorEastAsia" w:hAnsiTheme="minorHAnsi" w:cstheme="minorBidi"/>
              <w:noProof/>
              <w:sz w:val="22"/>
              <w:szCs w:val="22"/>
              <w:lang w:val="en-ZA" w:eastAsia="en-ZA"/>
            </w:rPr>
          </w:pPr>
          <w:hyperlink w:anchor="_Toc19133962" w:history="1">
            <w:r w:rsidR="00C33C3D" w:rsidRPr="00C33C3D">
              <w:rPr>
                <w:rStyle w:val="Hyperlink"/>
                <w:rFonts w:cs="Arial"/>
                <w:noProof/>
                <w:sz w:val="22"/>
                <w:szCs w:val="22"/>
                <w:lang w:val="en-ZA"/>
              </w:rPr>
              <w:t>5.</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RESPONSIBILITY OF THE PARTICIPANT</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_Toc19133962 \h </w:instrText>
            </w:r>
            <w:r w:rsidR="00C33C3D" w:rsidRPr="00C33C3D">
              <w:rPr>
                <w:noProof/>
                <w:webHidden/>
                <w:sz w:val="22"/>
                <w:szCs w:val="22"/>
              </w:rPr>
            </w:r>
            <w:r w:rsidR="00C33C3D" w:rsidRPr="00C33C3D">
              <w:rPr>
                <w:noProof/>
                <w:webHidden/>
                <w:sz w:val="22"/>
                <w:szCs w:val="22"/>
              </w:rPr>
              <w:fldChar w:fldCharType="separate"/>
            </w:r>
            <w:r w:rsidR="00F86FCD">
              <w:rPr>
                <w:noProof/>
                <w:webHidden/>
                <w:sz w:val="22"/>
                <w:szCs w:val="22"/>
              </w:rPr>
              <w:t>10</w:t>
            </w:r>
            <w:r w:rsidR="00C33C3D" w:rsidRPr="00C33C3D">
              <w:rPr>
                <w:noProof/>
                <w:webHidden/>
                <w:sz w:val="22"/>
                <w:szCs w:val="22"/>
              </w:rPr>
              <w:fldChar w:fldCharType="end"/>
            </w:r>
          </w:hyperlink>
        </w:p>
        <w:p w14:paraId="10DF8716" w14:textId="77777777" w:rsidR="00C33C3D" w:rsidRPr="00C33C3D" w:rsidRDefault="008E3249">
          <w:pPr>
            <w:pStyle w:val="TOC1"/>
            <w:tabs>
              <w:tab w:val="left" w:pos="440"/>
              <w:tab w:val="right" w:leader="dot" w:pos="9016"/>
            </w:tabs>
            <w:rPr>
              <w:rFonts w:asciiTheme="minorHAnsi" w:eastAsiaTheme="minorEastAsia" w:hAnsiTheme="minorHAnsi" w:cstheme="minorBidi"/>
              <w:noProof/>
              <w:sz w:val="22"/>
              <w:szCs w:val="22"/>
              <w:lang w:val="en-ZA" w:eastAsia="en-ZA"/>
            </w:rPr>
          </w:pPr>
          <w:hyperlink w:anchor="_Toc19133963" w:history="1">
            <w:r w:rsidR="00C33C3D" w:rsidRPr="00C33C3D">
              <w:rPr>
                <w:rStyle w:val="Hyperlink"/>
                <w:rFonts w:cs="Arial"/>
                <w:noProof/>
                <w:sz w:val="22"/>
                <w:szCs w:val="22"/>
                <w:lang w:val="en-ZA"/>
              </w:rPr>
              <w:t>6.</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MAINTENANCE AND SUPPORT</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_Toc19133963 \h </w:instrText>
            </w:r>
            <w:r w:rsidR="00C33C3D" w:rsidRPr="00C33C3D">
              <w:rPr>
                <w:noProof/>
                <w:webHidden/>
                <w:sz w:val="22"/>
                <w:szCs w:val="22"/>
              </w:rPr>
            </w:r>
            <w:r w:rsidR="00C33C3D" w:rsidRPr="00C33C3D">
              <w:rPr>
                <w:noProof/>
                <w:webHidden/>
                <w:sz w:val="22"/>
                <w:szCs w:val="22"/>
              </w:rPr>
              <w:fldChar w:fldCharType="separate"/>
            </w:r>
            <w:r w:rsidR="00F86FCD">
              <w:rPr>
                <w:noProof/>
                <w:webHidden/>
                <w:sz w:val="22"/>
                <w:szCs w:val="22"/>
              </w:rPr>
              <w:t>11</w:t>
            </w:r>
            <w:r w:rsidR="00C33C3D" w:rsidRPr="00C33C3D">
              <w:rPr>
                <w:noProof/>
                <w:webHidden/>
                <w:sz w:val="22"/>
                <w:szCs w:val="22"/>
              </w:rPr>
              <w:fldChar w:fldCharType="end"/>
            </w:r>
          </w:hyperlink>
        </w:p>
        <w:p w14:paraId="6A4E152E" w14:textId="77777777" w:rsidR="00C33C3D" w:rsidRPr="00C33C3D" w:rsidRDefault="008E3249">
          <w:pPr>
            <w:pStyle w:val="TOC1"/>
            <w:tabs>
              <w:tab w:val="left" w:pos="440"/>
              <w:tab w:val="right" w:leader="dot" w:pos="9016"/>
            </w:tabs>
            <w:rPr>
              <w:rFonts w:asciiTheme="minorHAnsi" w:eastAsiaTheme="minorEastAsia" w:hAnsiTheme="minorHAnsi" w:cstheme="minorBidi"/>
              <w:noProof/>
              <w:sz w:val="22"/>
              <w:szCs w:val="22"/>
              <w:lang w:val="en-ZA" w:eastAsia="en-ZA"/>
            </w:rPr>
          </w:pPr>
          <w:hyperlink w:anchor="_Toc19133964" w:history="1">
            <w:r w:rsidR="00C33C3D" w:rsidRPr="00C33C3D">
              <w:rPr>
                <w:rStyle w:val="Hyperlink"/>
                <w:rFonts w:cs="Arial"/>
                <w:noProof/>
                <w:sz w:val="22"/>
                <w:szCs w:val="22"/>
                <w:lang w:val="en-ZA"/>
              </w:rPr>
              <w:t>7.</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FEES AND PAYMENTS</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_Toc19133964 \h </w:instrText>
            </w:r>
            <w:r w:rsidR="00C33C3D" w:rsidRPr="00C33C3D">
              <w:rPr>
                <w:noProof/>
                <w:webHidden/>
                <w:sz w:val="22"/>
                <w:szCs w:val="22"/>
              </w:rPr>
            </w:r>
            <w:r w:rsidR="00C33C3D" w:rsidRPr="00C33C3D">
              <w:rPr>
                <w:noProof/>
                <w:webHidden/>
                <w:sz w:val="22"/>
                <w:szCs w:val="22"/>
              </w:rPr>
              <w:fldChar w:fldCharType="separate"/>
            </w:r>
            <w:r w:rsidR="00F86FCD">
              <w:rPr>
                <w:noProof/>
                <w:webHidden/>
                <w:sz w:val="22"/>
                <w:szCs w:val="22"/>
              </w:rPr>
              <w:t>12</w:t>
            </w:r>
            <w:r w:rsidR="00C33C3D" w:rsidRPr="00C33C3D">
              <w:rPr>
                <w:noProof/>
                <w:webHidden/>
                <w:sz w:val="22"/>
                <w:szCs w:val="22"/>
              </w:rPr>
              <w:fldChar w:fldCharType="end"/>
            </w:r>
          </w:hyperlink>
        </w:p>
        <w:p w14:paraId="508F7CC5" w14:textId="77777777" w:rsidR="00C33C3D" w:rsidRPr="00C33C3D" w:rsidRDefault="008E3249">
          <w:pPr>
            <w:pStyle w:val="TOC1"/>
            <w:tabs>
              <w:tab w:val="left" w:pos="440"/>
              <w:tab w:val="right" w:leader="dot" w:pos="9016"/>
            </w:tabs>
            <w:rPr>
              <w:rFonts w:asciiTheme="minorHAnsi" w:eastAsiaTheme="minorEastAsia" w:hAnsiTheme="minorHAnsi" w:cstheme="minorBidi"/>
              <w:noProof/>
              <w:sz w:val="22"/>
              <w:szCs w:val="22"/>
              <w:lang w:val="en-ZA" w:eastAsia="en-ZA"/>
            </w:rPr>
          </w:pPr>
          <w:hyperlink w:anchor="_Toc19133965" w:history="1">
            <w:r w:rsidR="00C33C3D" w:rsidRPr="00C33C3D">
              <w:rPr>
                <w:rStyle w:val="Hyperlink"/>
                <w:rFonts w:cs="Arial"/>
                <w:noProof/>
                <w:sz w:val="22"/>
                <w:szCs w:val="22"/>
                <w:lang w:val="en-ZA"/>
              </w:rPr>
              <w:t>8.</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DELAYS, UNSATISFACTORY PERFORMANCE OR FORCE MAJEURE</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_Toc19133965 \h </w:instrText>
            </w:r>
            <w:r w:rsidR="00C33C3D" w:rsidRPr="00C33C3D">
              <w:rPr>
                <w:noProof/>
                <w:webHidden/>
                <w:sz w:val="22"/>
                <w:szCs w:val="22"/>
              </w:rPr>
            </w:r>
            <w:r w:rsidR="00C33C3D" w:rsidRPr="00C33C3D">
              <w:rPr>
                <w:noProof/>
                <w:webHidden/>
                <w:sz w:val="22"/>
                <w:szCs w:val="22"/>
              </w:rPr>
              <w:fldChar w:fldCharType="separate"/>
            </w:r>
            <w:r w:rsidR="00F86FCD">
              <w:rPr>
                <w:noProof/>
                <w:webHidden/>
                <w:sz w:val="22"/>
                <w:szCs w:val="22"/>
              </w:rPr>
              <w:t>14</w:t>
            </w:r>
            <w:r w:rsidR="00C33C3D" w:rsidRPr="00C33C3D">
              <w:rPr>
                <w:noProof/>
                <w:webHidden/>
                <w:sz w:val="22"/>
                <w:szCs w:val="22"/>
              </w:rPr>
              <w:fldChar w:fldCharType="end"/>
            </w:r>
          </w:hyperlink>
        </w:p>
        <w:p w14:paraId="2BB28375" w14:textId="77777777" w:rsidR="00C33C3D" w:rsidRPr="00C33C3D" w:rsidRDefault="008E3249">
          <w:pPr>
            <w:pStyle w:val="TOC1"/>
            <w:tabs>
              <w:tab w:val="left" w:pos="440"/>
              <w:tab w:val="right" w:leader="dot" w:pos="9016"/>
            </w:tabs>
            <w:rPr>
              <w:rFonts w:asciiTheme="minorHAnsi" w:eastAsiaTheme="minorEastAsia" w:hAnsiTheme="minorHAnsi" w:cstheme="minorBidi"/>
              <w:noProof/>
              <w:sz w:val="22"/>
              <w:szCs w:val="22"/>
              <w:lang w:val="en-ZA" w:eastAsia="en-ZA"/>
            </w:rPr>
          </w:pPr>
          <w:hyperlink w:anchor="_Toc19133966" w:history="1">
            <w:r w:rsidR="00C33C3D" w:rsidRPr="00C33C3D">
              <w:rPr>
                <w:rStyle w:val="Hyperlink"/>
                <w:rFonts w:cs="Arial"/>
                <w:noProof/>
                <w:sz w:val="22"/>
                <w:szCs w:val="22"/>
                <w:lang w:val="en-ZA"/>
              </w:rPr>
              <w:t>9.</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AMENDMENT</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_Toc19133966 \h </w:instrText>
            </w:r>
            <w:r w:rsidR="00C33C3D" w:rsidRPr="00C33C3D">
              <w:rPr>
                <w:noProof/>
                <w:webHidden/>
                <w:sz w:val="22"/>
                <w:szCs w:val="22"/>
              </w:rPr>
            </w:r>
            <w:r w:rsidR="00C33C3D" w:rsidRPr="00C33C3D">
              <w:rPr>
                <w:noProof/>
                <w:webHidden/>
                <w:sz w:val="22"/>
                <w:szCs w:val="22"/>
              </w:rPr>
              <w:fldChar w:fldCharType="separate"/>
            </w:r>
            <w:r w:rsidR="00F86FCD">
              <w:rPr>
                <w:noProof/>
                <w:webHidden/>
                <w:sz w:val="22"/>
                <w:szCs w:val="22"/>
              </w:rPr>
              <w:t>15</w:t>
            </w:r>
            <w:r w:rsidR="00C33C3D" w:rsidRPr="00C33C3D">
              <w:rPr>
                <w:noProof/>
                <w:webHidden/>
                <w:sz w:val="22"/>
                <w:szCs w:val="22"/>
              </w:rPr>
              <w:fldChar w:fldCharType="end"/>
            </w:r>
          </w:hyperlink>
        </w:p>
        <w:p w14:paraId="7A69FCF0" w14:textId="77777777" w:rsidR="00C33C3D" w:rsidRPr="00C33C3D" w:rsidRDefault="008E3249">
          <w:pPr>
            <w:pStyle w:val="TOC1"/>
            <w:tabs>
              <w:tab w:val="left" w:pos="660"/>
              <w:tab w:val="right" w:leader="dot" w:pos="9016"/>
            </w:tabs>
            <w:rPr>
              <w:rFonts w:asciiTheme="minorHAnsi" w:eastAsiaTheme="minorEastAsia" w:hAnsiTheme="minorHAnsi" w:cstheme="minorBidi"/>
              <w:noProof/>
              <w:sz w:val="22"/>
              <w:szCs w:val="22"/>
              <w:lang w:val="en-ZA" w:eastAsia="en-ZA"/>
            </w:rPr>
          </w:pPr>
          <w:hyperlink w:anchor="_Toc19133967" w:history="1">
            <w:r w:rsidR="00C33C3D" w:rsidRPr="00C33C3D">
              <w:rPr>
                <w:rStyle w:val="Hyperlink"/>
                <w:rFonts w:cs="Arial"/>
                <w:noProof/>
                <w:sz w:val="22"/>
                <w:szCs w:val="22"/>
                <w:lang w:val="en-ZA"/>
              </w:rPr>
              <w:t>10.</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BREACH</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_Toc19133967 \h </w:instrText>
            </w:r>
            <w:r w:rsidR="00C33C3D" w:rsidRPr="00C33C3D">
              <w:rPr>
                <w:noProof/>
                <w:webHidden/>
                <w:sz w:val="22"/>
                <w:szCs w:val="22"/>
              </w:rPr>
            </w:r>
            <w:r w:rsidR="00C33C3D" w:rsidRPr="00C33C3D">
              <w:rPr>
                <w:noProof/>
                <w:webHidden/>
                <w:sz w:val="22"/>
                <w:szCs w:val="22"/>
              </w:rPr>
              <w:fldChar w:fldCharType="separate"/>
            </w:r>
            <w:r w:rsidR="00F86FCD">
              <w:rPr>
                <w:noProof/>
                <w:webHidden/>
                <w:sz w:val="22"/>
                <w:szCs w:val="22"/>
              </w:rPr>
              <w:t>16</w:t>
            </w:r>
            <w:r w:rsidR="00C33C3D" w:rsidRPr="00C33C3D">
              <w:rPr>
                <w:noProof/>
                <w:webHidden/>
                <w:sz w:val="22"/>
                <w:szCs w:val="22"/>
              </w:rPr>
              <w:fldChar w:fldCharType="end"/>
            </w:r>
          </w:hyperlink>
        </w:p>
        <w:p w14:paraId="4F19706F" w14:textId="77777777" w:rsidR="00C33C3D" w:rsidRPr="00C33C3D" w:rsidRDefault="008E3249">
          <w:pPr>
            <w:pStyle w:val="TOC1"/>
            <w:tabs>
              <w:tab w:val="left" w:pos="660"/>
              <w:tab w:val="right" w:leader="dot" w:pos="9016"/>
            </w:tabs>
            <w:rPr>
              <w:rFonts w:asciiTheme="minorHAnsi" w:eastAsiaTheme="minorEastAsia" w:hAnsiTheme="minorHAnsi" w:cstheme="minorBidi"/>
              <w:noProof/>
              <w:sz w:val="22"/>
              <w:szCs w:val="22"/>
              <w:lang w:val="en-ZA" w:eastAsia="en-ZA"/>
            </w:rPr>
          </w:pPr>
          <w:hyperlink w:anchor="_Toc19133968" w:history="1">
            <w:r w:rsidR="00C33C3D" w:rsidRPr="00C33C3D">
              <w:rPr>
                <w:rStyle w:val="Hyperlink"/>
                <w:rFonts w:cs="Arial"/>
                <w:noProof/>
                <w:sz w:val="22"/>
                <w:szCs w:val="22"/>
                <w:lang w:val="en-ZA"/>
              </w:rPr>
              <w:t>11.</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TERMINATION</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_Toc19133968 \h </w:instrText>
            </w:r>
            <w:r w:rsidR="00C33C3D" w:rsidRPr="00C33C3D">
              <w:rPr>
                <w:noProof/>
                <w:webHidden/>
                <w:sz w:val="22"/>
                <w:szCs w:val="22"/>
              </w:rPr>
            </w:r>
            <w:r w:rsidR="00C33C3D" w:rsidRPr="00C33C3D">
              <w:rPr>
                <w:noProof/>
                <w:webHidden/>
                <w:sz w:val="22"/>
                <w:szCs w:val="22"/>
              </w:rPr>
              <w:fldChar w:fldCharType="separate"/>
            </w:r>
            <w:r w:rsidR="00F86FCD">
              <w:rPr>
                <w:noProof/>
                <w:webHidden/>
                <w:sz w:val="22"/>
                <w:szCs w:val="22"/>
              </w:rPr>
              <w:t>16</w:t>
            </w:r>
            <w:r w:rsidR="00C33C3D" w:rsidRPr="00C33C3D">
              <w:rPr>
                <w:noProof/>
                <w:webHidden/>
                <w:sz w:val="22"/>
                <w:szCs w:val="22"/>
              </w:rPr>
              <w:fldChar w:fldCharType="end"/>
            </w:r>
          </w:hyperlink>
        </w:p>
        <w:p w14:paraId="1DFB25B9" w14:textId="77777777" w:rsidR="00C33C3D" w:rsidRPr="00C33C3D" w:rsidRDefault="008E3249">
          <w:pPr>
            <w:pStyle w:val="TOC1"/>
            <w:tabs>
              <w:tab w:val="left" w:pos="660"/>
              <w:tab w:val="right" w:leader="dot" w:pos="9016"/>
            </w:tabs>
            <w:rPr>
              <w:rFonts w:asciiTheme="minorHAnsi" w:eastAsiaTheme="minorEastAsia" w:hAnsiTheme="minorHAnsi" w:cstheme="minorBidi"/>
              <w:noProof/>
              <w:sz w:val="22"/>
              <w:szCs w:val="22"/>
              <w:lang w:val="en-ZA" w:eastAsia="en-ZA"/>
            </w:rPr>
          </w:pPr>
          <w:hyperlink w:anchor="_Toc19133969" w:history="1">
            <w:r w:rsidR="00C33C3D" w:rsidRPr="00C33C3D">
              <w:rPr>
                <w:rStyle w:val="Hyperlink"/>
                <w:rFonts w:cs="Arial"/>
                <w:noProof/>
                <w:sz w:val="22"/>
                <w:szCs w:val="22"/>
                <w:lang w:val="en-ZA"/>
              </w:rPr>
              <w:t>12.</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LIMITATION AND EXCLUSION OF LIABILITIES</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_Toc19133969 \h </w:instrText>
            </w:r>
            <w:r w:rsidR="00C33C3D" w:rsidRPr="00C33C3D">
              <w:rPr>
                <w:noProof/>
                <w:webHidden/>
                <w:sz w:val="22"/>
                <w:szCs w:val="22"/>
              </w:rPr>
            </w:r>
            <w:r w:rsidR="00C33C3D" w:rsidRPr="00C33C3D">
              <w:rPr>
                <w:noProof/>
                <w:webHidden/>
                <w:sz w:val="22"/>
                <w:szCs w:val="22"/>
              </w:rPr>
              <w:fldChar w:fldCharType="separate"/>
            </w:r>
            <w:r w:rsidR="00F86FCD">
              <w:rPr>
                <w:noProof/>
                <w:webHidden/>
                <w:sz w:val="22"/>
                <w:szCs w:val="22"/>
              </w:rPr>
              <w:t>17</w:t>
            </w:r>
            <w:r w:rsidR="00C33C3D" w:rsidRPr="00C33C3D">
              <w:rPr>
                <w:noProof/>
                <w:webHidden/>
                <w:sz w:val="22"/>
                <w:szCs w:val="22"/>
              </w:rPr>
              <w:fldChar w:fldCharType="end"/>
            </w:r>
          </w:hyperlink>
        </w:p>
        <w:p w14:paraId="46E2E40D" w14:textId="77777777" w:rsidR="00C33C3D" w:rsidRPr="00C33C3D" w:rsidRDefault="008E3249">
          <w:pPr>
            <w:pStyle w:val="TOC1"/>
            <w:tabs>
              <w:tab w:val="left" w:pos="660"/>
              <w:tab w:val="right" w:leader="dot" w:pos="9016"/>
            </w:tabs>
            <w:rPr>
              <w:rFonts w:asciiTheme="minorHAnsi" w:eastAsiaTheme="minorEastAsia" w:hAnsiTheme="minorHAnsi" w:cstheme="minorBidi"/>
              <w:noProof/>
              <w:sz w:val="22"/>
              <w:szCs w:val="22"/>
              <w:lang w:val="en-ZA" w:eastAsia="en-ZA"/>
            </w:rPr>
          </w:pPr>
          <w:hyperlink w:anchor="_Toc19133970" w:history="1">
            <w:r w:rsidR="00C33C3D" w:rsidRPr="00C33C3D">
              <w:rPr>
                <w:rStyle w:val="Hyperlink"/>
                <w:rFonts w:cs="Arial"/>
                <w:noProof/>
                <w:sz w:val="22"/>
                <w:szCs w:val="22"/>
                <w:lang w:val="en-ZA"/>
              </w:rPr>
              <w:t>13.</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WARRANTY, SUPPLY OF GOODS AND PERFORMANCE OF SERVICES</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_Toc19133970 \h </w:instrText>
            </w:r>
            <w:r w:rsidR="00C33C3D" w:rsidRPr="00C33C3D">
              <w:rPr>
                <w:noProof/>
                <w:webHidden/>
                <w:sz w:val="22"/>
                <w:szCs w:val="22"/>
              </w:rPr>
            </w:r>
            <w:r w:rsidR="00C33C3D" w:rsidRPr="00C33C3D">
              <w:rPr>
                <w:noProof/>
                <w:webHidden/>
                <w:sz w:val="22"/>
                <w:szCs w:val="22"/>
              </w:rPr>
              <w:fldChar w:fldCharType="separate"/>
            </w:r>
            <w:r w:rsidR="00F86FCD">
              <w:rPr>
                <w:noProof/>
                <w:webHidden/>
                <w:sz w:val="22"/>
                <w:szCs w:val="22"/>
              </w:rPr>
              <w:t>19</w:t>
            </w:r>
            <w:r w:rsidR="00C33C3D" w:rsidRPr="00C33C3D">
              <w:rPr>
                <w:noProof/>
                <w:webHidden/>
                <w:sz w:val="22"/>
                <w:szCs w:val="22"/>
              </w:rPr>
              <w:fldChar w:fldCharType="end"/>
            </w:r>
          </w:hyperlink>
        </w:p>
        <w:p w14:paraId="0953A942" w14:textId="77777777" w:rsidR="00C33C3D" w:rsidRPr="00C33C3D" w:rsidRDefault="008E3249">
          <w:pPr>
            <w:pStyle w:val="TOC1"/>
            <w:tabs>
              <w:tab w:val="left" w:pos="660"/>
              <w:tab w:val="right" w:leader="dot" w:pos="9016"/>
            </w:tabs>
            <w:rPr>
              <w:rFonts w:asciiTheme="minorHAnsi" w:eastAsiaTheme="minorEastAsia" w:hAnsiTheme="minorHAnsi" w:cstheme="minorBidi"/>
              <w:noProof/>
              <w:sz w:val="22"/>
              <w:szCs w:val="22"/>
              <w:lang w:val="en-ZA" w:eastAsia="en-ZA"/>
            </w:rPr>
          </w:pPr>
          <w:hyperlink w:anchor="_Toc19133971" w:history="1">
            <w:r w:rsidR="00C33C3D" w:rsidRPr="00C33C3D">
              <w:rPr>
                <w:rStyle w:val="Hyperlink"/>
                <w:rFonts w:cs="Arial"/>
                <w:noProof/>
                <w:sz w:val="22"/>
                <w:szCs w:val="22"/>
                <w:lang w:val="en-ZA"/>
              </w:rPr>
              <w:t>14.</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CONFIDENTIALITY</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_Toc19133971 \h </w:instrText>
            </w:r>
            <w:r w:rsidR="00C33C3D" w:rsidRPr="00C33C3D">
              <w:rPr>
                <w:noProof/>
                <w:webHidden/>
                <w:sz w:val="22"/>
                <w:szCs w:val="22"/>
              </w:rPr>
            </w:r>
            <w:r w:rsidR="00C33C3D" w:rsidRPr="00C33C3D">
              <w:rPr>
                <w:noProof/>
                <w:webHidden/>
                <w:sz w:val="22"/>
                <w:szCs w:val="22"/>
              </w:rPr>
              <w:fldChar w:fldCharType="separate"/>
            </w:r>
            <w:r w:rsidR="00F86FCD">
              <w:rPr>
                <w:noProof/>
                <w:webHidden/>
                <w:sz w:val="22"/>
                <w:szCs w:val="22"/>
              </w:rPr>
              <w:t>19</w:t>
            </w:r>
            <w:r w:rsidR="00C33C3D" w:rsidRPr="00C33C3D">
              <w:rPr>
                <w:noProof/>
                <w:webHidden/>
                <w:sz w:val="22"/>
                <w:szCs w:val="22"/>
              </w:rPr>
              <w:fldChar w:fldCharType="end"/>
            </w:r>
          </w:hyperlink>
        </w:p>
        <w:p w14:paraId="6990F6FB" w14:textId="77777777" w:rsidR="00C33C3D" w:rsidRPr="00C33C3D" w:rsidRDefault="008E3249">
          <w:pPr>
            <w:pStyle w:val="TOC1"/>
            <w:tabs>
              <w:tab w:val="left" w:pos="660"/>
              <w:tab w:val="right" w:leader="dot" w:pos="9016"/>
            </w:tabs>
            <w:rPr>
              <w:rFonts w:asciiTheme="minorHAnsi" w:eastAsiaTheme="minorEastAsia" w:hAnsiTheme="minorHAnsi" w:cstheme="minorBidi"/>
              <w:noProof/>
              <w:sz w:val="22"/>
              <w:szCs w:val="22"/>
              <w:lang w:val="en-ZA" w:eastAsia="en-ZA"/>
            </w:rPr>
          </w:pPr>
          <w:hyperlink w:anchor="_Toc19133972" w:history="1">
            <w:r w:rsidR="00C33C3D" w:rsidRPr="00C33C3D">
              <w:rPr>
                <w:rStyle w:val="Hyperlink"/>
                <w:rFonts w:cs="Arial"/>
                <w:noProof/>
                <w:sz w:val="22"/>
                <w:szCs w:val="22"/>
                <w:lang w:val="en-ZA"/>
              </w:rPr>
              <w:t>15.</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DECLARATION OF THIRD PARTIES</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_Toc19133972 \h </w:instrText>
            </w:r>
            <w:r w:rsidR="00C33C3D" w:rsidRPr="00C33C3D">
              <w:rPr>
                <w:noProof/>
                <w:webHidden/>
                <w:sz w:val="22"/>
                <w:szCs w:val="22"/>
              </w:rPr>
            </w:r>
            <w:r w:rsidR="00C33C3D" w:rsidRPr="00C33C3D">
              <w:rPr>
                <w:noProof/>
                <w:webHidden/>
                <w:sz w:val="22"/>
                <w:szCs w:val="22"/>
              </w:rPr>
              <w:fldChar w:fldCharType="separate"/>
            </w:r>
            <w:r w:rsidR="00F86FCD">
              <w:rPr>
                <w:noProof/>
                <w:webHidden/>
                <w:sz w:val="22"/>
                <w:szCs w:val="22"/>
              </w:rPr>
              <w:t>20</w:t>
            </w:r>
            <w:r w:rsidR="00C33C3D" w:rsidRPr="00C33C3D">
              <w:rPr>
                <w:noProof/>
                <w:webHidden/>
                <w:sz w:val="22"/>
                <w:szCs w:val="22"/>
              </w:rPr>
              <w:fldChar w:fldCharType="end"/>
            </w:r>
          </w:hyperlink>
        </w:p>
        <w:p w14:paraId="795FE940" w14:textId="77777777" w:rsidR="00C33C3D" w:rsidRPr="00C33C3D" w:rsidRDefault="008E3249">
          <w:pPr>
            <w:pStyle w:val="TOC1"/>
            <w:tabs>
              <w:tab w:val="left" w:pos="660"/>
              <w:tab w:val="right" w:leader="dot" w:pos="9016"/>
            </w:tabs>
            <w:rPr>
              <w:rFonts w:asciiTheme="minorHAnsi" w:eastAsiaTheme="minorEastAsia" w:hAnsiTheme="minorHAnsi" w:cstheme="minorBidi"/>
              <w:noProof/>
              <w:sz w:val="22"/>
              <w:szCs w:val="22"/>
              <w:lang w:val="en-ZA" w:eastAsia="en-ZA"/>
            </w:rPr>
          </w:pPr>
          <w:hyperlink w:anchor="_Toc19133973" w:history="1">
            <w:r w:rsidR="00C33C3D" w:rsidRPr="00C33C3D">
              <w:rPr>
                <w:rStyle w:val="Hyperlink"/>
                <w:rFonts w:cs="Arial"/>
                <w:noProof/>
                <w:sz w:val="22"/>
                <w:szCs w:val="22"/>
                <w:lang w:val="en-ZA"/>
              </w:rPr>
              <w:t>17.</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CONTRACT MANAGEMENT</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_Toc19133973 \h </w:instrText>
            </w:r>
            <w:r w:rsidR="00C33C3D" w:rsidRPr="00C33C3D">
              <w:rPr>
                <w:noProof/>
                <w:webHidden/>
                <w:sz w:val="22"/>
                <w:szCs w:val="22"/>
              </w:rPr>
            </w:r>
            <w:r w:rsidR="00C33C3D" w:rsidRPr="00C33C3D">
              <w:rPr>
                <w:noProof/>
                <w:webHidden/>
                <w:sz w:val="22"/>
                <w:szCs w:val="22"/>
              </w:rPr>
              <w:fldChar w:fldCharType="separate"/>
            </w:r>
            <w:r w:rsidR="00F86FCD">
              <w:rPr>
                <w:noProof/>
                <w:webHidden/>
                <w:sz w:val="22"/>
                <w:szCs w:val="22"/>
              </w:rPr>
              <w:t>21</w:t>
            </w:r>
            <w:r w:rsidR="00C33C3D" w:rsidRPr="00C33C3D">
              <w:rPr>
                <w:noProof/>
                <w:webHidden/>
                <w:sz w:val="22"/>
                <w:szCs w:val="22"/>
              </w:rPr>
              <w:fldChar w:fldCharType="end"/>
            </w:r>
          </w:hyperlink>
        </w:p>
        <w:p w14:paraId="6F8435EE" w14:textId="77777777" w:rsidR="00C33C3D" w:rsidRPr="00C33C3D" w:rsidRDefault="008E3249">
          <w:pPr>
            <w:pStyle w:val="TOC1"/>
            <w:tabs>
              <w:tab w:val="left" w:pos="660"/>
              <w:tab w:val="right" w:leader="dot" w:pos="9016"/>
            </w:tabs>
            <w:rPr>
              <w:rFonts w:asciiTheme="minorHAnsi" w:eastAsiaTheme="minorEastAsia" w:hAnsiTheme="minorHAnsi" w:cstheme="minorBidi"/>
              <w:noProof/>
              <w:sz w:val="22"/>
              <w:szCs w:val="22"/>
              <w:lang w:val="en-ZA" w:eastAsia="en-ZA"/>
            </w:rPr>
          </w:pPr>
          <w:hyperlink w:anchor="_Toc19133974" w:history="1">
            <w:r w:rsidR="00C33C3D" w:rsidRPr="00C33C3D">
              <w:rPr>
                <w:rStyle w:val="Hyperlink"/>
                <w:rFonts w:cs="Arial"/>
                <w:noProof/>
                <w:sz w:val="22"/>
                <w:szCs w:val="22"/>
                <w:lang w:val="en-ZA"/>
              </w:rPr>
              <w:t xml:space="preserve">18. </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GENERAL TERMS AND CONDITIONS</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_Toc19133974 \h </w:instrText>
            </w:r>
            <w:r w:rsidR="00C33C3D" w:rsidRPr="00C33C3D">
              <w:rPr>
                <w:noProof/>
                <w:webHidden/>
                <w:sz w:val="22"/>
                <w:szCs w:val="22"/>
              </w:rPr>
            </w:r>
            <w:r w:rsidR="00C33C3D" w:rsidRPr="00C33C3D">
              <w:rPr>
                <w:noProof/>
                <w:webHidden/>
                <w:sz w:val="22"/>
                <w:szCs w:val="22"/>
              </w:rPr>
              <w:fldChar w:fldCharType="separate"/>
            </w:r>
            <w:r w:rsidR="00F86FCD">
              <w:rPr>
                <w:noProof/>
                <w:webHidden/>
                <w:sz w:val="22"/>
                <w:szCs w:val="22"/>
              </w:rPr>
              <w:t>23</w:t>
            </w:r>
            <w:r w:rsidR="00C33C3D" w:rsidRPr="00C33C3D">
              <w:rPr>
                <w:noProof/>
                <w:webHidden/>
                <w:sz w:val="22"/>
                <w:szCs w:val="22"/>
              </w:rPr>
              <w:fldChar w:fldCharType="end"/>
            </w:r>
          </w:hyperlink>
        </w:p>
        <w:p w14:paraId="3E15EB10" w14:textId="77777777" w:rsidR="00C33C3D" w:rsidRPr="00C33C3D" w:rsidRDefault="008E3249">
          <w:pPr>
            <w:pStyle w:val="TOC1"/>
            <w:tabs>
              <w:tab w:val="left" w:pos="660"/>
              <w:tab w:val="right" w:leader="dot" w:pos="9016"/>
            </w:tabs>
            <w:rPr>
              <w:rFonts w:asciiTheme="minorHAnsi" w:eastAsiaTheme="minorEastAsia" w:hAnsiTheme="minorHAnsi" w:cstheme="minorBidi"/>
              <w:noProof/>
              <w:sz w:val="22"/>
              <w:szCs w:val="22"/>
              <w:lang w:val="en-ZA" w:eastAsia="en-ZA"/>
            </w:rPr>
          </w:pPr>
          <w:hyperlink w:anchor="_Toc19133975" w:history="1">
            <w:r w:rsidR="00C33C3D" w:rsidRPr="00C33C3D">
              <w:rPr>
                <w:rStyle w:val="Hyperlink"/>
                <w:rFonts w:cs="Arial"/>
                <w:noProof/>
                <w:sz w:val="22"/>
                <w:szCs w:val="22"/>
                <w:lang w:val="en-ZA"/>
              </w:rPr>
              <w:t xml:space="preserve">19. </w:t>
            </w:r>
            <w:r w:rsidR="00C33C3D" w:rsidRPr="00C33C3D">
              <w:rPr>
                <w:rFonts w:asciiTheme="minorHAnsi" w:eastAsiaTheme="minorEastAsia" w:hAnsiTheme="minorHAnsi" w:cstheme="minorBidi"/>
                <w:noProof/>
                <w:sz w:val="22"/>
                <w:szCs w:val="22"/>
                <w:lang w:val="en-ZA" w:eastAsia="en-ZA"/>
              </w:rPr>
              <w:tab/>
            </w:r>
            <w:r w:rsidR="00C33C3D" w:rsidRPr="00C33C3D">
              <w:rPr>
                <w:rStyle w:val="Hyperlink"/>
                <w:rFonts w:cs="Arial"/>
                <w:noProof/>
                <w:sz w:val="22"/>
                <w:szCs w:val="22"/>
                <w:lang w:val="en-ZA"/>
              </w:rPr>
              <w:t>NOTICES AND DOMICILIUM</w:t>
            </w:r>
            <w:r w:rsidR="00C33C3D" w:rsidRPr="00C33C3D">
              <w:rPr>
                <w:noProof/>
                <w:webHidden/>
                <w:sz w:val="22"/>
                <w:szCs w:val="22"/>
              </w:rPr>
              <w:tab/>
            </w:r>
            <w:r w:rsidR="00C33C3D" w:rsidRPr="00C33C3D">
              <w:rPr>
                <w:noProof/>
                <w:webHidden/>
                <w:sz w:val="22"/>
                <w:szCs w:val="22"/>
              </w:rPr>
              <w:fldChar w:fldCharType="begin"/>
            </w:r>
            <w:r w:rsidR="00C33C3D" w:rsidRPr="00C33C3D">
              <w:rPr>
                <w:noProof/>
                <w:webHidden/>
                <w:sz w:val="22"/>
                <w:szCs w:val="22"/>
              </w:rPr>
              <w:instrText xml:space="preserve"> PAGEREF _Toc19133975 \h </w:instrText>
            </w:r>
            <w:r w:rsidR="00C33C3D" w:rsidRPr="00C33C3D">
              <w:rPr>
                <w:noProof/>
                <w:webHidden/>
                <w:sz w:val="22"/>
                <w:szCs w:val="22"/>
              </w:rPr>
            </w:r>
            <w:r w:rsidR="00C33C3D" w:rsidRPr="00C33C3D">
              <w:rPr>
                <w:noProof/>
                <w:webHidden/>
                <w:sz w:val="22"/>
                <w:szCs w:val="22"/>
              </w:rPr>
              <w:fldChar w:fldCharType="separate"/>
            </w:r>
            <w:r w:rsidR="00F86FCD">
              <w:rPr>
                <w:noProof/>
                <w:webHidden/>
                <w:sz w:val="22"/>
                <w:szCs w:val="22"/>
              </w:rPr>
              <w:t>24</w:t>
            </w:r>
            <w:r w:rsidR="00C33C3D" w:rsidRPr="00C33C3D">
              <w:rPr>
                <w:noProof/>
                <w:webHidden/>
                <w:sz w:val="22"/>
                <w:szCs w:val="22"/>
              </w:rPr>
              <w:fldChar w:fldCharType="end"/>
            </w:r>
          </w:hyperlink>
        </w:p>
        <w:p w14:paraId="6CDF14C2" w14:textId="59947AE1" w:rsidR="007537E7" w:rsidRPr="00C33C3D" w:rsidRDefault="007537E7">
          <w:pPr>
            <w:rPr>
              <w:sz w:val="22"/>
              <w:szCs w:val="22"/>
            </w:rPr>
          </w:pPr>
          <w:r w:rsidRPr="00C33C3D">
            <w:rPr>
              <w:rFonts w:cs="Arial"/>
              <w:b/>
              <w:bCs/>
              <w:noProof/>
              <w:sz w:val="22"/>
              <w:szCs w:val="22"/>
            </w:rPr>
            <w:fldChar w:fldCharType="end"/>
          </w:r>
        </w:p>
      </w:sdtContent>
    </w:sdt>
    <w:p w14:paraId="6BE57ABA" w14:textId="77777777" w:rsidR="00B533BE" w:rsidRPr="000F195F" w:rsidRDefault="00B533BE" w:rsidP="00B533BE">
      <w:pPr>
        <w:pStyle w:val="tabel"/>
        <w:overflowPunct/>
        <w:autoSpaceDE/>
        <w:adjustRightInd/>
        <w:spacing w:before="0" w:after="0" w:line="240" w:lineRule="auto"/>
        <w:rPr>
          <w:rFonts w:cs="Arial"/>
          <w:bCs w:val="0"/>
          <w:szCs w:val="22"/>
          <w:lang w:val="en-ZA"/>
        </w:rPr>
      </w:pPr>
    </w:p>
    <w:p w14:paraId="61BC604D" w14:textId="77777777" w:rsidR="00F621C5" w:rsidRPr="000F195F" w:rsidRDefault="00F621C5" w:rsidP="00520831">
      <w:pPr>
        <w:spacing w:line="120" w:lineRule="auto"/>
        <w:jc w:val="both"/>
        <w:rPr>
          <w:rFonts w:cs="Arial"/>
          <w:b/>
          <w:sz w:val="22"/>
          <w:szCs w:val="22"/>
          <w:lang w:val="en-ZA"/>
        </w:rPr>
      </w:pPr>
    </w:p>
    <w:p w14:paraId="12C75CC4" w14:textId="77777777" w:rsidR="00F621C5" w:rsidRPr="005A182B" w:rsidRDefault="00F621C5" w:rsidP="00520831">
      <w:pPr>
        <w:spacing w:line="120" w:lineRule="auto"/>
        <w:jc w:val="both"/>
        <w:rPr>
          <w:rFonts w:cs="Arial"/>
          <w:b/>
          <w:sz w:val="22"/>
          <w:szCs w:val="22"/>
          <w:lang w:val="en-ZA"/>
        </w:rPr>
      </w:pPr>
    </w:p>
    <w:p w14:paraId="053E892C" w14:textId="77777777" w:rsidR="00F621C5" w:rsidRPr="005A182B" w:rsidRDefault="00F621C5" w:rsidP="00520831">
      <w:pPr>
        <w:spacing w:line="120" w:lineRule="auto"/>
        <w:jc w:val="both"/>
        <w:rPr>
          <w:rFonts w:cs="Arial"/>
          <w:b/>
          <w:sz w:val="22"/>
          <w:szCs w:val="22"/>
          <w:lang w:val="en-ZA"/>
        </w:rPr>
      </w:pPr>
    </w:p>
    <w:p w14:paraId="4B2118C7" w14:textId="77777777" w:rsidR="00F621C5" w:rsidRPr="005A182B" w:rsidRDefault="00F621C5" w:rsidP="00520831">
      <w:pPr>
        <w:spacing w:line="120" w:lineRule="auto"/>
        <w:jc w:val="both"/>
        <w:rPr>
          <w:rFonts w:cs="Arial"/>
          <w:b/>
          <w:sz w:val="22"/>
          <w:szCs w:val="22"/>
          <w:lang w:val="en-ZA"/>
        </w:rPr>
      </w:pPr>
    </w:p>
    <w:p w14:paraId="4FC0622F" w14:textId="77777777" w:rsidR="00F621C5" w:rsidRDefault="00F621C5" w:rsidP="00520831">
      <w:pPr>
        <w:spacing w:line="120" w:lineRule="auto"/>
        <w:jc w:val="both"/>
        <w:rPr>
          <w:rFonts w:cs="Arial"/>
          <w:b/>
          <w:sz w:val="20"/>
          <w:szCs w:val="20"/>
          <w:lang w:val="en-ZA"/>
        </w:rPr>
      </w:pPr>
    </w:p>
    <w:p w14:paraId="22838163" w14:textId="77777777" w:rsidR="00F621C5" w:rsidRDefault="00F621C5" w:rsidP="00520831">
      <w:pPr>
        <w:spacing w:line="120" w:lineRule="auto"/>
        <w:jc w:val="both"/>
        <w:rPr>
          <w:rFonts w:cs="Arial"/>
          <w:b/>
          <w:sz w:val="20"/>
          <w:szCs w:val="20"/>
          <w:lang w:val="en-ZA"/>
        </w:rPr>
      </w:pPr>
    </w:p>
    <w:p w14:paraId="463C7855" w14:textId="77777777" w:rsidR="00006043" w:rsidRDefault="00006043" w:rsidP="00520831">
      <w:pPr>
        <w:spacing w:line="120" w:lineRule="auto"/>
        <w:jc w:val="both"/>
        <w:rPr>
          <w:rFonts w:cs="Arial"/>
          <w:b/>
          <w:sz w:val="20"/>
          <w:szCs w:val="20"/>
          <w:lang w:val="en-ZA"/>
        </w:rPr>
      </w:pPr>
    </w:p>
    <w:p w14:paraId="2A07846A" w14:textId="77777777" w:rsidR="00F621C5" w:rsidRDefault="00F621C5" w:rsidP="00520831">
      <w:pPr>
        <w:spacing w:line="120" w:lineRule="auto"/>
        <w:jc w:val="both"/>
        <w:rPr>
          <w:rFonts w:cs="Arial"/>
          <w:b/>
          <w:sz w:val="20"/>
          <w:szCs w:val="20"/>
          <w:lang w:val="en-ZA"/>
        </w:rPr>
      </w:pPr>
    </w:p>
    <w:p w14:paraId="2C23E865" w14:textId="77777777" w:rsidR="00627740" w:rsidRDefault="00627740" w:rsidP="00520831">
      <w:pPr>
        <w:spacing w:line="120" w:lineRule="auto"/>
        <w:jc w:val="both"/>
        <w:rPr>
          <w:rFonts w:cs="Arial"/>
          <w:b/>
          <w:sz w:val="20"/>
          <w:szCs w:val="20"/>
          <w:lang w:val="en-ZA"/>
        </w:rPr>
      </w:pPr>
    </w:p>
    <w:p w14:paraId="78972F8C" w14:textId="77777777" w:rsidR="00627740" w:rsidRDefault="00627740" w:rsidP="00520831">
      <w:pPr>
        <w:spacing w:line="120" w:lineRule="auto"/>
        <w:jc w:val="both"/>
        <w:rPr>
          <w:rFonts w:cs="Arial"/>
          <w:b/>
          <w:sz w:val="20"/>
          <w:szCs w:val="20"/>
          <w:lang w:val="en-ZA"/>
        </w:rPr>
      </w:pPr>
    </w:p>
    <w:p w14:paraId="5B080B4A" w14:textId="77777777" w:rsidR="00627740" w:rsidRDefault="00627740" w:rsidP="00520831">
      <w:pPr>
        <w:spacing w:line="120" w:lineRule="auto"/>
        <w:jc w:val="both"/>
        <w:rPr>
          <w:rFonts w:cs="Arial"/>
          <w:b/>
          <w:sz w:val="20"/>
          <w:szCs w:val="20"/>
          <w:lang w:val="en-ZA"/>
        </w:rPr>
      </w:pPr>
    </w:p>
    <w:p w14:paraId="5EA5F245" w14:textId="77777777" w:rsidR="00627740" w:rsidRDefault="00627740" w:rsidP="00520831">
      <w:pPr>
        <w:spacing w:line="120" w:lineRule="auto"/>
        <w:jc w:val="both"/>
        <w:rPr>
          <w:rFonts w:cs="Arial"/>
          <w:b/>
          <w:sz w:val="20"/>
          <w:szCs w:val="20"/>
          <w:lang w:val="en-ZA"/>
        </w:rPr>
      </w:pPr>
    </w:p>
    <w:p w14:paraId="1F4C197C" w14:textId="77777777" w:rsidR="00627740" w:rsidRDefault="00627740" w:rsidP="00520831">
      <w:pPr>
        <w:spacing w:line="120" w:lineRule="auto"/>
        <w:jc w:val="both"/>
        <w:rPr>
          <w:rFonts w:cs="Arial"/>
          <w:b/>
          <w:sz w:val="20"/>
          <w:szCs w:val="20"/>
          <w:lang w:val="en-ZA"/>
        </w:rPr>
      </w:pPr>
    </w:p>
    <w:p w14:paraId="457A6A69" w14:textId="77777777" w:rsidR="00627740" w:rsidRDefault="00627740" w:rsidP="00520831">
      <w:pPr>
        <w:spacing w:line="120" w:lineRule="auto"/>
        <w:jc w:val="both"/>
        <w:rPr>
          <w:rFonts w:cs="Arial"/>
          <w:b/>
          <w:sz w:val="20"/>
          <w:szCs w:val="20"/>
          <w:lang w:val="en-ZA"/>
        </w:rPr>
      </w:pPr>
    </w:p>
    <w:p w14:paraId="0451191D" w14:textId="77777777" w:rsidR="00627740" w:rsidRDefault="00627740" w:rsidP="00520831">
      <w:pPr>
        <w:spacing w:line="120" w:lineRule="auto"/>
        <w:jc w:val="both"/>
        <w:rPr>
          <w:rFonts w:cs="Arial"/>
          <w:b/>
          <w:sz w:val="20"/>
          <w:szCs w:val="20"/>
          <w:lang w:val="en-ZA"/>
        </w:rPr>
      </w:pPr>
    </w:p>
    <w:p w14:paraId="363D0E48" w14:textId="77777777" w:rsidR="00627740" w:rsidRDefault="00627740" w:rsidP="00520831">
      <w:pPr>
        <w:spacing w:line="120" w:lineRule="auto"/>
        <w:jc w:val="both"/>
        <w:rPr>
          <w:rFonts w:cs="Arial"/>
          <w:b/>
          <w:sz w:val="20"/>
          <w:szCs w:val="20"/>
          <w:lang w:val="en-ZA"/>
        </w:rPr>
      </w:pPr>
    </w:p>
    <w:p w14:paraId="5F59A217" w14:textId="77777777" w:rsidR="00627740" w:rsidRDefault="00627740" w:rsidP="00520831">
      <w:pPr>
        <w:spacing w:line="120" w:lineRule="auto"/>
        <w:jc w:val="both"/>
        <w:rPr>
          <w:rFonts w:cs="Arial"/>
          <w:b/>
          <w:sz w:val="20"/>
          <w:szCs w:val="20"/>
          <w:lang w:val="en-ZA"/>
        </w:rPr>
      </w:pPr>
    </w:p>
    <w:p w14:paraId="0CAC4691" w14:textId="77777777" w:rsidR="00627740" w:rsidRDefault="00627740" w:rsidP="00520831">
      <w:pPr>
        <w:spacing w:line="120" w:lineRule="auto"/>
        <w:jc w:val="both"/>
        <w:rPr>
          <w:rFonts w:cs="Arial"/>
          <w:b/>
          <w:sz w:val="20"/>
          <w:szCs w:val="20"/>
          <w:lang w:val="en-ZA"/>
        </w:rPr>
      </w:pPr>
    </w:p>
    <w:p w14:paraId="481BE5F8" w14:textId="77777777" w:rsidR="00627740" w:rsidRDefault="00627740" w:rsidP="00520831">
      <w:pPr>
        <w:spacing w:line="120" w:lineRule="auto"/>
        <w:jc w:val="both"/>
        <w:rPr>
          <w:rFonts w:cs="Arial"/>
          <w:b/>
          <w:sz w:val="20"/>
          <w:szCs w:val="20"/>
          <w:lang w:val="en-ZA"/>
        </w:rPr>
      </w:pPr>
    </w:p>
    <w:p w14:paraId="715224E5" w14:textId="77777777" w:rsidR="00627740" w:rsidRDefault="00627740" w:rsidP="00520831">
      <w:pPr>
        <w:spacing w:line="120" w:lineRule="auto"/>
        <w:jc w:val="both"/>
        <w:rPr>
          <w:rFonts w:cs="Arial"/>
          <w:b/>
          <w:sz w:val="20"/>
          <w:szCs w:val="20"/>
          <w:lang w:val="en-ZA"/>
        </w:rPr>
      </w:pPr>
    </w:p>
    <w:p w14:paraId="775E622B" w14:textId="77777777" w:rsidR="00627740" w:rsidRDefault="00627740" w:rsidP="00520831">
      <w:pPr>
        <w:spacing w:line="120" w:lineRule="auto"/>
        <w:jc w:val="both"/>
        <w:rPr>
          <w:rFonts w:cs="Arial"/>
          <w:b/>
          <w:sz w:val="20"/>
          <w:szCs w:val="20"/>
          <w:lang w:val="en-ZA"/>
        </w:rPr>
      </w:pPr>
    </w:p>
    <w:p w14:paraId="7AE90AEC" w14:textId="77777777" w:rsidR="00627740" w:rsidRDefault="00627740" w:rsidP="00520831">
      <w:pPr>
        <w:spacing w:line="120" w:lineRule="auto"/>
        <w:jc w:val="both"/>
        <w:rPr>
          <w:rFonts w:cs="Arial"/>
          <w:b/>
          <w:sz w:val="20"/>
          <w:szCs w:val="20"/>
          <w:lang w:val="en-ZA"/>
        </w:rPr>
      </w:pPr>
    </w:p>
    <w:p w14:paraId="5954F0F3" w14:textId="77777777" w:rsidR="00627740" w:rsidRDefault="00627740" w:rsidP="00520831">
      <w:pPr>
        <w:spacing w:line="120" w:lineRule="auto"/>
        <w:jc w:val="both"/>
        <w:rPr>
          <w:rFonts w:cs="Arial"/>
          <w:b/>
          <w:sz w:val="20"/>
          <w:szCs w:val="20"/>
          <w:lang w:val="en-ZA"/>
        </w:rPr>
      </w:pPr>
    </w:p>
    <w:p w14:paraId="2AAC85CD" w14:textId="77777777" w:rsidR="00627740" w:rsidRDefault="00627740" w:rsidP="00520831">
      <w:pPr>
        <w:spacing w:line="120" w:lineRule="auto"/>
        <w:jc w:val="both"/>
        <w:rPr>
          <w:rFonts w:cs="Arial"/>
          <w:b/>
          <w:sz w:val="20"/>
          <w:szCs w:val="20"/>
          <w:lang w:val="en-ZA"/>
        </w:rPr>
      </w:pPr>
    </w:p>
    <w:p w14:paraId="3795D60D" w14:textId="77777777" w:rsidR="00627740" w:rsidRDefault="00627740" w:rsidP="00520831">
      <w:pPr>
        <w:spacing w:line="120" w:lineRule="auto"/>
        <w:jc w:val="both"/>
        <w:rPr>
          <w:rFonts w:cs="Arial"/>
          <w:b/>
          <w:sz w:val="20"/>
          <w:szCs w:val="20"/>
          <w:lang w:val="en-ZA"/>
        </w:rPr>
      </w:pPr>
    </w:p>
    <w:p w14:paraId="0A417CA1" w14:textId="77777777" w:rsidR="00627740" w:rsidRDefault="00627740" w:rsidP="00520831">
      <w:pPr>
        <w:spacing w:line="120" w:lineRule="auto"/>
        <w:jc w:val="both"/>
        <w:rPr>
          <w:rFonts w:cs="Arial"/>
          <w:b/>
          <w:sz w:val="20"/>
          <w:szCs w:val="20"/>
          <w:lang w:val="en-ZA"/>
        </w:rPr>
      </w:pPr>
    </w:p>
    <w:p w14:paraId="0D56E00B" w14:textId="77777777" w:rsidR="00627740" w:rsidRDefault="00627740" w:rsidP="00520831">
      <w:pPr>
        <w:spacing w:line="120" w:lineRule="auto"/>
        <w:jc w:val="both"/>
        <w:rPr>
          <w:rFonts w:cs="Arial"/>
          <w:b/>
          <w:sz w:val="20"/>
          <w:szCs w:val="20"/>
          <w:lang w:val="en-ZA"/>
        </w:rPr>
      </w:pPr>
    </w:p>
    <w:p w14:paraId="58DDB846" w14:textId="77777777" w:rsidR="00627740" w:rsidRDefault="00627740" w:rsidP="00520831">
      <w:pPr>
        <w:spacing w:line="120" w:lineRule="auto"/>
        <w:jc w:val="both"/>
        <w:rPr>
          <w:rFonts w:cs="Arial"/>
          <w:b/>
          <w:sz w:val="20"/>
          <w:szCs w:val="20"/>
          <w:lang w:val="en-ZA"/>
        </w:rPr>
      </w:pPr>
    </w:p>
    <w:p w14:paraId="4CF32AB3" w14:textId="77777777" w:rsidR="00627740" w:rsidRDefault="00627740" w:rsidP="00520831">
      <w:pPr>
        <w:spacing w:line="120" w:lineRule="auto"/>
        <w:jc w:val="both"/>
        <w:rPr>
          <w:rFonts w:cs="Arial"/>
          <w:b/>
          <w:sz w:val="20"/>
          <w:szCs w:val="20"/>
          <w:lang w:val="en-ZA"/>
        </w:rPr>
      </w:pPr>
    </w:p>
    <w:p w14:paraId="27B9E3A1" w14:textId="77777777" w:rsidR="00627740" w:rsidRDefault="00627740" w:rsidP="00520831">
      <w:pPr>
        <w:spacing w:line="120" w:lineRule="auto"/>
        <w:jc w:val="both"/>
        <w:rPr>
          <w:rFonts w:cs="Arial"/>
          <w:b/>
          <w:sz w:val="20"/>
          <w:szCs w:val="20"/>
          <w:lang w:val="en-ZA"/>
        </w:rPr>
      </w:pPr>
    </w:p>
    <w:p w14:paraId="215E5FB9" w14:textId="77777777" w:rsidR="00627740" w:rsidRDefault="00627740" w:rsidP="00520831">
      <w:pPr>
        <w:spacing w:line="120" w:lineRule="auto"/>
        <w:jc w:val="both"/>
        <w:rPr>
          <w:rFonts w:cs="Arial"/>
          <w:b/>
          <w:sz w:val="20"/>
          <w:szCs w:val="20"/>
          <w:lang w:val="en-ZA"/>
        </w:rPr>
      </w:pPr>
    </w:p>
    <w:p w14:paraId="3C8AF394" w14:textId="77777777" w:rsidR="00627740" w:rsidRDefault="00627740" w:rsidP="00520831">
      <w:pPr>
        <w:spacing w:line="120" w:lineRule="auto"/>
        <w:jc w:val="both"/>
        <w:rPr>
          <w:rFonts w:cs="Arial"/>
          <w:b/>
          <w:sz w:val="20"/>
          <w:szCs w:val="20"/>
          <w:lang w:val="en-ZA"/>
        </w:rPr>
      </w:pPr>
    </w:p>
    <w:p w14:paraId="39AF5786" w14:textId="77777777" w:rsidR="00627740" w:rsidRDefault="00627740" w:rsidP="00520831">
      <w:pPr>
        <w:spacing w:line="120" w:lineRule="auto"/>
        <w:jc w:val="both"/>
        <w:rPr>
          <w:rFonts w:cs="Arial"/>
          <w:b/>
          <w:sz w:val="20"/>
          <w:szCs w:val="20"/>
          <w:lang w:val="en-ZA"/>
        </w:rPr>
      </w:pPr>
    </w:p>
    <w:p w14:paraId="16BD7298" w14:textId="77777777" w:rsidR="00627740" w:rsidRDefault="00627740" w:rsidP="00520831">
      <w:pPr>
        <w:spacing w:line="120" w:lineRule="auto"/>
        <w:jc w:val="both"/>
        <w:rPr>
          <w:rFonts w:cs="Arial"/>
          <w:b/>
          <w:sz w:val="20"/>
          <w:szCs w:val="20"/>
          <w:lang w:val="en-ZA"/>
        </w:rPr>
      </w:pPr>
    </w:p>
    <w:p w14:paraId="7CE1EC8F" w14:textId="77777777" w:rsidR="00627740" w:rsidRDefault="00627740" w:rsidP="00520831">
      <w:pPr>
        <w:spacing w:line="120" w:lineRule="auto"/>
        <w:jc w:val="both"/>
        <w:rPr>
          <w:rFonts w:cs="Arial"/>
          <w:b/>
          <w:sz w:val="20"/>
          <w:szCs w:val="20"/>
          <w:lang w:val="en-ZA"/>
        </w:rPr>
      </w:pPr>
    </w:p>
    <w:p w14:paraId="023D24C3" w14:textId="77777777" w:rsidR="00627740" w:rsidRDefault="00627740" w:rsidP="00520831">
      <w:pPr>
        <w:spacing w:line="120" w:lineRule="auto"/>
        <w:jc w:val="both"/>
        <w:rPr>
          <w:rFonts w:cs="Arial"/>
          <w:b/>
          <w:sz w:val="20"/>
          <w:szCs w:val="20"/>
          <w:lang w:val="en-ZA"/>
        </w:rPr>
      </w:pPr>
    </w:p>
    <w:p w14:paraId="7EB7F539" w14:textId="77777777" w:rsidR="00627740" w:rsidRDefault="00627740" w:rsidP="00520831">
      <w:pPr>
        <w:spacing w:line="120" w:lineRule="auto"/>
        <w:jc w:val="both"/>
        <w:rPr>
          <w:rFonts w:cs="Arial"/>
          <w:b/>
          <w:sz w:val="20"/>
          <w:szCs w:val="20"/>
          <w:lang w:val="en-ZA"/>
        </w:rPr>
      </w:pPr>
    </w:p>
    <w:p w14:paraId="7247883D" w14:textId="77777777" w:rsidR="00627740" w:rsidRDefault="00627740" w:rsidP="00520831">
      <w:pPr>
        <w:spacing w:line="120" w:lineRule="auto"/>
        <w:jc w:val="both"/>
        <w:rPr>
          <w:rFonts w:cs="Arial"/>
          <w:b/>
          <w:sz w:val="20"/>
          <w:szCs w:val="20"/>
          <w:lang w:val="en-ZA"/>
        </w:rPr>
      </w:pPr>
    </w:p>
    <w:p w14:paraId="3D427895" w14:textId="77777777" w:rsidR="00627740" w:rsidRDefault="00627740" w:rsidP="00520831">
      <w:pPr>
        <w:spacing w:line="120" w:lineRule="auto"/>
        <w:jc w:val="both"/>
        <w:rPr>
          <w:rFonts w:cs="Arial"/>
          <w:b/>
          <w:sz w:val="20"/>
          <w:szCs w:val="20"/>
          <w:lang w:val="en-ZA"/>
        </w:rPr>
      </w:pPr>
    </w:p>
    <w:p w14:paraId="3A18BFAD" w14:textId="77777777" w:rsidR="00627740" w:rsidRDefault="00627740" w:rsidP="00520831">
      <w:pPr>
        <w:spacing w:line="120" w:lineRule="auto"/>
        <w:jc w:val="both"/>
        <w:rPr>
          <w:rFonts w:cs="Arial"/>
          <w:b/>
          <w:sz w:val="20"/>
          <w:szCs w:val="20"/>
          <w:lang w:val="en-ZA"/>
        </w:rPr>
      </w:pPr>
    </w:p>
    <w:p w14:paraId="627E17A1" w14:textId="77777777" w:rsidR="00627740" w:rsidRDefault="00627740" w:rsidP="00520831">
      <w:pPr>
        <w:spacing w:line="120" w:lineRule="auto"/>
        <w:jc w:val="both"/>
        <w:rPr>
          <w:rFonts w:cs="Arial"/>
          <w:b/>
          <w:sz w:val="20"/>
          <w:szCs w:val="20"/>
          <w:lang w:val="en-ZA"/>
        </w:rPr>
      </w:pPr>
    </w:p>
    <w:p w14:paraId="1A5D55C8" w14:textId="77777777" w:rsidR="00627740" w:rsidRDefault="00627740" w:rsidP="00520831">
      <w:pPr>
        <w:spacing w:line="120" w:lineRule="auto"/>
        <w:jc w:val="both"/>
        <w:rPr>
          <w:rFonts w:cs="Arial"/>
          <w:b/>
          <w:sz w:val="20"/>
          <w:szCs w:val="20"/>
          <w:lang w:val="en-ZA"/>
        </w:rPr>
      </w:pPr>
    </w:p>
    <w:p w14:paraId="09B0886A" w14:textId="77777777" w:rsidR="00627740" w:rsidRDefault="00627740" w:rsidP="00520831">
      <w:pPr>
        <w:spacing w:line="120" w:lineRule="auto"/>
        <w:jc w:val="both"/>
        <w:rPr>
          <w:rFonts w:cs="Arial"/>
          <w:b/>
          <w:sz w:val="20"/>
          <w:szCs w:val="20"/>
          <w:lang w:val="en-ZA"/>
        </w:rPr>
      </w:pPr>
    </w:p>
    <w:p w14:paraId="546E0B2C" w14:textId="77777777" w:rsidR="00627740" w:rsidRDefault="00627740" w:rsidP="00520831">
      <w:pPr>
        <w:spacing w:line="120" w:lineRule="auto"/>
        <w:jc w:val="both"/>
        <w:rPr>
          <w:rFonts w:cs="Arial"/>
          <w:b/>
          <w:sz w:val="20"/>
          <w:szCs w:val="20"/>
          <w:lang w:val="en-ZA"/>
        </w:rPr>
      </w:pPr>
    </w:p>
    <w:p w14:paraId="1CAF6776" w14:textId="77777777" w:rsidR="00627740" w:rsidRPr="00DD48E2" w:rsidRDefault="00627740" w:rsidP="00520831">
      <w:pPr>
        <w:spacing w:line="120" w:lineRule="auto"/>
        <w:jc w:val="both"/>
        <w:rPr>
          <w:rFonts w:cs="Arial"/>
          <w:b/>
          <w:sz w:val="20"/>
          <w:szCs w:val="20"/>
          <w:lang w:val="en-ZA"/>
        </w:rPr>
      </w:pPr>
    </w:p>
    <w:p w14:paraId="2A7DA20F" w14:textId="236BF764" w:rsidR="007E3164" w:rsidRDefault="00765377" w:rsidP="00E031EC">
      <w:pPr>
        <w:pStyle w:val="Heading1"/>
        <w:rPr>
          <w:rFonts w:ascii="Arial" w:hAnsi="Arial" w:cs="Arial"/>
          <w:color w:val="auto"/>
          <w:sz w:val="22"/>
          <w:szCs w:val="22"/>
          <w:lang w:val="en-ZA"/>
        </w:rPr>
      </w:pPr>
      <w:bookmarkStart w:id="0" w:name="_Toc19133955"/>
      <w:r>
        <w:rPr>
          <w:rFonts w:ascii="Arial" w:hAnsi="Arial" w:cs="Arial"/>
          <w:color w:val="auto"/>
          <w:sz w:val="22"/>
          <w:szCs w:val="22"/>
          <w:lang w:val="en-ZA"/>
        </w:rPr>
        <w:lastRenderedPageBreak/>
        <w:t xml:space="preserve">LIST OF </w:t>
      </w:r>
      <w:r w:rsidR="00EB65A1">
        <w:rPr>
          <w:rFonts w:ascii="Arial" w:hAnsi="Arial" w:cs="Arial"/>
          <w:color w:val="auto"/>
          <w:sz w:val="22"/>
          <w:szCs w:val="22"/>
          <w:lang w:val="en-ZA"/>
        </w:rPr>
        <w:t>ANNEXURES</w:t>
      </w:r>
      <w:bookmarkEnd w:id="0"/>
      <w:r w:rsidR="00EB65A1">
        <w:rPr>
          <w:rFonts w:ascii="Arial" w:hAnsi="Arial" w:cs="Arial"/>
          <w:color w:val="auto"/>
          <w:sz w:val="22"/>
          <w:szCs w:val="22"/>
          <w:lang w:val="en-ZA"/>
        </w:rPr>
        <w:t xml:space="preserve"> </w:t>
      </w:r>
    </w:p>
    <w:tbl>
      <w:tblPr>
        <w:tblStyle w:val="TableGrid"/>
        <w:tblW w:w="0" w:type="auto"/>
        <w:tblLook w:val="04A0" w:firstRow="1" w:lastRow="0" w:firstColumn="1" w:lastColumn="0" w:noHBand="0" w:noVBand="1"/>
      </w:tblPr>
      <w:tblGrid>
        <w:gridCol w:w="1809"/>
        <w:gridCol w:w="7371"/>
      </w:tblGrid>
      <w:tr w:rsidR="008F38F0" w:rsidRPr="00765377" w14:paraId="6A81337D" w14:textId="77777777" w:rsidTr="00627740">
        <w:tc>
          <w:tcPr>
            <w:tcW w:w="1809" w:type="dxa"/>
          </w:tcPr>
          <w:p w14:paraId="69A42CE2" w14:textId="79A131AD" w:rsidR="008F38F0" w:rsidRPr="00765377" w:rsidRDefault="008F38F0" w:rsidP="00E031EC">
            <w:pPr>
              <w:jc w:val="center"/>
              <w:rPr>
                <w:sz w:val="22"/>
                <w:szCs w:val="22"/>
                <w:lang w:val="en-ZA"/>
              </w:rPr>
            </w:pPr>
            <w:r w:rsidRPr="00765377">
              <w:rPr>
                <w:sz w:val="22"/>
                <w:szCs w:val="22"/>
                <w:lang w:val="en-ZA"/>
              </w:rPr>
              <w:t>1</w:t>
            </w:r>
          </w:p>
        </w:tc>
        <w:tc>
          <w:tcPr>
            <w:tcW w:w="7371" w:type="dxa"/>
          </w:tcPr>
          <w:p w14:paraId="5A5ADA9A" w14:textId="35A53CA1" w:rsidR="008F38F0" w:rsidRPr="00765377" w:rsidRDefault="00203098" w:rsidP="00E031EC">
            <w:pPr>
              <w:rPr>
                <w:rFonts w:cs="Arial"/>
                <w:sz w:val="22"/>
                <w:szCs w:val="22"/>
                <w:lang w:val="en-ZA"/>
              </w:rPr>
            </w:pPr>
            <w:r w:rsidRPr="00765377">
              <w:rPr>
                <w:rFonts w:cs="Arial"/>
                <w:sz w:val="22"/>
                <w:szCs w:val="22"/>
                <w:lang w:val="en-ZA"/>
              </w:rPr>
              <w:t>Participation Agreement</w:t>
            </w:r>
            <w:r w:rsidR="008F38F0" w:rsidRPr="00765377">
              <w:rPr>
                <w:rFonts w:cs="Arial"/>
                <w:sz w:val="22"/>
                <w:szCs w:val="22"/>
                <w:lang w:val="en-ZA"/>
              </w:rPr>
              <w:t xml:space="preserve"> </w:t>
            </w:r>
            <w:r w:rsidR="00C26D91" w:rsidRPr="00765377">
              <w:rPr>
                <w:rFonts w:cs="Arial"/>
                <w:sz w:val="22"/>
                <w:szCs w:val="22"/>
                <w:lang w:val="en-ZA"/>
              </w:rPr>
              <w:t>Template</w:t>
            </w:r>
          </w:p>
        </w:tc>
      </w:tr>
      <w:tr w:rsidR="00D03885" w:rsidRPr="00765377" w14:paraId="65AB4DAD" w14:textId="77777777" w:rsidTr="00627740">
        <w:tc>
          <w:tcPr>
            <w:tcW w:w="1809" w:type="dxa"/>
          </w:tcPr>
          <w:p w14:paraId="711DBADF" w14:textId="77CFD5A3" w:rsidR="00D03885" w:rsidRPr="00765377" w:rsidRDefault="00D03885" w:rsidP="00E031EC">
            <w:pPr>
              <w:jc w:val="center"/>
              <w:rPr>
                <w:sz w:val="22"/>
                <w:szCs w:val="22"/>
                <w:lang w:val="en-ZA"/>
              </w:rPr>
            </w:pPr>
            <w:r w:rsidRPr="00765377">
              <w:rPr>
                <w:sz w:val="22"/>
                <w:szCs w:val="22"/>
                <w:lang w:val="en-ZA"/>
              </w:rPr>
              <w:t>2</w:t>
            </w:r>
          </w:p>
        </w:tc>
        <w:tc>
          <w:tcPr>
            <w:tcW w:w="7371" w:type="dxa"/>
          </w:tcPr>
          <w:p w14:paraId="1C96F114" w14:textId="441EA3D0" w:rsidR="00D03885" w:rsidRPr="00D53702" w:rsidRDefault="005950D5" w:rsidP="00E031EC">
            <w:pPr>
              <w:rPr>
                <w:rFonts w:cs="Arial"/>
                <w:sz w:val="22"/>
                <w:szCs w:val="22"/>
                <w:lang w:val="en-ZA"/>
              </w:rPr>
            </w:pPr>
            <w:r>
              <w:rPr>
                <w:rFonts w:cs="Arial"/>
                <w:sz w:val="22"/>
                <w:szCs w:val="22"/>
                <w:lang w:val="en-ZA"/>
              </w:rPr>
              <w:t xml:space="preserve">Service </w:t>
            </w:r>
            <w:r w:rsidR="001C661B" w:rsidRPr="00D53702">
              <w:rPr>
                <w:rFonts w:cs="Arial"/>
                <w:sz w:val="22"/>
                <w:szCs w:val="22"/>
                <w:lang w:val="en-ZA"/>
              </w:rPr>
              <w:t xml:space="preserve">Schedule to Participation Agreement </w:t>
            </w:r>
            <w:r w:rsidR="00D03885" w:rsidRPr="00D53702">
              <w:rPr>
                <w:rFonts w:cs="Arial"/>
                <w:sz w:val="22"/>
                <w:szCs w:val="22"/>
                <w:lang w:val="en-ZA"/>
              </w:rPr>
              <w:t>Template</w:t>
            </w:r>
            <w:r w:rsidR="00D53702" w:rsidRPr="00D53702">
              <w:rPr>
                <w:rFonts w:cs="Arial"/>
                <w:sz w:val="22"/>
                <w:szCs w:val="22"/>
                <w:lang w:val="en-ZA"/>
              </w:rPr>
              <w:t xml:space="preserve"> </w:t>
            </w:r>
          </w:p>
        </w:tc>
      </w:tr>
      <w:tr w:rsidR="00D03885" w:rsidRPr="00765377" w14:paraId="58421F05" w14:textId="77777777" w:rsidTr="00627740">
        <w:tc>
          <w:tcPr>
            <w:tcW w:w="1809" w:type="dxa"/>
          </w:tcPr>
          <w:p w14:paraId="596F6656" w14:textId="404AB36F" w:rsidR="00D03885" w:rsidRPr="00765377" w:rsidRDefault="00D03885" w:rsidP="00E031EC">
            <w:pPr>
              <w:jc w:val="center"/>
              <w:rPr>
                <w:sz w:val="22"/>
                <w:szCs w:val="22"/>
                <w:lang w:val="en-ZA"/>
              </w:rPr>
            </w:pPr>
            <w:r w:rsidRPr="00765377">
              <w:rPr>
                <w:sz w:val="22"/>
                <w:szCs w:val="22"/>
                <w:lang w:val="en-ZA"/>
              </w:rPr>
              <w:t>3</w:t>
            </w:r>
          </w:p>
        </w:tc>
        <w:tc>
          <w:tcPr>
            <w:tcW w:w="7371" w:type="dxa"/>
          </w:tcPr>
          <w:p w14:paraId="21B5D892" w14:textId="05AFB1F5" w:rsidR="00D03885" w:rsidRPr="00765377" w:rsidRDefault="00D03885" w:rsidP="00E031EC">
            <w:pPr>
              <w:rPr>
                <w:rFonts w:cs="Arial"/>
                <w:sz w:val="22"/>
                <w:szCs w:val="22"/>
                <w:lang w:val="en-ZA"/>
              </w:rPr>
            </w:pPr>
            <w:r w:rsidRPr="00765377">
              <w:rPr>
                <w:rFonts w:cs="Arial"/>
                <w:sz w:val="22"/>
                <w:szCs w:val="22"/>
                <w:lang w:val="en-ZA"/>
              </w:rPr>
              <w:t>Contract Circular</w:t>
            </w:r>
          </w:p>
        </w:tc>
      </w:tr>
      <w:tr w:rsidR="008F38F0" w:rsidRPr="00765377" w14:paraId="5195079E" w14:textId="77777777" w:rsidTr="00627740">
        <w:tc>
          <w:tcPr>
            <w:tcW w:w="1809" w:type="dxa"/>
          </w:tcPr>
          <w:p w14:paraId="58FA0B7D" w14:textId="02DF155B" w:rsidR="008F38F0" w:rsidRPr="00765377" w:rsidRDefault="00D03885" w:rsidP="00E031EC">
            <w:pPr>
              <w:jc w:val="center"/>
              <w:rPr>
                <w:sz w:val="22"/>
                <w:szCs w:val="22"/>
                <w:lang w:val="en-ZA"/>
              </w:rPr>
            </w:pPr>
            <w:r w:rsidRPr="00765377">
              <w:rPr>
                <w:sz w:val="22"/>
                <w:szCs w:val="22"/>
                <w:lang w:val="en-ZA"/>
              </w:rPr>
              <w:t>4</w:t>
            </w:r>
          </w:p>
        </w:tc>
        <w:tc>
          <w:tcPr>
            <w:tcW w:w="7371" w:type="dxa"/>
          </w:tcPr>
          <w:p w14:paraId="0B979753" w14:textId="1F13B432" w:rsidR="008F38F0" w:rsidRPr="00765377" w:rsidRDefault="008F38F0" w:rsidP="00E031EC">
            <w:pPr>
              <w:rPr>
                <w:sz w:val="22"/>
                <w:szCs w:val="22"/>
                <w:lang w:val="en-ZA"/>
              </w:rPr>
            </w:pPr>
            <w:r w:rsidRPr="00765377">
              <w:rPr>
                <w:rFonts w:cs="Arial"/>
                <w:sz w:val="22"/>
                <w:szCs w:val="22"/>
                <w:lang w:val="en-ZA"/>
              </w:rPr>
              <w:t>Quarterly Report</w:t>
            </w:r>
            <w:r w:rsidR="00C26D91" w:rsidRPr="00765377">
              <w:rPr>
                <w:rFonts w:cs="Arial"/>
                <w:sz w:val="22"/>
                <w:szCs w:val="22"/>
                <w:lang w:val="en-ZA"/>
              </w:rPr>
              <w:t xml:space="preserve"> Template</w:t>
            </w:r>
          </w:p>
        </w:tc>
      </w:tr>
      <w:tr w:rsidR="008F38F0" w:rsidRPr="00765377" w14:paraId="4B7C9514" w14:textId="77777777" w:rsidTr="00627740">
        <w:tc>
          <w:tcPr>
            <w:tcW w:w="1809" w:type="dxa"/>
          </w:tcPr>
          <w:p w14:paraId="5D5228A4" w14:textId="7C192930" w:rsidR="008F38F0" w:rsidRPr="00765377" w:rsidRDefault="00D03885" w:rsidP="00E031EC">
            <w:pPr>
              <w:jc w:val="center"/>
              <w:rPr>
                <w:sz w:val="22"/>
                <w:szCs w:val="22"/>
                <w:lang w:val="en-ZA"/>
              </w:rPr>
            </w:pPr>
            <w:r w:rsidRPr="00765377">
              <w:rPr>
                <w:sz w:val="22"/>
                <w:szCs w:val="22"/>
                <w:lang w:val="en-ZA"/>
              </w:rPr>
              <w:t>5</w:t>
            </w:r>
          </w:p>
        </w:tc>
        <w:tc>
          <w:tcPr>
            <w:tcW w:w="7371" w:type="dxa"/>
          </w:tcPr>
          <w:p w14:paraId="33EDF92A" w14:textId="472FF8D2" w:rsidR="008F38F0" w:rsidRPr="00765377" w:rsidRDefault="00C26D91" w:rsidP="00E031EC">
            <w:pPr>
              <w:rPr>
                <w:sz w:val="22"/>
                <w:szCs w:val="22"/>
                <w:lang w:val="en-ZA"/>
              </w:rPr>
            </w:pPr>
            <w:r w:rsidRPr="00765377">
              <w:rPr>
                <w:sz w:val="22"/>
                <w:szCs w:val="22"/>
                <w:lang w:val="en-ZA"/>
              </w:rPr>
              <w:t xml:space="preserve">Price Adjustment </w:t>
            </w:r>
            <w:r w:rsidR="00140D1E" w:rsidRPr="00765377">
              <w:rPr>
                <w:sz w:val="22"/>
                <w:szCs w:val="22"/>
                <w:lang w:val="en-ZA"/>
              </w:rPr>
              <w:t>and Formula</w:t>
            </w:r>
          </w:p>
        </w:tc>
      </w:tr>
    </w:tbl>
    <w:p w14:paraId="442AEE15" w14:textId="18E12787" w:rsidR="0052047C" w:rsidRPr="0023016B" w:rsidRDefault="0052047C" w:rsidP="00E031EC">
      <w:pPr>
        <w:rPr>
          <w:color w:val="FF0000"/>
          <w:sz w:val="22"/>
          <w:szCs w:val="22"/>
          <w:lang w:val="en-ZA"/>
        </w:rPr>
      </w:pPr>
    </w:p>
    <w:p w14:paraId="52C1479E" w14:textId="77777777" w:rsidR="00E3554F" w:rsidRDefault="00E3554F" w:rsidP="00E031EC">
      <w:pPr>
        <w:pStyle w:val="Heading1"/>
        <w:tabs>
          <w:tab w:val="left" w:pos="567"/>
        </w:tabs>
        <w:rPr>
          <w:rFonts w:ascii="Arial" w:hAnsi="Arial" w:cs="Arial"/>
          <w:color w:val="auto"/>
          <w:sz w:val="22"/>
          <w:szCs w:val="22"/>
          <w:lang w:val="en-ZA"/>
        </w:rPr>
      </w:pPr>
      <w:bookmarkStart w:id="1" w:name="_Toc19133956"/>
      <w:r>
        <w:rPr>
          <w:rFonts w:ascii="Arial" w:hAnsi="Arial" w:cs="Arial"/>
          <w:color w:val="auto"/>
          <w:sz w:val="22"/>
          <w:szCs w:val="22"/>
          <w:lang w:val="en-ZA"/>
        </w:rPr>
        <w:t>LIST OF ABBREVIATIONS</w:t>
      </w:r>
      <w:bookmarkEnd w:id="1"/>
    </w:p>
    <w:tbl>
      <w:tblPr>
        <w:tblStyle w:val="TableGrid"/>
        <w:tblW w:w="0" w:type="auto"/>
        <w:tblInd w:w="-34" w:type="dxa"/>
        <w:tblLook w:val="04A0" w:firstRow="1" w:lastRow="0" w:firstColumn="1" w:lastColumn="0" w:noHBand="0" w:noVBand="1"/>
      </w:tblPr>
      <w:tblGrid>
        <w:gridCol w:w="1843"/>
        <w:gridCol w:w="7371"/>
      </w:tblGrid>
      <w:tr w:rsidR="00E3554F" w:rsidRPr="004F76AC" w14:paraId="294CBB7C" w14:textId="77777777" w:rsidTr="005F64DB">
        <w:tc>
          <w:tcPr>
            <w:tcW w:w="1843" w:type="dxa"/>
          </w:tcPr>
          <w:p w14:paraId="5BE566FE" w14:textId="77777777" w:rsidR="00E3554F" w:rsidRPr="004F76AC" w:rsidRDefault="00E3554F" w:rsidP="00E031EC">
            <w:pPr>
              <w:rPr>
                <w:sz w:val="22"/>
                <w:szCs w:val="22"/>
                <w:lang w:val="en-ZA"/>
              </w:rPr>
            </w:pPr>
            <w:r w:rsidRPr="004F76AC">
              <w:rPr>
                <w:sz w:val="22"/>
                <w:szCs w:val="22"/>
                <w:lang w:val="en-ZA"/>
              </w:rPr>
              <w:t>B-BBEE</w:t>
            </w:r>
          </w:p>
        </w:tc>
        <w:tc>
          <w:tcPr>
            <w:tcW w:w="7371" w:type="dxa"/>
          </w:tcPr>
          <w:p w14:paraId="0AACFC03" w14:textId="77777777" w:rsidR="00E3554F" w:rsidRPr="004F76AC" w:rsidRDefault="00E3554F" w:rsidP="00E031EC">
            <w:pPr>
              <w:rPr>
                <w:sz w:val="22"/>
                <w:szCs w:val="22"/>
                <w:lang w:val="en-ZA"/>
              </w:rPr>
            </w:pPr>
            <w:r w:rsidRPr="004F76AC">
              <w:rPr>
                <w:sz w:val="22"/>
                <w:szCs w:val="22"/>
                <w:lang w:val="en-ZA"/>
              </w:rPr>
              <w:t>Broad-Based Black Economic Empowerment</w:t>
            </w:r>
          </w:p>
        </w:tc>
      </w:tr>
      <w:tr w:rsidR="00E3554F" w:rsidRPr="004F76AC" w14:paraId="122A4891" w14:textId="77777777" w:rsidTr="005F64DB">
        <w:tc>
          <w:tcPr>
            <w:tcW w:w="1843" w:type="dxa"/>
          </w:tcPr>
          <w:p w14:paraId="7FC146F4" w14:textId="77777777" w:rsidR="00E3554F" w:rsidRPr="004F76AC" w:rsidRDefault="00E3554F" w:rsidP="00E031EC">
            <w:pPr>
              <w:rPr>
                <w:sz w:val="22"/>
                <w:szCs w:val="22"/>
                <w:lang w:val="en-ZA"/>
              </w:rPr>
            </w:pPr>
            <w:r w:rsidRPr="004F76AC">
              <w:rPr>
                <w:sz w:val="22"/>
                <w:szCs w:val="22"/>
                <w:lang w:val="en-ZA"/>
              </w:rPr>
              <w:t>BEE</w:t>
            </w:r>
          </w:p>
        </w:tc>
        <w:tc>
          <w:tcPr>
            <w:tcW w:w="7371" w:type="dxa"/>
          </w:tcPr>
          <w:p w14:paraId="34CC06B6" w14:textId="77777777" w:rsidR="00E3554F" w:rsidRPr="004F76AC" w:rsidRDefault="00E3554F" w:rsidP="00E031EC">
            <w:pPr>
              <w:rPr>
                <w:sz w:val="22"/>
                <w:szCs w:val="22"/>
                <w:lang w:val="en-ZA"/>
              </w:rPr>
            </w:pPr>
            <w:r w:rsidRPr="004F76AC">
              <w:rPr>
                <w:sz w:val="22"/>
                <w:szCs w:val="22"/>
                <w:lang w:val="en-ZA"/>
              </w:rPr>
              <w:t>Black Economic Empowerment</w:t>
            </w:r>
          </w:p>
        </w:tc>
      </w:tr>
      <w:tr w:rsidR="00E3554F" w:rsidRPr="004F76AC" w14:paraId="0D609ADD" w14:textId="77777777" w:rsidTr="005F64DB">
        <w:tc>
          <w:tcPr>
            <w:tcW w:w="1843" w:type="dxa"/>
          </w:tcPr>
          <w:p w14:paraId="7B2E8AFC" w14:textId="77777777" w:rsidR="00E3554F" w:rsidRPr="004F76AC" w:rsidRDefault="00E3554F" w:rsidP="00E031EC">
            <w:pPr>
              <w:rPr>
                <w:sz w:val="22"/>
                <w:szCs w:val="22"/>
                <w:lang w:val="en-ZA"/>
              </w:rPr>
            </w:pPr>
            <w:r w:rsidRPr="004F76AC">
              <w:rPr>
                <w:sz w:val="22"/>
                <w:szCs w:val="22"/>
                <w:lang w:val="en-ZA"/>
              </w:rPr>
              <w:t>CPI</w:t>
            </w:r>
          </w:p>
        </w:tc>
        <w:tc>
          <w:tcPr>
            <w:tcW w:w="7371" w:type="dxa"/>
          </w:tcPr>
          <w:p w14:paraId="4396DB1C" w14:textId="77777777" w:rsidR="00E3554F" w:rsidRPr="004F76AC" w:rsidRDefault="00E3554F" w:rsidP="00E031EC">
            <w:pPr>
              <w:rPr>
                <w:sz w:val="22"/>
                <w:szCs w:val="22"/>
                <w:lang w:val="en-ZA"/>
              </w:rPr>
            </w:pPr>
            <w:r w:rsidRPr="004F76AC">
              <w:rPr>
                <w:sz w:val="22"/>
                <w:szCs w:val="22"/>
                <w:lang w:val="en-ZA"/>
              </w:rPr>
              <w:t>Consumer Price Index</w:t>
            </w:r>
          </w:p>
        </w:tc>
      </w:tr>
      <w:tr w:rsidR="00E3554F" w:rsidRPr="004F76AC" w14:paraId="730AFA40" w14:textId="77777777" w:rsidTr="005F64DB">
        <w:tc>
          <w:tcPr>
            <w:tcW w:w="1843" w:type="dxa"/>
          </w:tcPr>
          <w:p w14:paraId="4E21D405" w14:textId="77777777" w:rsidR="00E3554F" w:rsidRPr="004F76AC" w:rsidRDefault="00E3554F" w:rsidP="00E031EC">
            <w:pPr>
              <w:rPr>
                <w:sz w:val="22"/>
                <w:szCs w:val="22"/>
                <w:lang w:val="en-ZA"/>
              </w:rPr>
            </w:pPr>
            <w:r w:rsidRPr="004F76AC">
              <w:rPr>
                <w:sz w:val="22"/>
                <w:szCs w:val="22"/>
                <w:lang w:val="en-ZA"/>
              </w:rPr>
              <w:t>CSD</w:t>
            </w:r>
          </w:p>
        </w:tc>
        <w:tc>
          <w:tcPr>
            <w:tcW w:w="7371" w:type="dxa"/>
          </w:tcPr>
          <w:p w14:paraId="02CFA574" w14:textId="6AC3F5FE" w:rsidR="00E3554F" w:rsidRPr="004F76AC" w:rsidRDefault="00CE1286" w:rsidP="00E031EC">
            <w:pPr>
              <w:rPr>
                <w:sz w:val="22"/>
                <w:szCs w:val="22"/>
                <w:lang w:val="en-ZA"/>
              </w:rPr>
            </w:pPr>
            <w:r>
              <w:rPr>
                <w:sz w:val="22"/>
                <w:szCs w:val="22"/>
                <w:lang w:val="en-ZA"/>
              </w:rPr>
              <w:t xml:space="preserve">Central Supplier </w:t>
            </w:r>
            <w:r w:rsidR="00E3554F" w:rsidRPr="004F76AC">
              <w:rPr>
                <w:sz w:val="22"/>
                <w:szCs w:val="22"/>
                <w:lang w:val="en-ZA"/>
              </w:rPr>
              <w:t>Database</w:t>
            </w:r>
          </w:p>
        </w:tc>
      </w:tr>
      <w:tr w:rsidR="00E3554F" w:rsidRPr="004F76AC" w14:paraId="53E25A57" w14:textId="77777777" w:rsidTr="005F64DB">
        <w:tc>
          <w:tcPr>
            <w:tcW w:w="1843" w:type="dxa"/>
          </w:tcPr>
          <w:p w14:paraId="6784743D" w14:textId="77777777" w:rsidR="00E3554F" w:rsidRPr="004F76AC" w:rsidRDefault="00E3554F" w:rsidP="00E031EC">
            <w:pPr>
              <w:rPr>
                <w:sz w:val="22"/>
                <w:szCs w:val="22"/>
                <w:lang w:val="en-ZA"/>
              </w:rPr>
            </w:pPr>
            <w:r w:rsidRPr="004F76AC">
              <w:rPr>
                <w:sz w:val="22"/>
                <w:szCs w:val="22"/>
                <w:lang w:val="en-ZA"/>
              </w:rPr>
              <w:t>EME</w:t>
            </w:r>
          </w:p>
        </w:tc>
        <w:tc>
          <w:tcPr>
            <w:tcW w:w="7371" w:type="dxa"/>
          </w:tcPr>
          <w:p w14:paraId="5F6C2C0A" w14:textId="77777777" w:rsidR="00E3554F" w:rsidRPr="004F76AC" w:rsidRDefault="00E3554F" w:rsidP="00E031EC">
            <w:pPr>
              <w:rPr>
                <w:sz w:val="22"/>
                <w:szCs w:val="22"/>
                <w:lang w:val="en-ZA"/>
              </w:rPr>
            </w:pPr>
            <w:r w:rsidRPr="004F76AC">
              <w:rPr>
                <w:sz w:val="22"/>
                <w:szCs w:val="22"/>
                <w:lang w:val="en-ZA"/>
              </w:rPr>
              <w:t>Exempted Micro Enterprise</w:t>
            </w:r>
          </w:p>
        </w:tc>
      </w:tr>
      <w:tr w:rsidR="00E3554F" w:rsidRPr="004F76AC" w14:paraId="417ACC25" w14:textId="77777777" w:rsidTr="005F64DB">
        <w:tc>
          <w:tcPr>
            <w:tcW w:w="1843" w:type="dxa"/>
          </w:tcPr>
          <w:p w14:paraId="2DB0AC39" w14:textId="77777777" w:rsidR="00E3554F" w:rsidRPr="004F76AC" w:rsidRDefault="00E3554F" w:rsidP="00E031EC">
            <w:pPr>
              <w:rPr>
                <w:sz w:val="22"/>
                <w:szCs w:val="22"/>
                <w:lang w:val="en-ZA"/>
              </w:rPr>
            </w:pPr>
            <w:r w:rsidRPr="004F76AC">
              <w:rPr>
                <w:sz w:val="22"/>
                <w:szCs w:val="22"/>
                <w:lang w:val="en-ZA"/>
              </w:rPr>
              <w:t>GCC</w:t>
            </w:r>
          </w:p>
        </w:tc>
        <w:tc>
          <w:tcPr>
            <w:tcW w:w="7371" w:type="dxa"/>
          </w:tcPr>
          <w:p w14:paraId="6DCBE0C5" w14:textId="77777777" w:rsidR="00E3554F" w:rsidRPr="004F76AC" w:rsidRDefault="00E3554F" w:rsidP="00E031EC">
            <w:pPr>
              <w:rPr>
                <w:sz w:val="22"/>
                <w:szCs w:val="22"/>
                <w:lang w:val="en-ZA"/>
              </w:rPr>
            </w:pPr>
            <w:r w:rsidRPr="004F76AC">
              <w:rPr>
                <w:sz w:val="22"/>
                <w:szCs w:val="22"/>
                <w:lang w:val="en-ZA"/>
              </w:rPr>
              <w:t>General Conditions of Contract</w:t>
            </w:r>
          </w:p>
        </w:tc>
      </w:tr>
      <w:tr w:rsidR="00E3554F" w:rsidRPr="004F76AC" w14:paraId="0FD08076" w14:textId="77777777" w:rsidTr="005F64DB">
        <w:tc>
          <w:tcPr>
            <w:tcW w:w="1843" w:type="dxa"/>
          </w:tcPr>
          <w:p w14:paraId="43A8BF9C" w14:textId="26951C6A" w:rsidR="00E3554F" w:rsidRPr="004F76AC" w:rsidRDefault="00364DCE" w:rsidP="00E031EC">
            <w:pPr>
              <w:rPr>
                <w:sz w:val="22"/>
                <w:szCs w:val="22"/>
                <w:lang w:val="en-ZA"/>
              </w:rPr>
            </w:pPr>
            <w:r>
              <w:rPr>
                <w:sz w:val="22"/>
                <w:szCs w:val="22"/>
                <w:lang w:val="en-ZA"/>
              </w:rPr>
              <w:t>MTA</w:t>
            </w:r>
          </w:p>
        </w:tc>
        <w:tc>
          <w:tcPr>
            <w:tcW w:w="7371" w:type="dxa"/>
          </w:tcPr>
          <w:p w14:paraId="3BCBAD9F" w14:textId="5D00E953" w:rsidR="00E3554F" w:rsidRPr="004F76AC" w:rsidRDefault="00364DCE" w:rsidP="00364DCE">
            <w:pPr>
              <w:rPr>
                <w:sz w:val="22"/>
                <w:szCs w:val="22"/>
                <w:lang w:val="en-ZA"/>
              </w:rPr>
            </w:pPr>
            <w:r>
              <w:rPr>
                <w:sz w:val="22"/>
                <w:szCs w:val="22"/>
                <w:lang w:val="en-ZA"/>
              </w:rPr>
              <w:t>Master Transversal Agreement</w:t>
            </w:r>
          </w:p>
        </w:tc>
      </w:tr>
      <w:tr w:rsidR="00E3554F" w:rsidRPr="004F76AC" w14:paraId="4091FEF6" w14:textId="77777777" w:rsidTr="005F64DB">
        <w:tc>
          <w:tcPr>
            <w:tcW w:w="1843" w:type="dxa"/>
          </w:tcPr>
          <w:p w14:paraId="6B8F5A58" w14:textId="77777777" w:rsidR="00E3554F" w:rsidRPr="004F76AC" w:rsidRDefault="00E3554F" w:rsidP="00E031EC">
            <w:pPr>
              <w:rPr>
                <w:sz w:val="22"/>
                <w:szCs w:val="22"/>
                <w:lang w:val="en-ZA"/>
              </w:rPr>
            </w:pPr>
            <w:r w:rsidRPr="004F76AC">
              <w:rPr>
                <w:sz w:val="22"/>
                <w:szCs w:val="22"/>
                <w:lang w:val="en-ZA"/>
              </w:rPr>
              <w:t>PFMA</w:t>
            </w:r>
          </w:p>
        </w:tc>
        <w:tc>
          <w:tcPr>
            <w:tcW w:w="7371" w:type="dxa"/>
          </w:tcPr>
          <w:p w14:paraId="7589BFDA" w14:textId="77777777" w:rsidR="00E3554F" w:rsidRPr="004F76AC" w:rsidRDefault="00E3554F" w:rsidP="00E031EC">
            <w:pPr>
              <w:rPr>
                <w:sz w:val="22"/>
                <w:szCs w:val="22"/>
                <w:lang w:val="en-ZA"/>
              </w:rPr>
            </w:pPr>
            <w:r w:rsidRPr="004F76AC">
              <w:rPr>
                <w:sz w:val="22"/>
                <w:szCs w:val="22"/>
                <w:lang w:val="en-ZA"/>
              </w:rPr>
              <w:t>Public Finance Management Act</w:t>
            </w:r>
            <w:r>
              <w:rPr>
                <w:sz w:val="22"/>
                <w:szCs w:val="22"/>
                <w:lang w:val="en-ZA"/>
              </w:rPr>
              <w:t>, 1999 (Act 1 of 1999)</w:t>
            </w:r>
          </w:p>
        </w:tc>
      </w:tr>
      <w:tr w:rsidR="00E3554F" w:rsidRPr="004F76AC" w14:paraId="267AF34C" w14:textId="77777777" w:rsidTr="005F64DB">
        <w:tc>
          <w:tcPr>
            <w:tcW w:w="1843" w:type="dxa"/>
          </w:tcPr>
          <w:p w14:paraId="58FC1C29" w14:textId="77777777" w:rsidR="00E3554F" w:rsidRPr="004F76AC" w:rsidRDefault="00E3554F" w:rsidP="00E031EC">
            <w:pPr>
              <w:rPr>
                <w:sz w:val="22"/>
                <w:szCs w:val="22"/>
                <w:lang w:val="en-ZA"/>
              </w:rPr>
            </w:pPr>
            <w:r w:rsidRPr="004F76AC">
              <w:rPr>
                <w:sz w:val="22"/>
                <w:szCs w:val="22"/>
                <w:lang w:val="en-ZA"/>
              </w:rPr>
              <w:t>PPPFA</w:t>
            </w:r>
          </w:p>
        </w:tc>
        <w:tc>
          <w:tcPr>
            <w:tcW w:w="7371" w:type="dxa"/>
          </w:tcPr>
          <w:p w14:paraId="5AD13213" w14:textId="77777777" w:rsidR="00E3554F" w:rsidRPr="004F76AC" w:rsidRDefault="00E3554F" w:rsidP="00E031EC">
            <w:pPr>
              <w:rPr>
                <w:sz w:val="22"/>
                <w:szCs w:val="22"/>
                <w:lang w:val="en-ZA"/>
              </w:rPr>
            </w:pPr>
            <w:r w:rsidRPr="004F76AC">
              <w:rPr>
                <w:sz w:val="22"/>
                <w:szCs w:val="22"/>
                <w:lang w:val="en-ZA"/>
              </w:rPr>
              <w:t>Preferential Procurement Policy Framework Act</w:t>
            </w:r>
            <w:r>
              <w:rPr>
                <w:sz w:val="22"/>
                <w:szCs w:val="22"/>
                <w:lang w:val="en-ZA"/>
              </w:rPr>
              <w:t>, 2000 (Act 5 of 2000)</w:t>
            </w:r>
          </w:p>
        </w:tc>
      </w:tr>
      <w:tr w:rsidR="00E3554F" w:rsidRPr="004F76AC" w14:paraId="4C5C4858" w14:textId="77777777" w:rsidTr="005F64DB">
        <w:tc>
          <w:tcPr>
            <w:tcW w:w="1843" w:type="dxa"/>
          </w:tcPr>
          <w:p w14:paraId="55D46FC4" w14:textId="77777777" w:rsidR="00E3554F" w:rsidRPr="004F76AC" w:rsidRDefault="00E3554F" w:rsidP="00E031EC">
            <w:pPr>
              <w:rPr>
                <w:sz w:val="22"/>
                <w:szCs w:val="22"/>
                <w:lang w:val="en-ZA"/>
              </w:rPr>
            </w:pPr>
            <w:r w:rsidRPr="004F76AC">
              <w:rPr>
                <w:sz w:val="22"/>
                <w:szCs w:val="22"/>
                <w:lang w:val="en-ZA"/>
              </w:rPr>
              <w:t>QSE</w:t>
            </w:r>
          </w:p>
        </w:tc>
        <w:tc>
          <w:tcPr>
            <w:tcW w:w="7371" w:type="dxa"/>
          </w:tcPr>
          <w:p w14:paraId="51D0A524" w14:textId="77777777" w:rsidR="00E3554F" w:rsidRPr="004F76AC" w:rsidRDefault="00E3554F" w:rsidP="00E031EC">
            <w:pPr>
              <w:rPr>
                <w:sz w:val="22"/>
                <w:szCs w:val="22"/>
                <w:lang w:val="en-ZA"/>
              </w:rPr>
            </w:pPr>
            <w:r w:rsidRPr="004F76AC">
              <w:rPr>
                <w:sz w:val="22"/>
                <w:szCs w:val="22"/>
                <w:lang w:val="en-ZA"/>
              </w:rPr>
              <w:t>Qualifying Small Enterprise</w:t>
            </w:r>
          </w:p>
        </w:tc>
      </w:tr>
      <w:tr w:rsidR="008B1970" w:rsidRPr="004F76AC" w14:paraId="065CF9A6" w14:textId="77777777" w:rsidTr="005F64DB">
        <w:tc>
          <w:tcPr>
            <w:tcW w:w="1843" w:type="dxa"/>
          </w:tcPr>
          <w:p w14:paraId="5D5F9306" w14:textId="37E1FA65" w:rsidR="008B1970" w:rsidRPr="004F76AC" w:rsidRDefault="008B1970" w:rsidP="00E031EC">
            <w:pPr>
              <w:rPr>
                <w:sz w:val="22"/>
                <w:szCs w:val="22"/>
                <w:lang w:val="en-ZA"/>
              </w:rPr>
            </w:pPr>
            <w:r>
              <w:rPr>
                <w:sz w:val="22"/>
                <w:szCs w:val="22"/>
                <w:lang w:val="en-ZA"/>
              </w:rPr>
              <w:t>RFP</w:t>
            </w:r>
          </w:p>
        </w:tc>
        <w:tc>
          <w:tcPr>
            <w:tcW w:w="7371" w:type="dxa"/>
          </w:tcPr>
          <w:p w14:paraId="369828AB" w14:textId="734FCB28" w:rsidR="008B1970" w:rsidRPr="004F76AC" w:rsidRDefault="008B1970" w:rsidP="00E031EC">
            <w:pPr>
              <w:rPr>
                <w:sz w:val="22"/>
                <w:szCs w:val="22"/>
                <w:lang w:val="en-ZA"/>
              </w:rPr>
            </w:pPr>
            <w:r>
              <w:rPr>
                <w:sz w:val="22"/>
                <w:szCs w:val="22"/>
                <w:lang w:val="en-ZA"/>
              </w:rPr>
              <w:t>Request for Proposal</w:t>
            </w:r>
          </w:p>
        </w:tc>
      </w:tr>
      <w:tr w:rsidR="00E3554F" w:rsidRPr="004F76AC" w14:paraId="0F48E54C" w14:textId="77777777" w:rsidTr="005F64DB">
        <w:tc>
          <w:tcPr>
            <w:tcW w:w="1843" w:type="dxa"/>
          </w:tcPr>
          <w:p w14:paraId="0B5031E3" w14:textId="77777777" w:rsidR="00E3554F" w:rsidRPr="004F76AC" w:rsidRDefault="00E3554F" w:rsidP="00E031EC">
            <w:pPr>
              <w:rPr>
                <w:sz w:val="22"/>
                <w:szCs w:val="22"/>
                <w:lang w:val="en-ZA"/>
              </w:rPr>
            </w:pPr>
            <w:r w:rsidRPr="004F76AC">
              <w:rPr>
                <w:sz w:val="22"/>
                <w:szCs w:val="22"/>
                <w:lang w:val="en-ZA"/>
              </w:rPr>
              <w:t>RoE</w:t>
            </w:r>
          </w:p>
        </w:tc>
        <w:tc>
          <w:tcPr>
            <w:tcW w:w="7371" w:type="dxa"/>
          </w:tcPr>
          <w:p w14:paraId="1E9683BE" w14:textId="77777777" w:rsidR="00E3554F" w:rsidRPr="004F76AC" w:rsidRDefault="00E3554F" w:rsidP="00E031EC">
            <w:pPr>
              <w:rPr>
                <w:sz w:val="22"/>
                <w:szCs w:val="22"/>
                <w:lang w:val="en-ZA"/>
              </w:rPr>
            </w:pPr>
            <w:r w:rsidRPr="004F76AC">
              <w:rPr>
                <w:sz w:val="22"/>
                <w:szCs w:val="22"/>
                <w:lang w:val="en-ZA"/>
              </w:rPr>
              <w:t>Rate of Exchange</w:t>
            </w:r>
          </w:p>
        </w:tc>
      </w:tr>
      <w:tr w:rsidR="00E3554F" w:rsidRPr="004F76AC" w14:paraId="6D46588C" w14:textId="77777777" w:rsidTr="005F64DB">
        <w:tc>
          <w:tcPr>
            <w:tcW w:w="1843" w:type="dxa"/>
          </w:tcPr>
          <w:p w14:paraId="7A913CD8" w14:textId="77777777" w:rsidR="00E3554F" w:rsidRPr="004F76AC" w:rsidRDefault="00E3554F" w:rsidP="00E031EC">
            <w:pPr>
              <w:rPr>
                <w:sz w:val="22"/>
                <w:szCs w:val="22"/>
                <w:lang w:val="en-ZA"/>
              </w:rPr>
            </w:pPr>
            <w:r w:rsidRPr="004F76AC">
              <w:rPr>
                <w:sz w:val="22"/>
                <w:szCs w:val="22"/>
                <w:lang w:val="en-ZA"/>
              </w:rPr>
              <w:t>RSA</w:t>
            </w:r>
          </w:p>
        </w:tc>
        <w:tc>
          <w:tcPr>
            <w:tcW w:w="7371" w:type="dxa"/>
          </w:tcPr>
          <w:p w14:paraId="30D81910" w14:textId="77777777" w:rsidR="00E3554F" w:rsidRPr="004F76AC" w:rsidRDefault="00E3554F" w:rsidP="00E031EC">
            <w:pPr>
              <w:rPr>
                <w:sz w:val="22"/>
                <w:szCs w:val="22"/>
                <w:lang w:val="en-ZA"/>
              </w:rPr>
            </w:pPr>
            <w:r w:rsidRPr="004F76AC">
              <w:rPr>
                <w:sz w:val="22"/>
                <w:szCs w:val="22"/>
                <w:lang w:val="en-ZA"/>
              </w:rPr>
              <w:t>Republic of South Africa</w:t>
            </w:r>
          </w:p>
        </w:tc>
      </w:tr>
      <w:tr w:rsidR="00E3554F" w:rsidRPr="004F76AC" w14:paraId="2FD4A568" w14:textId="77777777" w:rsidTr="005F64DB">
        <w:tc>
          <w:tcPr>
            <w:tcW w:w="1843" w:type="dxa"/>
          </w:tcPr>
          <w:p w14:paraId="3EBFD59E" w14:textId="77777777" w:rsidR="00E3554F" w:rsidRPr="004F76AC" w:rsidRDefault="00E3554F" w:rsidP="00E031EC">
            <w:pPr>
              <w:rPr>
                <w:sz w:val="22"/>
                <w:szCs w:val="22"/>
                <w:lang w:val="en-ZA"/>
              </w:rPr>
            </w:pPr>
            <w:r w:rsidRPr="004F76AC">
              <w:rPr>
                <w:sz w:val="22"/>
                <w:szCs w:val="22"/>
                <w:lang w:val="en-ZA"/>
              </w:rPr>
              <w:t>SITA</w:t>
            </w:r>
          </w:p>
        </w:tc>
        <w:tc>
          <w:tcPr>
            <w:tcW w:w="7371" w:type="dxa"/>
          </w:tcPr>
          <w:p w14:paraId="6072D14F" w14:textId="77777777" w:rsidR="00E3554F" w:rsidRPr="004F76AC" w:rsidRDefault="00E3554F" w:rsidP="00E031EC">
            <w:pPr>
              <w:rPr>
                <w:sz w:val="22"/>
                <w:szCs w:val="22"/>
                <w:lang w:val="en-ZA"/>
              </w:rPr>
            </w:pPr>
            <w:r w:rsidRPr="004F76AC">
              <w:rPr>
                <w:sz w:val="22"/>
                <w:szCs w:val="22"/>
                <w:lang w:val="en-ZA"/>
              </w:rPr>
              <w:t>State Information Technology Agency</w:t>
            </w:r>
          </w:p>
        </w:tc>
      </w:tr>
      <w:tr w:rsidR="00E3554F" w:rsidRPr="004F76AC" w14:paraId="0B730497" w14:textId="77777777" w:rsidTr="005F64DB">
        <w:tc>
          <w:tcPr>
            <w:tcW w:w="1843" w:type="dxa"/>
          </w:tcPr>
          <w:p w14:paraId="0BDA5B3B" w14:textId="77777777" w:rsidR="00E3554F" w:rsidRPr="004F76AC" w:rsidRDefault="00E3554F" w:rsidP="00E031EC">
            <w:pPr>
              <w:rPr>
                <w:sz w:val="22"/>
                <w:szCs w:val="22"/>
                <w:lang w:val="en-ZA"/>
              </w:rPr>
            </w:pPr>
            <w:r w:rsidRPr="004F76AC">
              <w:rPr>
                <w:sz w:val="22"/>
                <w:szCs w:val="22"/>
                <w:lang w:val="en-ZA"/>
              </w:rPr>
              <w:t>SARS</w:t>
            </w:r>
          </w:p>
        </w:tc>
        <w:tc>
          <w:tcPr>
            <w:tcW w:w="7371" w:type="dxa"/>
          </w:tcPr>
          <w:p w14:paraId="52EA8EBF" w14:textId="77777777" w:rsidR="00E3554F" w:rsidRPr="004F76AC" w:rsidRDefault="00E3554F" w:rsidP="00E031EC">
            <w:pPr>
              <w:rPr>
                <w:sz w:val="22"/>
                <w:szCs w:val="22"/>
                <w:lang w:val="en-ZA"/>
              </w:rPr>
            </w:pPr>
            <w:r w:rsidRPr="004F76AC">
              <w:rPr>
                <w:sz w:val="22"/>
                <w:szCs w:val="22"/>
                <w:lang w:val="en-ZA"/>
              </w:rPr>
              <w:t>South African Revenue Services</w:t>
            </w:r>
          </w:p>
        </w:tc>
      </w:tr>
      <w:tr w:rsidR="00E3554F" w:rsidRPr="004F76AC" w14:paraId="63CB5AF0" w14:textId="77777777" w:rsidTr="005F64DB">
        <w:tc>
          <w:tcPr>
            <w:tcW w:w="1843" w:type="dxa"/>
          </w:tcPr>
          <w:p w14:paraId="5683C81B" w14:textId="77777777" w:rsidR="00E3554F" w:rsidRPr="004F76AC" w:rsidRDefault="00E3554F" w:rsidP="00E031EC">
            <w:pPr>
              <w:rPr>
                <w:sz w:val="22"/>
                <w:szCs w:val="22"/>
                <w:lang w:val="en-ZA"/>
              </w:rPr>
            </w:pPr>
            <w:r w:rsidRPr="004F76AC">
              <w:rPr>
                <w:sz w:val="22"/>
                <w:szCs w:val="22"/>
                <w:lang w:val="en-ZA"/>
              </w:rPr>
              <w:t>SBD</w:t>
            </w:r>
          </w:p>
        </w:tc>
        <w:tc>
          <w:tcPr>
            <w:tcW w:w="7371" w:type="dxa"/>
          </w:tcPr>
          <w:p w14:paraId="18A096F1" w14:textId="77777777" w:rsidR="00E3554F" w:rsidRPr="004F76AC" w:rsidRDefault="00E3554F" w:rsidP="00E031EC">
            <w:pPr>
              <w:rPr>
                <w:sz w:val="22"/>
                <w:szCs w:val="22"/>
                <w:lang w:val="en-ZA"/>
              </w:rPr>
            </w:pPr>
            <w:r w:rsidRPr="004F76AC">
              <w:rPr>
                <w:sz w:val="22"/>
                <w:szCs w:val="22"/>
                <w:lang w:val="en-ZA"/>
              </w:rPr>
              <w:t>Standard Bidding Document</w:t>
            </w:r>
          </w:p>
        </w:tc>
      </w:tr>
      <w:tr w:rsidR="00E3554F" w:rsidRPr="004F76AC" w14:paraId="220E0EFB" w14:textId="77777777" w:rsidTr="005F64DB">
        <w:tc>
          <w:tcPr>
            <w:tcW w:w="1843" w:type="dxa"/>
          </w:tcPr>
          <w:p w14:paraId="0B6C9CA8" w14:textId="77777777" w:rsidR="00E3554F" w:rsidRPr="004F76AC" w:rsidRDefault="00E3554F" w:rsidP="00E031EC">
            <w:pPr>
              <w:rPr>
                <w:sz w:val="22"/>
                <w:szCs w:val="22"/>
                <w:lang w:val="en-ZA"/>
              </w:rPr>
            </w:pPr>
            <w:r w:rsidRPr="004F76AC">
              <w:rPr>
                <w:sz w:val="22"/>
                <w:szCs w:val="22"/>
                <w:lang w:val="en-ZA"/>
              </w:rPr>
              <w:t>SCC</w:t>
            </w:r>
          </w:p>
        </w:tc>
        <w:tc>
          <w:tcPr>
            <w:tcW w:w="7371" w:type="dxa"/>
          </w:tcPr>
          <w:p w14:paraId="60C288FC" w14:textId="77777777" w:rsidR="00E3554F" w:rsidRPr="004F76AC" w:rsidRDefault="00E3554F" w:rsidP="00E031EC">
            <w:pPr>
              <w:rPr>
                <w:sz w:val="22"/>
                <w:szCs w:val="22"/>
                <w:lang w:val="en-ZA"/>
              </w:rPr>
            </w:pPr>
            <w:r w:rsidRPr="004F76AC">
              <w:rPr>
                <w:sz w:val="22"/>
                <w:szCs w:val="22"/>
                <w:lang w:val="en-ZA"/>
              </w:rPr>
              <w:t>Special Conditions of Contract</w:t>
            </w:r>
          </w:p>
        </w:tc>
      </w:tr>
      <w:tr w:rsidR="00E3554F" w:rsidRPr="004F76AC" w14:paraId="2F69C87D" w14:textId="77777777" w:rsidTr="005F64DB">
        <w:tc>
          <w:tcPr>
            <w:tcW w:w="1843" w:type="dxa"/>
          </w:tcPr>
          <w:p w14:paraId="10616816" w14:textId="77777777" w:rsidR="00E3554F" w:rsidRPr="004F76AC" w:rsidRDefault="00E3554F" w:rsidP="00E031EC">
            <w:pPr>
              <w:rPr>
                <w:sz w:val="22"/>
                <w:szCs w:val="22"/>
                <w:lang w:val="en-ZA"/>
              </w:rPr>
            </w:pPr>
            <w:r w:rsidRPr="004F76AC">
              <w:rPr>
                <w:sz w:val="22"/>
                <w:szCs w:val="22"/>
                <w:lang w:val="en-ZA"/>
              </w:rPr>
              <w:t>TCBD</w:t>
            </w:r>
          </w:p>
        </w:tc>
        <w:tc>
          <w:tcPr>
            <w:tcW w:w="7371" w:type="dxa"/>
          </w:tcPr>
          <w:p w14:paraId="03E2D09D" w14:textId="77777777" w:rsidR="00E3554F" w:rsidRPr="004F76AC" w:rsidRDefault="00E3554F" w:rsidP="00E031EC">
            <w:pPr>
              <w:rPr>
                <w:sz w:val="22"/>
                <w:szCs w:val="22"/>
                <w:lang w:val="en-ZA"/>
              </w:rPr>
            </w:pPr>
            <w:r w:rsidRPr="004F76AC">
              <w:rPr>
                <w:sz w:val="22"/>
                <w:szCs w:val="22"/>
                <w:lang w:val="en-ZA"/>
              </w:rPr>
              <w:t>Transversal Contracting Bidding Document</w:t>
            </w:r>
          </w:p>
        </w:tc>
      </w:tr>
      <w:tr w:rsidR="00E3554F" w:rsidRPr="004F76AC" w14:paraId="1E6112B0" w14:textId="77777777" w:rsidTr="005F64DB">
        <w:tc>
          <w:tcPr>
            <w:tcW w:w="1843" w:type="dxa"/>
          </w:tcPr>
          <w:p w14:paraId="083D38C2" w14:textId="77777777" w:rsidR="00E3554F" w:rsidRPr="004F76AC" w:rsidRDefault="00E3554F" w:rsidP="00E031EC">
            <w:pPr>
              <w:rPr>
                <w:sz w:val="22"/>
                <w:szCs w:val="22"/>
                <w:lang w:val="en-ZA"/>
              </w:rPr>
            </w:pPr>
            <w:r w:rsidRPr="004F76AC">
              <w:rPr>
                <w:sz w:val="22"/>
                <w:szCs w:val="22"/>
                <w:lang w:val="en-ZA"/>
              </w:rPr>
              <w:t>TCO / TRCC</w:t>
            </w:r>
          </w:p>
        </w:tc>
        <w:tc>
          <w:tcPr>
            <w:tcW w:w="7371" w:type="dxa"/>
          </w:tcPr>
          <w:p w14:paraId="2FB719AF" w14:textId="77777777" w:rsidR="00E3554F" w:rsidRPr="004F76AC" w:rsidRDefault="00E3554F" w:rsidP="00E031EC">
            <w:pPr>
              <w:rPr>
                <w:sz w:val="22"/>
                <w:szCs w:val="22"/>
                <w:lang w:val="en-ZA"/>
              </w:rPr>
            </w:pPr>
            <w:r w:rsidRPr="004F76AC">
              <w:rPr>
                <w:sz w:val="22"/>
                <w:szCs w:val="22"/>
                <w:lang w:val="en-ZA"/>
              </w:rPr>
              <w:t>Total Cost of Ownership / Total Rental Contract Cost</w:t>
            </w:r>
          </w:p>
        </w:tc>
      </w:tr>
      <w:tr w:rsidR="00E3554F" w:rsidRPr="004F76AC" w14:paraId="6090FADE" w14:textId="77777777" w:rsidTr="005F64DB">
        <w:tc>
          <w:tcPr>
            <w:tcW w:w="1843" w:type="dxa"/>
          </w:tcPr>
          <w:p w14:paraId="0D16A1B0" w14:textId="77777777" w:rsidR="00E3554F" w:rsidRPr="004F76AC" w:rsidRDefault="00E3554F" w:rsidP="00E031EC">
            <w:pPr>
              <w:rPr>
                <w:sz w:val="22"/>
                <w:szCs w:val="22"/>
                <w:lang w:val="en-ZA"/>
              </w:rPr>
            </w:pPr>
            <w:r w:rsidRPr="004F76AC">
              <w:rPr>
                <w:sz w:val="22"/>
                <w:szCs w:val="22"/>
                <w:lang w:val="en-ZA"/>
              </w:rPr>
              <w:t>VAT</w:t>
            </w:r>
          </w:p>
        </w:tc>
        <w:tc>
          <w:tcPr>
            <w:tcW w:w="7371" w:type="dxa"/>
          </w:tcPr>
          <w:p w14:paraId="384595CF" w14:textId="77777777" w:rsidR="00E3554F" w:rsidRPr="004F76AC" w:rsidRDefault="00E3554F" w:rsidP="00E031EC">
            <w:pPr>
              <w:rPr>
                <w:sz w:val="22"/>
                <w:szCs w:val="22"/>
                <w:lang w:val="en-ZA"/>
              </w:rPr>
            </w:pPr>
            <w:r w:rsidRPr="004F76AC">
              <w:rPr>
                <w:sz w:val="22"/>
                <w:szCs w:val="22"/>
                <w:lang w:val="en-ZA"/>
              </w:rPr>
              <w:t>Value Added Tax</w:t>
            </w:r>
          </w:p>
        </w:tc>
      </w:tr>
    </w:tbl>
    <w:p w14:paraId="44A88E95" w14:textId="77777777" w:rsidR="005B7ECF" w:rsidRDefault="005B7ECF" w:rsidP="00E031EC"/>
    <w:p w14:paraId="1172C937" w14:textId="77777777" w:rsidR="005B7ECF" w:rsidRDefault="005B7ECF" w:rsidP="00E031EC"/>
    <w:p w14:paraId="7B9E09B6" w14:textId="77777777" w:rsidR="005B7ECF" w:rsidRDefault="005B7ECF" w:rsidP="00E031EC"/>
    <w:p w14:paraId="78E776F0" w14:textId="77777777" w:rsidR="005B7ECF" w:rsidRDefault="005B7ECF" w:rsidP="00E031EC"/>
    <w:p w14:paraId="62CABDB6" w14:textId="77777777" w:rsidR="005B7ECF" w:rsidRDefault="005B7ECF" w:rsidP="00E031EC"/>
    <w:p w14:paraId="16DCD7F2" w14:textId="77777777" w:rsidR="005B7ECF" w:rsidRDefault="005B7ECF" w:rsidP="00E031EC"/>
    <w:p w14:paraId="315516D0" w14:textId="77777777" w:rsidR="005B7ECF" w:rsidRDefault="005B7ECF" w:rsidP="00E031EC"/>
    <w:p w14:paraId="2858F05F" w14:textId="77777777" w:rsidR="005B7ECF" w:rsidRDefault="005B7ECF" w:rsidP="00E031EC"/>
    <w:p w14:paraId="770A38EF" w14:textId="77777777" w:rsidR="005B7ECF" w:rsidRDefault="005B7ECF" w:rsidP="00E031EC"/>
    <w:p w14:paraId="6C4E1FEE" w14:textId="77777777" w:rsidR="00D03885" w:rsidRDefault="00D03885" w:rsidP="00E031EC"/>
    <w:p w14:paraId="4404CA22" w14:textId="77777777" w:rsidR="00861B0C" w:rsidRDefault="00861B0C" w:rsidP="00E031EC"/>
    <w:p w14:paraId="06CB5BC3" w14:textId="77777777" w:rsidR="00861B0C" w:rsidRDefault="00861B0C" w:rsidP="00E031EC"/>
    <w:p w14:paraId="428C0069" w14:textId="77777777" w:rsidR="00861B0C" w:rsidRDefault="00861B0C" w:rsidP="00E031EC"/>
    <w:p w14:paraId="0FF89B4F" w14:textId="77777777" w:rsidR="00861B0C" w:rsidRDefault="00861B0C" w:rsidP="00E031EC"/>
    <w:p w14:paraId="61902243" w14:textId="77777777" w:rsidR="006D085F" w:rsidRDefault="006D085F" w:rsidP="00E031EC"/>
    <w:p w14:paraId="717F5195" w14:textId="77777777" w:rsidR="006D085F" w:rsidRDefault="006D085F" w:rsidP="00E031EC"/>
    <w:p w14:paraId="3C69BAE3" w14:textId="77777777" w:rsidR="006D085F" w:rsidRDefault="006D085F" w:rsidP="00E031EC"/>
    <w:p w14:paraId="3F3376C0" w14:textId="77777777" w:rsidR="006D085F" w:rsidRDefault="006D085F" w:rsidP="00E031EC"/>
    <w:p w14:paraId="345F66E3" w14:textId="77777777" w:rsidR="006D085F" w:rsidRDefault="006D085F" w:rsidP="00E031EC"/>
    <w:p w14:paraId="749C49C7" w14:textId="77777777" w:rsidR="005B7ECF" w:rsidRPr="0088080F" w:rsidRDefault="005B7ECF" w:rsidP="00227C41">
      <w:pPr>
        <w:pStyle w:val="Heading1"/>
        <w:spacing w:line="276" w:lineRule="auto"/>
        <w:rPr>
          <w:rFonts w:ascii="Arial" w:hAnsi="Arial" w:cs="Arial"/>
          <w:color w:val="auto"/>
          <w:sz w:val="22"/>
          <w:szCs w:val="22"/>
        </w:rPr>
      </w:pPr>
      <w:bookmarkStart w:id="2" w:name="_Toc19133957"/>
      <w:r w:rsidRPr="0088080F">
        <w:rPr>
          <w:rFonts w:ascii="Arial" w:hAnsi="Arial" w:cs="Arial"/>
          <w:color w:val="auto"/>
          <w:sz w:val="22"/>
          <w:szCs w:val="22"/>
        </w:rPr>
        <w:lastRenderedPageBreak/>
        <w:t>RECORDAL</w:t>
      </w:r>
      <w:bookmarkEnd w:id="2"/>
      <w:r w:rsidRPr="0088080F">
        <w:rPr>
          <w:rFonts w:ascii="Arial" w:hAnsi="Arial" w:cs="Arial"/>
          <w:color w:val="auto"/>
          <w:sz w:val="22"/>
          <w:szCs w:val="22"/>
        </w:rPr>
        <w:t xml:space="preserve"> </w:t>
      </w:r>
    </w:p>
    <w:p w14:paraId="2AC74477" w14:textId="77777777" w:rsidR="005B7ECF" w:rsidRPr="005B7ECF" w:rsidRDefault="005B7ECF" w:rsidP="00227C41">
      <w:pPr>
        <w:spacing w:line="276" w:lineRule="auto"/>
        <w:jc w:val="both"/>
        <w:rPr>
          <w:sz w:val="22"/>
          <w:szCs w:val="22"/>
        </w:rPr>
      </w:pPr>
    </w:p>
    <w:p w14:paraId="399A55BC" w14:textId="693D1C43" w:rsidR="005B7ECF" w:rsidRPr="003B2EE7" w:rsidRDefault="003B2EE7" w:rsidP="003B2EE7">
      <w:pPr>
        <w:pStyle w:val="ListParagraph"/>
        <w:numPr>
          <w:ilvl w:val="0"/>
          <w:numId w:val="8"/>
        </w:numPr>
        <w:tabs>
          <w:tab w:val="left" w:pos="567"/>
        </w:tabs>
        <w:spacing w:line="276" w:lineRule="auto"/>
        <w:ind w:left="567" w:hanging="567"/>
        <w:jc w:val="both"/>
        <w:rPr>
          <w:sz w:val="22"/>
          <w:szCs w:val="22"/>
        </w:rPr>
      </w:pPr>
      <w:r w:rsidRPr="005B7ECF">
        <w:rPr>
          <w:sz w:val="22"/>
          <w:szCs w:val="22"/>
        </w:rPr>
        <w:t>The Customer after having identified the need to use the Office Automation Solution issued a bid for the supply</w:t>
      </w:r>
      <w:r>
        <w:rPr>
          <w:sz w:val="22"/>
          <w:szCs w:val="22"/>
        </w:rPr>
        <w:t xml:space="preserve">, </w:t>
      </w:r>
      <w:r w:rsidRPr="005B7ECF">
        <w:rPr>
          <w:sz w:val="22"/>
          <w:szCs w:val="22"/>
        </w:rPr>
        <w:t>delivery</w:t>
      </w:r>
      <w:r>
        <w:rPr>
          <w:sz w:val="22"/>
          <w:szCs w:val="22"/>
        </w:rPr>
        <w:t xml:space="preserve">, installation, </w:t>
      </w:r>
      <w:r w:rsidR="002F6E8F">
        <w:rPr>
          <w:sz w:val="22"/>
          <w:szCs w:val="22"/>
        </w:rPr>
        <w:t>commissioning,</w:t>
      </w:r>
      <w:r>
        <w:rPr>
          <w:sz w:val="22"/>
          <w:szCs w:val="22"/>
        </w:rPr>
        <w:t xml:space="preserve"> and maintenance </w:t>
      </w:r>
      <w:r w:rsidRPr="005B7ECF">
        <w:rPr>
          <w:sz w:val="22"/>
          <w:szCs w:val="22"/>
        </w:rPr>
        <w:t xml:space="preserve">of Office Automation Solution for the Government of the Republic of South Africa under bid number RT3. </w:t>
      </w:r>
      <w:r w:rsidR="005B7ECF" w:rsidRPr="003B2EE7">
        <w:rPr>
          <w:sz w:val="22"/>
          <w:szCs w:val="22"/>
        </w:rPr>
        <w:t xml:space="preserve"> </w:t>
      </w:r>
    </w:p>
    <w:p w14:paraId="6AFE29CF" w14:textId="77777777" w:rsidR="005B7ECF" w:rsidRPr="005B7ECF" w:rsidRDefault="005B7ECF" w:rsidP="00227C41">
      <w:pPr>
        <w:pStyle w:val="ListParagraph"/>
        <w:tabs>
          <w:tab w:val="left" w:pos="567"/>
        </w:tabs>
        <w:spacing w:line="276" w:lineRule="auto"/>
        <w:ind w:left="567"/>
        <w:jc w:val="both"/>
        <w:rPr>
          <w:sz w:val="22"/>
          <w:szCs w:val="22"/>
        </w:rPr>
      </w:pPr>
    </w:p>
    <w:p w14:paraId="4A2B01FA" w14:textId="77777777" w:rsidR="003B2EE7" w:rsidRDefault="003B2EE7" w:rsidP="003B2EE7">
      <w:pPr>
        <w:pStyle w:val="ListParagraph"/>
        <w:numPr>
          <w:ilvl w:val="0"/>
          <w:numId w:val="8"/>
        </w:numPr>
        <w:tabs>
          <w:tab w:val="left" w:pos="567"/>
        </w:tabs>
        <w:spacing w:line="276" w:lineRule="auto"/>
        <w:ind w:left="567" w:hanging="567"/>
        <w:jc w:val="both"/>
        <w:rPr>
          <w:sz w:val="22"/>
          <w:szCs w:val="22"/>
        </w:rPr>
      </w:pPr>
      <w:r w:rsidRPr="005B7ECF">
        <w:rPr>
          <w:sz w:val="22"/>
          <w:szCs w:val="22"/>
        </w:rPr>
        <w:t xml:space="preserve">The </w:t>
      </w:r>
      <w:r>
        <w:rPr>
          <w:sz w:val="22"/>
          <w:szCs w:val="22"/>
        </w:rPr>
        <w:t>bid</w:t>
      </w:r>
      <w:r w:rsidRPr="005B7ECF">
        <w:rPr>
          <w:sz w:val="22"/>
          <w:szCs w:val="22"/>
        </w:rPr>
        <w:t xml:space="preserve"> was issued by the Customer inter alia, to improve the Government of the Republic of South Africa’s service delivery and to adopt an agile, modern and enterprise centric approach to Office Automation Solution.</w:t>
      </w:r>
    </w:p>
    <w:p w14:paraId="6EF7A2B8" w14:textId="77777777" w:rsidR="003B2EE7" w:rsidRPr="005B7ECF" w:rsidRDefault="003B2EE7" w:rsidP="003B2EE7">
      <w:pPr>
        <w:pStyle w:val="ListParagraph"/>
        <w:spacing w:line="276" w:lineRule="auto"/>
        <w:rPr>
          <w:sz w:val="22"/>
          <w:szCs w:val="22"/>
        </w:rPr>
      </w:pPr>
    </w:p>
    <w:p w14:paraId="2D2A50F3" w14:textId="77777777" w:rsidR="003B2EE7" w:rsidRDefault="003B2EE7" w:rsidP="003B2EE7">
      <w:pPr>
        <w:pStyle w:val="ListParagraph"/>
        <w:numPr>
          <w:ilvl w:val="0"/>
          <w:numId w:val="8"/>
        </w:numPr>
        <w:tabs>
          <w:tab w:val="left" w:pos="567"/>
        </w:tabs>
        <w:spacing w:line="276" w:lineRule="auto"/>
        <w:ind w:left="567" w:hanging="567"/>
        <w:jc w:val="both"/>
        <w:rPr>
          <w:sz w:val="22"/>
          <w:szCs w:val="22"/>
        </w:rPr>
      </w:pPr>
      <w:r>
        <w:rPr>
          <w:sz w:val="22"/>
          <w:szCs w:val="22"/>
        </w:rPr>
        <w:t>Bidders</w:t>
      </w:r>
      <w:r w:rsidRPr="005B7ECF">
        <w:rPr>
          <w:sz w:val="22"/>
          <w:szCs w:val="22"/>
        </w:rPr>
        <w:t xml:space="preserve"> </w:t>
      </w:r>
      <w:r>
        <w:rPr>
          <w:sz w:val="22"/>
          <w:szCs w:val="22"/>
        </w:rPr>
        <w:t xml:space="preserve">that will </w:t>
      </w:r>
      <w:r w:rsidRPr="005B7ECF">
        <w:rPr>
          <w:sz w:val="22"/>
          <w:szCs w:val="22"/>
        </w:rPr>
        <w:t xml:space="preserve">respond to the </w:t>
      </w:r>
      <w:r>
        <w:rPr>
          <w:sz w:val="22"/>
          <w:szCs w:val="22"/>
        </w:rPr>
        <w:t>bid</w:t>
      </w:r>
      <w:r w:rsidRPr="005B7ECF">
        <w:rPr>
          <w:sz w:val="22"/>
          <w:szCs w:val="22"/>
        </w:rPr>
        <w:t xml:space="preserve"> </w:t>
      </w:r>
      <w:r>
        <w:rPr>
          <w:sz w:val="22"/>
          <w:szCs w:val="22"/>
        </w:rPr>
        <w:t>will be</w:t>
      </w:r>
      <w:r w:rsidRPr="005B7ECF">
        <w:rPr>
          <w:sz w:val="22"/>
          <w:szCs w:val="22"/>
        </w:rPr>
        <w:t xml:space="preserve"> selected and appointed by the Customer to provide the Office Automation Solution to all Participants who opt to participate in this transversal contract by submitting Participating Letters.</w:t>
      </w:r>
    </w:p>
    <w:p w14:paraId="4B704787" w14:textId="77777777" w:rsidR="003B2EE7" w:rsidRPr="00E039A6" w:rsidRDefault="003B2EE7" w:rsidP="003B2EE7">
      <w:pPr>
        <w:pStyle w:val="ListParagraph"/>
        <w:spacing w:line="276" w:lineRule="auto"/>
        <w:rPr>
          <w:sz w:val="22"/>
          <w:szCs w:val="22"/>
        </w:rPr>
      </w:pPr>
    </w:p>
    <w:p w14:paraId="5407F4DE" w14:textId="4F5F9846" w:rsidR="00652A20" w:rsidRDefault="003B2EE7" w:rsidP="003B2EE7">
      <w:pPr>
        <w:pStyle w:val="ListParagraph"/>
        <w:numPr>
          <w:ilvl w:val="0"/>
          <w:numId w:val="8"/>
        </w:numPr>
        <w:tabs>
          <w:tab w:val="left" w:pos="567"/>
        </w:tabs>
        <w:spacing w:line="276" w:lineRule="auto"/>
        <w:ind w:left="567" w:hanging="567"/>
        <w:jc w:val="both"/>
        <w:rPr>
          <w:sz w:val="22"/>
          <w:szCs w:val="22"/>
        </w:rPr>
      </w:pPr>
      <w:r>
        <w:rPr>
          <w:sz w:val="22"/>
          <w:szCs w:val="22"/>
        </w:rPr>
        <w:t xml:space="preserve">Appointed </w:t>
      </w:r>
      <w:r w:rsidRPr="00E039A6">
        <w:rPr>
          <w:sz w:val="22"/>
          <w:szCs w:val="22"/>
        </w:rPr>
        <w:t>S</w:t>
      </w:r>
      <w:r>
        <w:rPr>
          <w:sz w:val="22"/>
          <w:szCs w:val="22"/>
        </w:rPr>
        <w:t>uppliers</w:t>
      </w:r>
      <w:r w:rsidRPr="00E039A6">
        <w:rPr>
          <w:sz w:val="22"/>
          <w:szCs w:val="22"/>
        </w:rPr>
        <w:t xml:space="preserve"> and the Customer </w:t>
      </w:r>
      <w:r>
        <w:rPr>
          <w:sz w:val="22"/>
          <w:szCs w:val="22"/>
        </w:rPr>
        <w:t xml:space="preserve">will </w:t>
      </w:r>
      <w:r w:rsidRPr="00E039A6">
        <w:rPr>
          <w:sz w:val="22"/>
          <w:szCs w:val="22"/>
        </w:rPr>
        <w:t xml:space="preserve">enter into this Agreement </w:t>
      </w:r>
      <w:r w:rsidR="00E02159" w:rsidRPr="00E039A6">
        <w:rPr>
          <w:sz w:val="22"/>
          <w:szCs w:val="22"/>
        </w:rPr>
        <w:t>to</w:t>
      </w:r>
      <w:r w:rsidRPr="00E039A6">
        <w:rPr>
          <w:sz w:val="22"/>
          <w:szCs w:val="22"/>
        </w:rPr>
        <w:t xml:space="preserve"> give effect to such appointment, and to enable the Customer and Participants to order Services and Equipment from the </w:t>
      </w:r>
      <w:r>
        <w:rPr>
          <w:sz w:val="22"/>
          <w:szCs w:val="22"/>
        </w:rPr>
        <w:t xml:space="preserve">appointed </w:t>
      </w:r>
      <w:r w:rsidRPr="00E039A6">
        <w:rPr>
          <w:sz w:val="22"/>
          <w:szCs w:val="22"/>
        </w:rPr>
        <w:t>S</w:t>
      </w:r>
      <w:r>
        <w:rPr>
          <w:sz w:val="22"/>
          <w:szCs w:val="22"/>
        </w:rPr>
        <w:t>uppliers</w:t>
      </w:r>
      <w:r w:rsidRPr="00E039A6">
        <w:rPr>
          <w:sz w:val="22"/>
          <w:szCs w:val="22"/>
        </w:rPr>
        <w:t xml:space="preserve"> in accordance with the terms and conditions set out in this Agreement</w:t>
      </w:r>
      <w:r>
        <w:rPr>
          <w:sz w:val="22"/>
          <w:szCs w:val="22"/>
        </w:rPr>
        <w:t>.</w:t>
      </w:r>
    </w:p>
    <w:p w14:paraId="2851F2B5" w14:textId="77777777" w:rsidR="00DB14C7" w:rsidRPr="00DB14C7" w:rsidRDefault="00DB14C7" w:rsidP="00227C41">
      <w:pPr>
        <w:pStyle w:val="ListParagraph"/>
        <w:spacing w:line="276" w:lineRule="auto"/>
        <w:rPr>
          <w:sz w:val="22"/>
          <w:szCs w:val="22"/>
        </w:rPr>
      </w:pPr>
    </w:p>
    <w:p w14:paraId="39EBDB89" w14:textId="77777777" w:rsidR="00DB14C7" w:rsidRDefault="00DB14C7" w:rsidP="00227C41">
      <w:pPr>
        <w:tabs>
          <w:tab w:val="left" w:pos="567"/>
        </w:tabs>
        <w:spacing w:line="276" w:lineRule="auto"/>
        <w:jc w:val="both"/>
        <w:rPr>
          <w:sz w:val="22"/>
          <w:szCs w:val="22"/>
        </w:rPr>
      </w:pPr>
    </w:p>
    <w:p w14:paraId="6FC7F2AB" w14:textId="77777777" w:rsidR="00DB14C7" w:rsidRDefault="00DB14C7" w:rsidP="00227C41">
      <w:pPr>
        <w:tabs>
          <w:tab w:val="left" w:pos="567"/>
        </w:tabs>
        <w:spacing w:line="276" w:lineRule="auto"/>
        <w:jc w:val="both"/>
        <w:rPr>
          <w:sz w:val="22"/>
          <w:szCs w:val="22"/>
        </w:rPr>
      </w:pPr>
    </w:p>
    <w:p w14:paraId="64B58EBE" w14:textId="77777777" w:rsidR="00DB14C7" w:rsidRDefault="00DB14C7" w:rsidP="00227C41">
      <w:pPr>
        <w:tabs>
          <w:tab w:val="left" w:pos="567"/>
        </w:tabs>
        <w:spacing w:line="276" w:lineRule="auto"/>
        <w:jc w:val="both"/>
        <w:rPr>
          <w:sz w:val="22"/>
          <w:szCs w:val="22"/>
        </w:rPr>
      </w:pPr>
    </w:p>
    <w:p w14:paraId="2431FC32" w14:textId="77777777" w:rsidR="00DB14C7" w:rsidRDefault="00DB14C7" w:rsidP="00227C41">
      <w:pPr>
        <w:tabs>
          <w:tab w:val="left" w:pos="567"/>
        </w:tabs>
        <w:spacing w:line="276" w:lineRule="auto"/>
        <w:jc w:val="both"/>
        <w:rPr>
          <w:sz w:val="22"/>
          <w:szCs w:val="22"/>
        </w:rPr>
      </w:pPr>
    </w:p>
    <w:p w14:paraId="2CA4D698" w14:textId="77777777" w:rsidR="00DB14C7" w:rsidRDefault="00DB14C7" w:rsidP="00227C41">
      <w:pPr>
        <w:tabs>
          <w:tab w:val="left" w:pos="567"/>
        </w:tabs>
        <w:spacing w:line="276" w:lineRule="auto"/>
        <w:jc w:val="both"/>
        <w:rPr>
          <w:sz w:val="22"/>
          <w:szCs w:val="22"/>
        </w:rPr>
      </w:pPr>
    </w:p>
    <w:p w14:paraId="4AC9432F" w14:textId="77777777" w:rsidR="00DB14C7" w:rsidRDefault="00DB14C7" w:rsidP="00227C41">
      <w:pPr>
        <w:tabs>
          <w:tab w:val="left" w:pos="567"/>
        </w:tabs>
        <w:spacing w:line="276" w:lineRule="auto"/>
        <w:jc w:val="both"/>
        <w:rPr>
          <w:sz w:val="22"/>
          <w:szCs w:val="22"/>
        </w:rPr>
      </w:pPr>
    </w:p>
    <w:p w14:paraId="2623443B" w14:textId="77777777" w:rsidR="00DB14C7" w:rsidRDefault="00DB14C7" w:rsidP="00227C41">
      <w:pPr>
        <w:tabs>
          <w:tab w:val="left" w:pos="567"/>
        </w:tabs>
        <w:spacing w:line="276" w:lineRule="auto"/>
        <w:jc w:val="both"/>
        <w:rPr>
          <w:sz w:val="22"/>
          <w:szCs w:val="22"/>
        </w:rPr>
      </w:pPr>
    </w:p>
    <w:p w14:paraId="31FD6353" w14:textId="77777777" w:rsidR="00DB14C7" w:rsidRDefault="00DB14C7" w:rsidP="00227C41">
      <w:pPr>
        <w:tabs>
          <w:tab w:val="left" w:pos="567"/>
        </w:tabs>
        <w:spacing w:line="276" w:lineRule="auto"/>
        <w:jc w:val="both"/>
        <w:rPr>
          <w:sz w:val="22"/>
          <w:szCs w:val="22"/>
        </w:rPr>
      </w:pPr>
    </w:p>
    <w:p w14:paraId="60D84376" w14:textId="77777777" w:rsidR="00DB14C7" w:rsidRDefault="00DB14C7" w:rsidP="00227C41">
      <w:pPr>
        <w:tabs>
          <w:tab w:val="left" w:pos="567"/>
        </w:tabs>
        <w:spacing w:line="276" w:lineRule="auto"/>
        <w:jc w:val="both"/>
        <w:rPr>
          <w:sz w:val="22"/>
          <w:szCs w:val="22"/>
        </w:rPr>
      </w:pPr>
    </w:p>
    <w:p w14:paraId="63A0FDAD" w14:textId="77777777" w:rsidR="00DB14C7" w:rsidRDefault="00DB14C7" w:rsidP="00227C41">
      <w:pPr>
        <w:tabs>
          <w:tab w:val="left" w:pos="567"/>
        </w:tabs>
        <w:spacing w:line="276" w:lineRule="auto"/>
        <w:jc w:val="both"/>
        <w:rPr>
          <w:sz w:val="22"/>
          <w:szCs w:val="22"/>
        </w:rPr>
      </w:pPr>
    </w:p>
    <w:p w14:paraId="3230C0B2" w14:textId="77777777" w:rsidR="00DB14C7" w:rsidRDefault="00DB14C7" w:rsidP="00227C41">
      <w:pPr>
        <w:tabs>
          <w:tab w:val="left" w:pos="567"/>
        </w:tabs>
        <w:spacing w:line="276" w:lineRule="auto"/>
        <w:jc w:val="both"/>
        <w:rPr>
          <w:sz w:val="22"/>
          <w:szCs w:val="22"/>
        </w:rPr>
      </w:pPr>
    </w:p>
    <w:p w14:paraId="135D4741" w14:textId="77777777" w:rsidR="00DB14C7" w:rsidRDefault="00DB14C7" w:rsidP="00227C41">
      <w:pPr>
        <w:tabs>
          <w:tab w:val="left" w:pos="567"/>
        </w:tabs>
        <w:spacing w:line="276" w:lineRule="auto"/>
        <w:jc w:val="both"/>
        <w:rPr>
          <w:sz w:val="22"/>
          <w:szCs w:val="22"/>
        </w:rPr>
      </w:pPr>
    </w:p>
    <w:p w14:paraId="7C83533D" w14:textId="77777777" w:rsidR="00DB14C7" w:rsidRDefault="00DB14C7" w:rsidP="00227C41">
      <w:pPr>
        <w:tabs>
          <w:tab w:val="left" w:pos="567"/>
        </w:tabs>
        <w:spacing w:line="276" w:lineRule="auto"/>
        <w:jc w:val="both"/>
        <w:rPr>
          <w:sz w:val="22"/>
          <w:szCs w:val="22"/>
        </w:rPr>
      </w:pPr>
    </w:p>
    <w:p w14:paraId="551D4811" w14:textId="77777777" w:rsidR="00DB14C7" w:rsidRDefault="00DB14C7" w:rsidP="00227C41">
      <w:pPr>
        <w:tabs>
          <w:tab w:val="left" w:pos="567"/>
        </w:tabs>
        <w:spacing w:line="276" w:lineRule="auto"/>
        <w:jc w:val="both"/>
        <w:rPr>
          <w:sz w:val="22"/>
          <w:szCs w:val="22"/>
        </w:rPr>
      </w:pPr>
    </w:p>
    <w:p w14:paraId="5F628638" w14:textId="77777777" w:rsidR="00DB14C7" w:rsidRDefault="00DB14C7" w:rsidP="00227C41">
      <w:pPr>
        <w:tabs>
          <w:tab w:val="left" w:pos="567"/>
        </w:tabs>
        <w:spacing w:line="276" w:lineRule="auto"/>
        <w:jc w:val="both"/>
        <w:rPr>
          <w:sz w:val="22"/>
          <w:szCs w:val="22"/>
        </w:rPr>
      </w:pPr>
    </w:p>
    <w:p w14:paraId="61C40E93" w14:textId="77777777" w:rsidR="00DB14C7" w:rsidRDefault="00DB14C7" w:rsidP="00227C41">
      <w:pPr>
        <w:tabs>
          <w:tab w:val="left" w:pos="567"/>
        </w:tabs>
        <w:spacing w:line="276" w:lineRule="auto"/>
        <w:jc w:val="both"/>
        <w:rPr>
          <w:sz w:val="22"/>
          <w:szCs w:val="22"/>
        </w:rPr>
      </w:pPr>
    </w:p>
    <w:p w14:paraId="396FFD63" w14:textId="77777777" w:rsidR="00DB14C7" w:rsidRDefault="00DB14C7" w:rsidP="00227C41">
      <w:pPr>
        <w:tabs>
          <w:tab w:val="left" w:pos="567"/>
        </w:tabs>
        <w:spacing w:line="276" w:lineRule="auto"/>
        <w:jc w:val="both"/>
        <w:rPr>
          <w:sz w:val="22"/>
          <w:szCs w:val="22"/>
        </w:rPr>
      </w:pPr>
    </w:p>
    <w:p w14:paraId="18588C98" w14:textId="77777777" w:rsidR="00DB14C7" w:rsidRDefault="00DB14C7" w:rsidP="00227C41">
      <w:pPr>
        <w:tabs>
          <w:tab w:val="left" w:pos="567"/>
        </w:tabs>
        <w:spacing w:line="276" w:lineRule="auto"/>
        <w:jc w:val="both"/>
        <w:rPr>
          <w:sz w:val="22"/>
          <w:szCs w:val="22"/>
        </w:rPr>
      </w:pPr>
    </w:p>
    <w:p w14:paraId="18165D97" w14:textId="77777777" w:rsidR="00DB14C7" w:rsidRDefault="00DB14C7" w:rsidP="00227C41">
      <w:pPr>
        <w:tabs>
          <w:tab w:val="left" w:pos="567"/>
        </w:tabs>
        <w:spacing w:line="276" w:lineRule="auto"/>
        <w:jc w:val="both"/>
        <w:rPr>
          <w:sz w:val="22"/>
          <w:szCs w:val="22"/>
        </w:rPr>
      </w:pPr>
    </w:p>
    <w:p w14:paraId="2D113070" w14:textId="77777777" w:rsidR="00DB14C7" w:rsidRDefault="00DB14C7" w:rsidP="00227C41">
      <w:pPr>
        <w:tabs>
          <w:tab w:val="left" w:pos="567"/>
        </w:tabs>
        <w:spacing w:line="276" w:lineRule="auto"/>
        <w:jc w:val="both"/>
        <w:rPr>
          <w:sz w:val="22"/>
          <w:szCs w:val="22"/>
        </w:rPr>
      </w:pPr>
    </w:p>
    <w:p w14:paraId="077C1694" w14:textId="77777777" w:rsidR="00DB14C7" w:rsidRDefault="00DB14C7" w:rsidP="00227C41">
      <w:pPr>
        <w:tabs>
          <w:tab w:val="left" w:pos="567"/>
        </w:tabs>
        <w:spacing w:line="276" w:lineRule="auto"/>
        <w:jc w:val="both"/>
        <w:rPr>
          <w:sz w:val="22"/>
          <w:szCs w:val="22"/>
        </w:rPr>
      </w:pPr>
    </w:p>
    <w:p w14:paraId="3E7ACFBB" w14:textId="77777777" w:rsidR="00DB14C7" w:rsidRDefault="00DB14C7" w:rsidP="00227C41">
      <w:pPr>
        <w:tabs>
          <w:tab w:val="left" w:pos="567"/>
        </w:tabs>
        <w:spacing w:line="276" w:lineRule="auto"/>
        <w:jc w:val="both"/>
        <w:rPr>
          <w:sz w:val="22"/>
          <w:szCs w:val="22"/>
        </w:rPr>
      </w:pPr>
    </w:p>
    <w:p w14:paraId="088019F8" w14:textId="77777777" w:rsidR="00DB14C7" w:rsidRDefault="00DB14C7" w:rsidP="00227C41">
      <w:pPr>
        <w:tabs>
          <w:tab w:val="left" w:pos="567"/>
        </w:tabs>
        <w:spacing w:line="276" w:lineRule="auto"/>
        <w:jc w:val="both"/>
        <w:rPr>
          <w:sz w:val="22"/>
          <w:szCs w:val="22"/>
        </w:rPr>
      </w:pPr>
    </w:p>
    <w:p w14:paraId="3570FB30" w14:textId="77777777" w:rsidR="00DB14C7" w:rsidRDefault="00DB14C7" w:rsidP="00227C41">
      <w:pPr>
        <w:tabs>
          <w:tab w:val="left" w:pos="567"/>
        </w:tabs>
        <w:spacing w:line="276" w:lineRule="auto"/>
        <w:jc w:val="both"/>
        <w:rPr>
          <w:sz w:val="22"/>
          <w:szCs w:val="22"/>
        </w:rPr>
      </w:pPr>
    </w:p>
    <w:p w14:paraId="4A612DD7" w14:textId="77777777" w:rsidR="00DB14C7" w:rsidRDefault="00DB14C7" w:rsidP="00227C41">
      <w:pPr>
        <w:tabs>
          <w:tab w:val="left" w:pos="567"/>
        </w:tabs>
        <w:spacing w:line="276" w:lineRule="auto"/>
        <w:jc w:val="both"/>
        <w:rPr>
          <w:sz w:val="22"/>
          <w:szCs w:val="22"/>
        </w:rPr>
      </w:pPr>
    </w:p>
    <w:p w14:paraId="0D285CF0" w14:textId="68722741" w:rsidR="00DB14C7" w:rsidRDefault="00DB14C7" w:rsidP="00227C41">
      <w:pPr>
        <w:tabs>
          <w:tab w:val="left" w:pos="567"/>
        </w:tabs>
        <w:spacing w:line="276" w:lineRule="auto"/>
        <w:jc w:val="both"/>
        <w:rPr>
          <w:sz w:val="22"/>
          <w:szCs w:val="22"/>
        </w:rPr>
      </w:pPr>
    </w:p>
    <w:p w14:paraId="7E58DE8C" w14:textId="325E9D51" w:rsidR="002F6E8F" w:rsidRDefault="002F6E8F" w:rsidP="00227C41">
      <w:pPr>
        <w:tabs>
          <w:tab w:val="left" w:pos="567"/>
        </w:tabs>
        <w:spacing w:line="276" w:lineRule="auto"/>
        <w:jc w:val="both"/>
        <w:rPr>
          <w:sz w:val="22"/>
          <w:szCs w:val="22"/>
        </w:rPr>
      </w:pPr>
    </w:p>
    <w:p w14:paraId="72C5FB06" w14:textId="34457C84" w:rsidR="002F6E8F" w:rsidRDefault="002F6E8F" w:rsidP="00227C41">
      <w:pPr>
        <w:tabs>
          <w:tab w:val="left" w:pos="567"/>
        </w:tabs>
        <w:spacing w:line="276" w:lineRule="auto"/>
        <w:jc w:val="both"/>
        <w:rPr>
          <w:sz w:val="22"/>
          <w:szCs w:val="22"/>
        </w:rPr>
      </w:pPr>
    </w:p>
    <w:p w14:paraId="68C696DD" w14:textId="6B334314" w:rsidR="002F6E8F" w:rsidRPr="001A0449" w:rsidRDefault="001A0449" w:rsidP="00227C41">
      <w:pPr>
        <w:tabs>
          <w:tab w:val="left" w:pos="567"/>
        </w:tabs>
        <w:spacing w:line="276" w:lineRule="auto"/>
        <w:jc w:val="both"/>
        <w:rPr>
          <w:i/>
          <w:iCs/>
          <w:color w:val="C00000"/>
          <w:sz w:val="22"/>
          <w:szCs w:val="22"/>
        </w:rPr>
      </w:pPr>
      <w:r>
        <w:rPr>
          <w:i/>
          <w:iCs/>
          <w:color w:val="C00000"/>
          <w:sz w:val="22"/>
          <w:szCs w:val="22"/>
        </w:rPr>
        <w:lastRenderedPageBreak/>
        <w:t>(Bidders of Franking Machines are requested to provide content for either leasing or purchasing</w:t>
      </w:r>
      <w:r w:rsidR="00E02159">
        <w:rPr>
          <w:i/>
          <w:iCs/>
          <w:color w:val="C00000"/>
          <w:sz w:val="22"/>
          <w:szCs w:val="22"/>
        </w:rPr>
        <w:t xml:space="preserve"> the franking machines)</w:t>
      </w:r>
      <w:r>
        <w:rPr>
          <w:i/>
          <w:iCs/>
          <w:color w:val="C00000"/>
          <w:sz w:val="22"/>
          <w:szCs w:val="22"/>
        </w:rPr>
        <w:t xml:space="preserve">  </w:t>
      </w:r>
    </w:p>
    <w:p w14:paraId="65872D26" w14:textId="64D5E8BD" w:rsidR="00B533BE" w:rsidRPr="004E12E6" w:rsidRDefault="00B533BE" w:rsidP="00227C41">
      <w:pPr>
        <w:pStyle w:val="Heading1"/>
        <w:numPr>
          <w:ilvl w:val="0"/>
          <w:numId w:val="7"/>
        </w:numPr>
        <w:spacing w:line="276" w:lineRule="auto"/>
        <w:ind w:left="567" w:hanging="567"/>
        <w:rPr>
          <w:rFonts w:ascii="Arial" w:hAnsi="Arial" w:cs="Arial"/>
          <w:color w:val="auto"/>
          <w:sz w:val="22"/>
          <w:szCs w:val="22"/>
        </w:rPr>
      </w:pPr>
      <w:bookmarkStart w:id="3" w:name="_Toc19133958"/>
      <w:r w:rsidRPr="004E12E6">
        <w:rPr>
          <w:rFonts w:ascii="Arial" w:hAnsi="Arial" w:cs="Arial"/>
          <w:color w:val="auto"/>
          <w:sz w:val="22"/>
          <w:szCs w:val="22"/>
        </w:rPr>
        <w:t>DEFINITIONS AND INTERPRETATION</w:t>
      </w:r>
      <w:bookmarkEnd w:id="3"/>
    </w:p>
    <w:p w14:paraId="6F479167" w14:textId="77777777" w:rsidR="00D3764E" w:rsidRPr="00D3764E" w:rsidRDefault="00D3764E" w:rsidP="00227C41">
      <w:pPr>
        <w:spacing w:line="276" w:lineRule="auto"/>
        <w:rPr>
          <w:lang w:val="en-ZA"/>
        </w:rPr>
      </w:pPr>
    </w:p>
    <w:p w14:paraId="5BCF41F1" w14:textId="6CEB98B2" w:rsidR="009F3BB7" w:rsidRDefault="009F3BB7" w:rsidP="00227C41">
      <w:pPr>
        <w:spacing w:line="276" w:lineRule="auto"/>
        <w:jc w:val="both"/>
        <w:rPr>
          <w:sz w:val="22"/>
          <w:szCs w:val="22"/>
          <w:lang w:val="en-ZA"/>
        </w:rPr>
      </w:pPr>
      <w:r w:rsidRPr="009F3BB7">
        <w:rPr>
          <w:sz w:val="22"/>
          <w:szCs w:val="22"/>
          <w:lang w:val="en-ZA"/>
        </w:rPr>
        <w:t xml:space="preserve">The headings of the clauses in this </w:t>
      </w:r>
      <w:r w:rsidR="00B35597">
        <w:rPr>
          <w:sz w:val="22"/>
          <w:szCs w:val="22"/>
          <w:lang w:val="en-ZA"/>
        </w:rPr>
        <w:t xml:space="preserve">Master Transversal </w:t>
      </w:r>
      <w:r w:rsidR="00364DCE">
        <w:rPr>
          <w:sz w:val="22"/>
          <w:szCs w:val="22"/>
          <w:lang w:val="en-ZA"/>
        </w:rPr>
        <w:t>Agreement</w:t>
      </w:r>
      <w:r w:rsidRPr="009F3BB7">
        <w:rPr>
          <w:sz w:val="22"/>
          <w:szCs w:val="22"/>
          <w:lang w:val="en-ZA"/>
        </w:rPr>
        <w:t xml:space="preserve"> </w:t>
      </w:r>
      <w:r w:rsidR="00A01F2D">
        <w:rPr>
          <w:sz w:val="22"/>
          <w:szCs w:val="22"/>
          <w:lang w:val="en-ZA"/>
        </w:rPr>
        <w:t>(</w:t>
      </w:r>
      <w:r w:rsidR="00B35597">
        <w:rPr>
          <w:sz w:val="22"/>
          <w:szCs w:val="22"/>
          <w:lang w:val="en-ZA"/>
        </w:rPr>
        <w:t>MT</w:t>
      </w:r>
      <w:r w:rsidR="00364DCE">
        <w:rPr>
          <w:sz w:val="22"/>
          <w:szCs w:val="22"/>
          <w:lang w:val="en-ZA"/>
        </w:rPr>
        <w:t>A</w:t>
      </w:r>
      <w:r w:rsidR="00D3764E">
        <w:rPr>
          <w:sz w:val="22"/>
          <w:szCs w:val="22"/>
          <w:lang w:val="en-ZA"/>
        </w:rPr>
        <w:t>)</w:t>
      </w:r>
      <w:r w:rsidR="002507B5">
        <w:rPr>
          <w:sz w:val="22"/>
          <w:szCs w:val="22"/>
          <w:lang w:val="en-ZA"/>
        </w:rPr>
        <w:t xml:space="preserve"> “Agreement”</w:t>
      </w:r>
      <w:r w:rsidR="00D3764E">
        <w:rPr>
          <w:sz w:val="22"/>
          <w:szCs w:val="22"/>
          <w:lang w:val="en-ZA"/>
        </w:rPr>
        <w:t xml:space="preserve"> </w:t>
      </w:r>
      <w:r w:rsidRPr="009F3BB7">
        <w:rPr>
          <w:sz w:val="22"/>
          <w:szCs w:val="22"/>
          <w:lang w:val="en-ZA"/>
        </w:rPr>
        <w:t>are for the purpose of convenience and reference only and shall not be used in the interpretation of nor modify nor amplify the terms of this Agreement nor any clause hereof.  Unless a contrary intention clearly appears</w:t>
      </w:r>
      <w:r w:rsidR="002507B5">
        <w:rPr>
          <w:sz w:val="22"/>
          <w:szCs w:val="22"/>
          <w:lang w:val="en-ZA"/>
        </w:rPr>
        <w:t>.</w:t>
      </w:r>
    </w:p>
    <w:p w14:paraId="5284F7E4" w14:textId="77777777" w:rsidR="006F42F8" w:rsidRDefault="006F42F8" w:rsidP="00227C41">
      <w:pPr>
        <w:spacing w:line="276" w:lineRule="auto"/>
        <w:jc w:val="both"/>
        <w:rPr>
          <w:sz w:val="22"/>
          <w:szCs w:val="22"/>
          <w:lang w:val="en-ZA"/>
        </w:rPr>
      </w:pPr>
    </w:p>
    <w:p w14:paraId="48DC81A4" w14:textId="018BD837" w:rsidR="00053C5C" w:rsidRDefault="00053C5C" w:rsidP="00227C41">
      <w:pPr>
        <w:pStyle w:val="ListParagraph"/>
        <w:numPr>
          <w:ilvl w:val="1"/>
          <w:numId w:val="2"/>
        </w:numPr>
        <w:spacing w:line="276" w:lineRule="auto"/>
        <w:ind w:left="567" w:hanging="567"/>
        <w:jc w:val="both"/>
        <w:rPr>
          <w:sz w:val="22"/>
          <w:szCs w:val="22"/>
          <w:lang w:val="en-ZA"/>
        </w:rPr>
      </w:pPr>
      <w:r>
        <w:rPr>
          <w:sz w:val="22"/>
          <w:szCs w:val="22"/>
          <w:lang w:val="en-ZA"/>
        </w:rPr>
        <w:t xml:space="preserve">words introducing – </w:t>
      </w:r>
    </w:p>
    <w:p w14:paraId="7BD392EF" w14:textId="38D7B993" w:rsidR="006F42F8" w:rsidRDefault="006F42F8" w:rsidP="00227C41">
      <w:pPr>
        <w:pStyle w:val="ListParagraph"/>
        <w:numPr>
          <w:ilvl w:val="2"/>
          <w:numId w:val="2"/>
        </w:numPr>
        <w:spacing w:line="276" w:lineRule="auto"/>
        <w:ind w:left="1134" w:hanging="1134"/>
        <w:jc w:val="both"/>
        <w:rPr>
          <w:sz w:val="22"/>
          <w:szCs w:val="22"/>
          <w:lang w:val="en-ZA"/>
        </w:rPr>
      </w:pPr>
      <w:r w:rsidRPr="006F42F8">
        <w:rPr>
          <w:sz w:val="22"/>
          <w:szCs w:val="22"/>
          <w:lang w:val="en-ZA"/>
        </w:rPr>
        <w:t>any one gender include the other gender;</w:t>
      </w:r>
    </w:p>
    <w:p w14:paraId="125BC874" w14:textId="169DB0C2" w:rsidR="006F42F8" w:rsidRDefault="006F42F8" w:rsidP="00227C41">
      <w:pPr>
        <w:pStyle w:val="ListParagraph"/>
        <w:numPr>
          <w:ilvl w:val="2"/>
          <w:numId w:val="2"/>
        </w:numPr>
        <w:spacing w:line="276" w:lineRule="auto"/>
        <w:ind w:left="1134" w:hanging="1134"/>
        <w:jc w:val="both"/>
        <w:rPr>
          <w:sz w:val="22"/>
          <w:szCs w:val="22"/>
          <w:lang w:val="en-ZA"/>
        </w:rPr>
      </w:pPr>
      <w:r w:rsidRPr="00053C5C">
        <w:rPr>
          <w:sz w:val="22"/>
          <w:szCs w:val="22"/>
          <w:lang w:val="en-ZA"/>
        </w:rPr>
        <w:t>the singular include the plural and vice versa;  and</w:t>
      </w:r>
    </w:p>
    <w:p w14:paraId="4F5B79EB" w14:textId="4BAC533C" w:rsidR="006F42F8" w:rsidRDefault="006F42F8" w:rsidP="00227C41">
      <w:pPr>
        <w:pStyle w:val="ListParagraph"/>
        <w:numPr>
          <w:ilvl w:val="2"/>
          <w:numId w:val="2"/>
        </w:numPr>
        <w:spacing w:line="276" w:lineRule="auto"/>
        <w:ind w:left="1134" w:hanging="1134"/>
        <w:jc w:val="both"/>
        <w:rPr>
          <w:sz w:val="22"/>
          <w:szCs w:val="22"/>
          <w:lang w:val="en-ZA"/>
        </w:rPr>
      </w:pPr>
      <w:r w:rsidRPr="00053C5C">
        <w:rPr>
          <w:sz w:val="22"/>
          <w:szCs w:val="22"/>
          <w:lang w:val="en-ZA"/>
        </w:rPr>
        <w:t xml:space="preserve">natural persons include created entities (incorporated or unincorporated) and the </w:t>
      </w:r>
      <w:r w:rsidR="002507B5" w:rsidRPr="00053C5C">
        <w:rPr>
          <w:sz w:val="22"/>
          <w:szCs w:val="22"/>
          <w:lang w:val="en-ZA"/>
        </w:rPr>
        <w:t>S</w:t>
      </w:r>
      <w:r w:rsidR="0021467E">
        <w:rPr>
          <w:sz w:val="22"/>
          <w:szCs w:val="22"/>
          <w:lang w:val="en-ZA"/>
        </w:rPr>
        <w:t>tate and vice versa.</w:t>
      </w:r>
    </w:p>
    <w:p w14:paraId="0332B73D" w14:textId="77777777" w:rsidR="0021467E" w:rsidRPr="00053C5C" w:rsidRDefault="0021467E" w:rsidP="00227C41">
      <w:pPr>
        <w:pStyle w:val="ListParagraph"/>
        <w:spacing w:line="276" w:lineRule="auto"/>
        <w:ind w:left="1134"/>
        <w:jc w:val="both"/>
        <w:rPr>
          <w:sz w:val="22"/>
          <w:szCs w:val="22"/>
          <w:lang w:val="en-ZA"/>
        </w:rPr>
      </w:pPr>
    </w:p>
    <w:p w14:paraId="5B28776F" w14:textId="305BD6D0" w:rsidR="002507B5" w:rsidRDefault="006F42F8" w:rsidP="00227C41">
      <w:pPr>
        <w:pStyle w:val="ListParagraph"/>
        <w:numPr>
          <w:ilvl w:val="1"/>
          <w:numId w:val="2"/>
        </w:numPr>
        <w:spacing w:line="276" w:lineRule="auto"/>
        <w:ind w:left="567" w:hanging="567"/>
        <w:jc w:val="both"/>
        <w:rPr>
          <w:sz w:val="22"/>
          <w:szCs w:val="22"/>
          <w:lang w:val="en-ZA"/>
        </w:rPr>
      </w:pPr>
      <w:r w:rsidRPr="0021467E">
        <w:rPr>
          <w:sz w:val="22"/>
          <w:szCs w:val="22"/>
          <w:lang w:val="en-ZA"/>
        </w:rPr>
        <w:t xml:space="preserve">the following terms shall have the meanings assigned to them hereunder and </w:t>
      </w:r>
      <w:r w:rsidR="002507B5" w:rsidRPr="0021467E">
        <w:rPr>
          <w:sz w:val="22"/>
          <w:szCs w:val="22"/>
          <w:lang w:val="en-ZA"/>
        </w:rPr>
        <w:t>similar</w:t>
      </w:r>
      <w:r w:rsidRPr="0021467E">
        <w:rPr>
          <w:sz w:val="22"/>
          <w:szCs w:val="22"/>
          <w:lang w:val="en-ZA"/>
        </w:rPr>
        <w:t xml:space="preserve"> expressions shall have corresponding meanings, namely –</w:t>
      </w:r>
    </w:p>
    <w:p w14:paraId="4F6ACD09" w14:textId="77777777" w:rsidR="00861B0C" w:rsidRDefault="00861B0C" w:rsidP="00227C41">
      <w:pPr>
        <w:pStyle w:val="ListParagraph"/>
        <w:spacing w:line="276" w:lineRule="auto"/>
        <w:ind w:left="567"/>
        <w:jc w:val="both"/>
        <w:rPr>
          <w:sz w:val="22"/>
          <w:szCs w:val="22"/>
          <w:lang w:val="en-ZA"/>
        </w:rPr>
      </w:pPr>
    </w:p>
    <w:tbl>
      <w:tblPr>
        <w:tblStyle w:val="TableGrid"/>
        <w:tblW w:w="0" w:type="auto"/>
        <w:tblInd w:w="675" w:type="dxa"/>
        <w:tblLook w:val="04A0" w:firstRow="1" w:lastRow="0" w:firstColumn="1" w:lastColumn="0" w:noHBand="0" w:noVBand="1"/>
      </w:tblPr>
      <w:tblGrid>
        <w:gridCol w:w="2835"/>
        <w:gridCol w:w="5732"/>
      </w:tblGrid>
      <w:tr w:rsidR="0004157B" w14:paraId="62FDD42C" w14:textId="77777777" w:rsidTr="004A0CFF">
        <w:tc>
          <w:tcPr>
            <w:tcW w:w="2835" w:type="dxa"/>
          </w:tcPr>
          <w:p w14:paraId="003BA042" w14:textId="528A6007" w:rsidR="0004157B" w:rsidRPr="004A73BB" w:rsidRDefault="0004157B" w:rsidP="00227C41">
            <w:pPr>
              <w:pStyle w:val="ListParagraph"/>
              <w:spacing w:line="276" w:lineRule="auto"/>
              <w:ind w:left="0" w:firstLine="34"/>
              <w:jc w:val="both"/>
              <w:rPr>
                <w:b/>
                <w:sz w:val="22"/>
                <w:szCs w:val="22"/>
                <w:lang w:val="en-ZA"/>
              </w:rPr>
            </w:pPr>
            <w:r w:rsidRPr="004A73BB">
              <w:rPr>
                <w:b/>
                <w:sz w:val="22"/>
                <w:szCs w:val="22"/>
                <w:lang w:val="en-ZA"/>
              </w:rPr>
              <w:t>Agreement</w:t>
            </w:r>
            <w:r w:rsidR="00DB14C7">
              <w:rPr>
                <w:b/>
                <w:sz w:val="22"/>
                <w:szCs w:val="22"/>
                <w:lang w:val="en-ZA"/>
              </w:rPr>
              <w:t xml:space="preserve"> </w:t>
            </w:r>
          </w:p>
        </w:tc>
        <w:tc>
          <w:tcPr>
            <w:tcW w:w="5732" w:type="dxa"/>
          </w:tcPr>
          <w:p w14:paraId="0A7FC6E4" w14:textId="50A12CCA" w:rsidR="0004157B" w:rsidRPr="005B6F89" w:rsidRDefault="0004157B" w:rsidP="00227C41">
            <w:pPr>
              <w:pStyle w:val="ListParagraph"/>
              <w:spacing w:line="276" w:lineRule="auto"/>
              <w:ind w:left="0"/>
              <w:jc w:val="both"/>
              <w:rPr>
                <w:sz w:val="22"/>
                <w:szCs w:val="22"/>
                <w:lang w:val="en-ZA"/>
              </w:rPr>
            </w:pPr>
            <w:r w:rsidRPr="005B6F89">
              <w:rPr>
                <w:sz w:val="22"/>
                <w:szCs w:val="22"/>
                <w:lang w:val="en-ZA"/>
              </w:rPr>
              <w:t xml:space="preserve">means this </w:t>
            </w:r>
            <w:r w:rsidR="00B35597">
              <w:rPr>
                <w:sz w:val="22"/>
                <w:szCs w:val="22"/>
                <w:lang w:val="en-ZA"/>
              </w:rPr>
              <w:t xml:space="preserve">Master Transversal </w:t>
            </w:r>
            <w:r w:rsidR="002D1B11">
              <w:rPr>
                <w:sz w:val="22"/>
                <w:szCs w:val="22"/>
                <w:lang w:val="en-ZA"/>
              </w:rPr>
              <w:t>Agreement</w:t>
            </w:r>
            <w:r w:rsidRPr="005B6F89">
              <w:rPr>
                <w:sz w:val="22"/>
                <w:szCs w:val="22"/>
                <w:lang w:val="en-ZA"/>
              </w:rPr>
              <w:t xml:space="preserve"> </w:t>
            </w:r>
            <w:r w:rsidR="00DB14C7">
              <w:rPr>
                <w:sz w:val="22"/>
                <w:szCs w:val="22"/>
                <w:lang w:val="en-ZA"/>
              </w:rPr>
              <w:t xml:space="preserve">and </w:t>
            </w:r>
            <w:r w:rsidRPr="005B6F89">
              <w:rPr>
                <w:sz w:val="22"/>
                <w:szCs w:val="22"/>
                <w:lang w:val="en-ZA"/>
              </w:rPr>
              <w:t>all its Annexures;</w:t>
            </w:r>
          </w:p>
        </w:tc>
      </w:tr>
      <w:tr w:rsidR="00CC354E" w14:paraId="633F5574" w14:textId="77777777" w:rsidTr="004A0CFF">
        <w:tc>
          <w:tcPr>
            <w:tcW w:w="2835" w:type="dxa"/>
          </w:tcPr>
          <w:p w14:paraId="5FCC272D" w14:textId="0FBE21A1" w:rsidR="00CC354E" w:rsidRPr="004A73BB" w:rsidRDefault="00CC354E" w:rsidP="00227C41">
            <w:pPr>
              <w:pStyle w:val="ListParagraph"/>
              <w:spacing w:line="276" w:lineRule="auto"/>
              <w:ind w:left="0" w:firstLine="34"/>
              <w:jc w:val="both"/>
              <w:rPr>
                <w:b/>
                <w:sz w:val="22"/>
                <w:szCs w:val="22"/>
                <w:lang w:val="en-ZA"/>
              </w:rPr>
            </w:pPr>
            <w:r>
              <w:rPr>
                <w:b/>
                <w:sz w:val="22"/>
                <w:szCs w:val="22"/>
                <w:lang w:val="en-ZA"/>
              </w:rPr>
              <w:t>Business Days</w:t>
            </w:r>
          </w:p>
        </w:tc>
        <w:tc>
          <w:tcPr>
            <w:tcW w:w="5732" w:type="dxa"/>
          </w:tcPr>
          <w:p w14:paraId="3607C5E3" w14:textId="768684D8" w:rsidR="00CC354E" w:rsidRPr="00ED106B" w:rsidRDefault="00CC354E" w:rsidP="00227C41">
            <w:pPr>
              <w:pStyle w:val="ListParagraph"/>
              <w:spacing w:line="276" w:lineRule="auto"/>
              <w:ind w:left="0"/>
              <w:jc w:val="both"/>
              <w:rPr>
                <w:sz w:val="22"/>
                <w:szCs w:val="22"/>
                <w:lang w:val="en-ZA"/>
              </w:rPr>
            </w:pPr>
            <w:r w:rsidRPr="00ED106B">
              <w:rPr>
                <w:color w:val="000000"/>
                <w:sz w:val="22"/>
                <w:szCs w:val="22"/>
              </w:rPr>
              <w:t>m</w:t>
            </w:r>
            <w:r w:rsidRPr="00ED106B">
              <w:rPr>
                <w:iCs/>
                <w:sz w:val="22"/>
                <w:szCs w:val="22"/>
              </w:rPr>
              <w:t>eans</w:t>
            </w:r>
            <w:r w:rsidRPr="00ED106B">
              <w:rPr>
                <w:sz w:val="22"/>
                <w:szCs w:val="22"/>
              </w:rPr>
              <w:t xml:space="preserve"> days on which business is generally conducted </w:t>
            </w:r>
            <w:r w:rsidR="00CF72E7" w:rsidRPr="00CF72E7">
              <w:rPr>
                <w:sz w:val="22"/>
                <w:szCs w:val="22"/>
              </w:rPr>
              <w:t>between the hours of 08:00 and 16:30</w:t>
            </w:r>
            <w:r w:rsidR="00CF72E7">
              <w:rPr>
                <w:sz w:val="22"/>
                <w:szCs w:val="22"/>
              </w:rPr>
              <w:t xml:space="preserve"> </w:t>
            </w:r>
            <w:r w:rsidRPr="00ED106B">
              <w:rPr>
                <w:sz w:val="22"/>
                <w:szCs w:val="22"/>
              </w:rPr>
              <w:t>excluding Saturdays, Sundays and official public holidays;</w:t>
            </w:r>
          </w:p>
        </w:tc>
      </w:tr>
      <w:tr w:rsidR="00DB14C7" w14:paraId="04D30E9E" w14:textId="77777777" w:rsidTr="004A0CFF">
        <w:tc>
          <w:tcPr>
            <w:tcW w:w="2835" w:type="dxa"/>
          </w:tcPr>
          <w:p w14:paraId="67DEB6F0" w14:textId="2FE46A10" w:rsidR="00DB14C7" w:rsidRDefault="00DB14C7" w:rsidP="00227C41">
            <w:pPr>
              <w:pStyle w:val="ListParagraph"/>
              <w:spacing w:line="276" w:lineRule="auto"/>
              <w:ind w:left="0" w:firstLine="34"/>
              <w:jc w:val="both"/>
              <w:rPr>
                <w:b/>
                <w:sz w:val="22"/>
                <w:szCs w:val="22"/>
                <w:lang w:val="en-ZA"/>
              </w:rPr>
            </w:pPr>
            <w:r>
              <w:rPr>
                <w:b/>
                <w:sz w:val="22"/>
                <w:szCs w:val="22"/>
                <w:lang w:val="en-ZA"/>
              </w:rPr>
              <w:t>Contract Circular</w:t>
            </w:r>
          </w:p>
        </w:tc>
        <w:tc>
          <w:tcPr>
            <w:tcW w:w="5732" w:type="dxa"/>
          </w:tcPr>
          <w:p w14:paraId="661D159D" w14:textId="72B2C24A" w:rsidR="00DB14C7" w:rsidRPr="00ED106B" w:rsidRDefault="00C40410" w:rsidP="00227C41">
            <w:pPr>
              <w:pStyle w:val="ListParagraph"/>
              <w:spacing w:line="276" w:lineRule="auto"/>
              <w:ind w:left="0"/>
              <w:jc w:val="both"/>
              <w:rPr>
                <w:color w:val="000000"/>
                <w:sz w:val="22"/>
                <w:szCs w:val="22"/>
              </w:rPr>
            </w:pPr>
            <w:r>
              <w:rPr>
                <w:color w:val="000000"/>
                <w:sz w:val="22"/>
                <w:szCs w:val="22"/>
              </w:rPr>
              <w:t>m</w:t>
            </w:r>
            <w:r w:rsidRPr="00C40410">
              <w:rPr>
                <w:color w:val="000000"/>
                <w:sz w:val="22"/>
                <w:szCs w:val="22"/>
              </w:rPr>
              <w:t xml:space="preserve">eans the </w:t>
            </w:r>
            <w:r w:rsidR="001B0ED8">
              <w:rPr>
                <w:color w:val="000000"/>
                <w:sz w:val="22"/>
                <w:szCs w:val="22"/>
              </w:rPr>
              <w:t>C</w:t>
            </w:r>
            <w:r w:rsidRPr="00C40410">
              <w:rPr>
                <w:color w:val="000000"/>
                <w:sz w:val="22"/>
                <w:szCs w:val="22"/>
              </w:rPr>
              <w:t xml:space="preserve">ircular attached to the </w:t>
            </w:r>
            <w:r w:rsidR="00C92564">
              <w:rPr>
                <w:color w:val="000000"/>
                <w:sz w:val="22"/>
                <w:szCs w:val="22"/>
              </w:rPr>
              <w:t>Agreement</w:t>
            </w:r>
            <w:r w:rsidRPr="00C40410">
              <w:rPr>
                <w:color w:val="000000"/>
                <w:sz w:val="22"/>
                <w:szCs w:val="22"/>
              </w:rPr>
              <w:t xml:space="preserve"> outlining all awarded bidders as issued under RT3</w:t>
            </w:r>
          </w:p>
        </w:tc>
      </w:tr>
      <w:tr w:rsidR="00CC354E" w14:paraId="29860629" w14:textId="77777777" w:rsidTr="004A0CFF">
        <w:tc>
          <w:tcPr>
            <w:tcW w:w="2835" w:type="dxa"/>
          </w:tcPr>
          <w:p w14:paraId="01F1D21B" w14:textId="51EF80AE" w:rsidR="00CC354E" w:rsidRPr="00D17E4C" w:rsidRDefault="00CC354E" w:rsidP="00227C41">
            <w:pPr>
              <w:pStyle w:val="ListParagraph"/>
              <w:spacing w:line="276" w:lineRule="auto"/>
              <w:ind w:left="0" w:firstLine="34"/>
              <w:jc w:val="both"/>
              <w:rPr>
                <w:rFonts w:cs="Arial"/>
                <w:b/>
                <w:sz w:val="22"/>
                <w:szCs w:val="22"/>
                <w:lang w:val="en-ZA"/>
              </w:rPr>
            </w:pPr>
            <w:r w:rsidRPr="00B16752">
              <w:rPr>
                <w:rFonts w:cs="Arial"/>
                <w:b/>
                <w:sz w:val="22"/>
                <w:szCs w:val="22"/>
                <w:lang w:val="en-ZA"/>
              </w:rPr>
              <w:t>Customer</w:t>
            </w:r>
          </w:p>
        </w:tc>
        <w:tc>
          <w:tcPr>
            <w:tcW w:w="5732" w:type="dxa"/>
          </w:tcPr>
          <w:p w14:paraId="351609E2" w14:textId="0AA7E4E5" w:rsidR="00D933F2" w:rsidRPr="00D17E4C" w:rsidRDefault="001316D5" w:rsidP="00227C41">
            <w:pPr>
              <w:pStyle w:val="ListParagraph"/>
              <w:spacing w:line="276" w:lineRule="auto"/>
              <w:ind w:left="0"/>
              <w:jc w:val="both"/>
              <w:rPr>
                <w:rFonts w:cs="Arial"/>
                <w:sz w:val="22"/>
                <w:szCs w:val="22"/>
                <w:lang w:val="en-ZA"/>
              </w:rPr>
            </w:pPr>
            <w:r w:rsidRPr="001316D5">
              <w:rPr>
                <w:rFonts w:cs="Arial"/>
                <w:sz w:val="22"/>
                <w:szCs w:val="22"/>
                <w:lang w:val="en-ZA"/>
              </w:rPr>
              <w:t>means the Department of National Treasury as established in terms of section 5 of the  Public  Finance Management  Act,1999 (Act 1. of 1999) (PFMA)</w:t>
            </w:r>
          </w:p>
        </w:tc>
      </w:tr>
      <w:tr w:rsidR="00CC354E" w14:paraId="716845FD" w14:textId="77777777" w:rsidTr="004A0CFF">
        <w:tc>
          <w:tcPr>
            <w:tcW w:w="2835" w:type="dxa"/>
          </w:tcPr>
          <w:p w14:paraId="187857FC" w14:textId="7A8441BF" w:rsidR="00CC354E" w:rsidRDefault="00CC354E" w:rsidP="00227C41">
            <w:pPr>
              <w:pStyle w:val="ListParagraph"/>
              <w:spacing w:line="276" w:lineRule="auto"/>
              <w:ind w:left="0" w:firstLine="34"/>
              <w:jc w:val="both"/>
              <w:rPr>
                <w:sz w:val="22"/>
                <w:szCs w:val="22"/>
                <w:lang w:val="en-ZA"/>
              </w:rPr>
            </w:pPr>
            <w:r w:rsidRPr="00A527B0">
              <w:rPr>
                <w:rFonts w:cs="Arial"/>
                <w:b/>
                <w:color w:val="000000"/>
                <w:sz w:val="22"/>
                <w:szCs w:val="22"/>
              </w:rPr>
              <w:t>Equipment</w:t>
            </w:r>
            <w:r w:rsidR="00562237">
              <w:rPr>
                <w:rFonts w:cs="Arial"/>
                <w:b/>
                <w:color w:val="000000"/>
                <w:sz w:val="22"/>
                <w:szCs w:val="22"/>
              </w:rPr>
              <w:t xml:space="preserve"> / Goods</w:t>
            </w:r>
          </w:p>
        </w:tc>
        <w:tc>
          <w:tcPr>
            <w:tcW w:w="5732" w:type="dxa"/>
          </w:tcPr>
          <w:p w14:paraId="5BD40FA0" w14:textId="5BB3BE5D" w:rsidR="00CC354E" w:rsidRPr="004F5684" w:rsidRDefault="00CC354E" w:rsidP="00D929A3">
            <w:pPr>
              <w:pStyle w:val="DMSLINEX2"/>
              <w:spacing w:line="276" w:lineRule="auto"/>
              <w:rPr>
                <w:sz w:val="22"/>
                <w:szCs w:val="22"/>
              </w:rPr>
            </w:pPr>
            <w:r w:rsidRPr="004F5684">
              <w:rPr>
                <w:rFonts w:cs="Arial"/>
                <w:color w:val="000000"/>
                <w:sz w:val="22"/>
                <w:szCs w:val="22"/>
              </w:rPr>
              <w:t xml:space="preserve">means all or any of the </w:t>
            </w:r>
            <w:r w:rsidR="004B1515" w:rsidRPr="004F5684">
              <w:rPr>
                <w:rFonts w:cs="Arial"/>
                <w:color w:val="000000"/>
                <w:sz w:val="22"/>
                <w:szCs w:val="22"/>
              </w:rPr>
              <w:t>goods</w:t>
            </w:r>
            <w:r w:rsidR="00DE2BF1" w:rsidRPr="004F5684">
              <w:rPr>
                <w:rFonts w:cs="Arial"/>
                <w:color w:val="000000"/>
                <w:sz w:val="22"/>
                <w:szCs w:val="22"/>
              </w:rPr>
              <w:t xml:space="preserve"> </w:t>
            </w:r>
            <w:r w:rsidRPr="004F5684">
              <w:rPr>
                <w:rFonts w:cs="Arial"/>
                <w:color w:val="000000"/>
                <w:sz w:val="22"/>
                <w:szCs w:val="22"/>
              </w:rPr>
              <w:t>which are a subject matter of this Agreement</w:t>
            </w:r>
            <w:r w:rsidR="003C418F" w:rsidRPr="004F5684">
              <w:rPr>
                <w:rFonts w:cs="Arial"/>
                <w:color w:val="000000"/>
                <w:sz w:val="22"/>
                <w:szCs w:val="22"/>
              </w:rPr>
              <w:t xml:space="preserve"> (</w:t>
            </w:r>
            <w:r w:rsidR="00D929A3">
              <w:rPr>
                <w:rFonts w:cs="Arial"/>
                <w:color w:val="000000"/>
                <w:sz w:val="22"/>
                <w:szCs w:val="22"/>
              </w:rPr>
              <w:t>Shredders</w:t>
            </w:r>
            <w:r w:rsidR="007815D3">
              <w:rPr>
                <w:rFonts w:cs="Arial"/>
                <w:color w:val="000000"/>
                <w:sz w:val="22"/>
                <w:szCs w:val="22"/>
              </w:rPr>
              <w:t xml:space="preserve"> and Franking Machines</w:t>
            </w:r>
            <w:r w:rsidR="001B0ED8">
              <w:rPr>
                <w:rFonts w:cs="Arial"/>
                <w:color w:val="000000"/>
                <w:sz w:val="22"/>
                <w:szCs w:val="22"/>
              </w:rPr>
              <w:t>)</w:t>
            </w:r>
            <w:r w:rsidR="003C418F" w:rsidRPr="004F5684">
              <w:rPr>
                <w:rFonts w:cs="Arial"/>
                <w:color w:val="000000"/>
                <w:sz w:val="22"/>
                <w:szCs w:val="22"/>
              </w:rPr>
              <w:t xml:space="preserve"> </w:t>
            </w:r>
            <w:r w:rsidR="00562237" w:rsidRPr="004F5684">
              <w:rPr>
                <w:rFonts w:cs="Arial"/>
                <w:sz w:val="22"/>
                <w:szCs w:val="22"/>
              </w:rPr>
              <w:t>supplie</w:t>
            </w:r>
            <w:r w:rsidR="00D929A3">
              <w:rPr>
                <w:rFonts w:cs="Arial"/>
                <w:sz w:val="22"/>
                <w:szCs w:val="22"/>
              </w:rPr>
              <w:t xml:space="preserve">d as </w:t>
            </w:r>
            <w:r w:rsidR="007815D3">
              <w:rPr>
                <w:rFonts w:cs="Arial"/>
                <w:sz w:val="22"/>
                <w:szCs w:val="22"/>
              </w:rPr>
              <w:t xml:space="preserve">will be </w:t>
            </w:r>
            <w:r w:rsidR="00D929A3">
              <w:rPr>
                <w:rFonts w:cs="Arial"/>
                <w:sz w:val="22"/>
                <w:szCs w:val="22"/>
              </w:rPr>
              <w:t xml:space="preserve">set out in </w:t>
            </w:r>
            <w:r w:rsidR="007815D3">
              <w:rPr>
                <w:rFonts w:cs="Arial"/>
                <w:sz w:val="22"/>
                <w:szCs w:val="22"/>
              </w:rPr>
              <w:t xml:space="preserve">an </w:t>
            </w:r>
            <w:r w:rsidR="00D929A3">
              <w:rPr>
                <w:rFonts w:cs="Arial"/>
                <w:sz w:val="22"/>
                <w:szCs w:val="22"/>
              </w:rPr>
              <w:t xml:space="preserve">Annexure </w:t>
            </w:r>
            <w:r w:rsidR="00562237" w:rsidRPr="004F5684">
              <w:rPr>
                <w:rFonts w:cs="Arial"/>
                <w:sz w:val="22"/>
                <w:szCs w:val="22"/>
              </w:rPr>
              <w:t>of the Contract Circular</w:t>
            </w:r>
            <w:r w:rsidRPr="004F5684">
              <w:rPr>
                <w:rFonts w:cs="Arial"/>
                <w:color w:val="000000"/>
                <w:sz w:val="22"/>
                <w:szCs w:val="22"/>
              </w:rPr>
              <w:t>;</w:t>
            </w:r>
          </w:p>
        </w:tc>
      </w:tr>
      <w:tr w:rsidR="00CC354E" w14:paraId="0843CD32" w14:textId="77777777" w:rsidTr="004A0CFF">
        <w:tc>
          <w:tcPr>
            <w:tcW w:w="2835" w:type="dxa"/>
          </w:tcPr>
          <w:p w14:paraId="79EFB3DB" w14:textId="24656327" w:rsidR="00CC354E" w:rsidRPr="003B410E" w:rsidRDefault="00CC354E" w:rsidP="00227C41">
            <w:pPr>
              <w:pStyle w:val="ListParagraph"/>
              <w:spacing w:line="276" w:lineRule="auto"/>
              <w:ind w:left="0" w:firstLine="34"/>
              <w:jc w:val="both"/>
              <w:rPr>
                <w:rFonts w:cs="Arial"/>
                <w:b/>
                <w:color w:val="000000"/>
                <w:sz w:val="22"/>
                <w:szCs w:val="22"/>
              </w:rPr>
            </w:pPr>
            <w:r w:rsidRPr="003B410E">
              <w:rPr>
                <w:rFonts w:cs="Arial"/>
                <w:b/>
                <w:sz w:val="22"/>
                <w:szCs w:val="22"/>
                <w:lang w:val="en-ZA"/>
              </w:rPr>
              <w:t>Force Majeure</w:t>
            </w:r>
          </w:p>
        </w:tc>
        <w:tc>
          <w:tcPr>
            <w:tcW w:w="5732" w:type="dxa"/>
          </w:tcPr>
          <w:p w14:paraId="7BD3D29D" w14:textId="60998FD4" w:rsidR="00CC354E" w:rsidRDefault="00CC354E" w:rsidP="00227C41">
            <w:pPr>
              <w:pStyle w:val="DMSLINEX2"/>
              <w:spacing w:line="276" w:lineRule="auto"/>
              <w:rPr>
                <w:rFonts w:cs="Arial"/>
                <w:color w:val="000000"/>
                <w:sz w:val="22"/>
                <w:szCs w:val="22"/>
              </w:rPr>
            </w:pPr>
            <w:r w:rsidRPr="00B16752">
              <w:rPr>
                <w:rFonts w:cs="Arial"/>
                <w:sz w:val="22"/>
                <w:szCs w:val="22"/>
              </w:rPr>
              <w:t>means a situation resu</w:t>
            </w:r>
            <w:r>
              <w:rPr>
                <w:rFonts w:cs="Arial"/>
                <w:sz w:val="22"/>
                <w:szCs w:val="22"/>
              </w:rPr>
              <w:t xml:space="preserve">lting from an act of God, fire, </w:t>
            </w:r>
            <w:r w:rsidRPr="00B16752">
              <w:rPr>
                <w:rFonts w:cs="Arial"/>
                <w:sz w:val="22"/>
                <w:szCs w:val="22"/>
              </w:rPr>
              <w:t>explosion, earth</w:t>
            </w:r>
            <w:r>
              <w:rPr>
                <w:rFonts w:cs="Arial"/>
                <w:sz w:val="22"/>
                <w:szCs w:val="22"/>
              </w:rPr>
              <w:t xml:space="preserve">quake, or other adverse weather </w:t>
            </w:r>
            <w:r w:rsidRPr="00B16752">
              <w:rPr>
                <w:rFonts w:cs="Arial"/>
                <w:sz w:val="22"/>
                <w:szCs w:val="22"/>
              </w:rPr>
              <w:t>conditions, war, revolutio</w:t>
            </w:r>
            <w:r>
              <w:rPr>
                <w:rFonts w:cs="Arial"/>
                <w:sz w:val="22"/>
                <w:szCs w:val="22"/>
              </w:rPr>
              <w:t xml:space="preserve">n, or other civil strife, riot, </w:t>
            </w:r>
            <w:r w:rsidRPr="00B16752">
              <w:rPr>
                <w:rFonts w:cs="Arial"/>
                <w:sz w:val="22"/>
                <w:szCs w:val="22"/>
              </w:rPr>
              <w:t>strikes, or any circumstances of like or different nature beyond the reasonable control of the Party so failing;</w:t>
            </w:r>
          </w:p>
        </w:tc>
      </w:tr>
      <w:tr w:rsidR="00791833" w14:paraId="63DD7BA0" w14:textId="77777777" w:rsidTr="004A0CFF">
        <w:tc>
          <w:tcPr>
            <w:tcW w:w="2835" w:type="dxa"/>
          </w:tcPr>
          <w:p w14:paraId="0FEDC945" w14:textId="06B3DBF9" w:rsidR="00791833" w:rsidRDefault="00791833" w:rsidP="00227C41">
            <w:pPr>
              <w:pStyle w:val="ListParagraph"/>
              <w:spacing w:line="276" w:lineRule="auto"/>
              <w:ind w:left="0" w:firstLine="34"/>
              <w:jc w:val="both"/>
              <w:rPr>
                <w:sz w:val="22"/>
                <w:szCs w:val="22"/>
                <w:lang w:val="en-ZA"/>
              </w:rPr>
            </w:pPr>
            <w:r w:rsidRPr="00A527B0">
              <w:rPr>
                <w:rFonts w:cs="Arial"/>
                <w:b/>
                <w:color w:val="000000"/>
                <w:sz w:val="22"/>
                <w:szCs w:val="22"/>
              </w:rPr>
              <w:t>Maintenance</w:t>
            </w:r>
          </w:p>
        </w:tc>
        <w:tc>
          <w:tcPr>
            <w:tcW w:w="5732" w:type="dxa"/>
          </w:tcPr>
          <w:p w14:paraId="304F0E1F" w14:textId="27FE1926" w:rsidR="00791833" w:rsidRPr="00C92564" w:rsidRDefault="00791833" w:rsidP="00D929A3">
            <w:pPr>
              <w:pStyle w:val="DMSLINEX2"/>
              <w:spacing w:line="276" w:lineRule="auto"/>
              <w:rPr>
                <w:rFonts w:cs="Arial"/>
                <w:color w:val="000000"/>
                <w:sz w:val="22"/>
                <w:szCs w:val="22"/>
              </w:rPr>
            </w:pPr>
            <w:r>
              <w:rPr>
                <w:rFonts w:cs="Arial"/>
                <w:color w:val="000000"/>
                <w:sz w:val="22"/>
                <w:szCs w:val="22"/>
              </w:rPr>
              <w:t xml:space="preserve">means </w:t>
            </w:r>
            <w:r w:rsidRPr="00A527B0">
              <w:rPr>
                <w:rFonts w:cs="Arial"/>
                <w:color w:val="000000"/>
                <w:sz w:val="22"/>
                <w:szCs w:val="22"/>
              </w:rPr>
              <w:t xml:space="preserve">the obligation by the </w:t>
            </w:r>
            <w:r w:rsidR="007815D3">
              <w:rPr>
                <w:rFonts w:cs="Arial"/>
                <w:color w:val="000000"/>
                <w:sz w:val="22"/>
                <w:szCs w:val="22"/>
              </w:rPr>
              <w:t>Supplier</w:t>
            </w:r>
            <w:r>
              <w:rPr>
                <w:rFonts w:cs="Arial"/>
                <w:color w:val="000000"/>
                <w:sz w:val="22"/>
                <w:szCs w:val="22"/>
              </w:rPr>
              <w:t xml:space="preserve"> to maintain the </w:t>
            </w:r>
            <w:r w:rsidR="00D929A3">
              <w:rPr>
                <w:rFonts w:cs="Arial"/>
                <w:color w:val="000000"/>
                <w:sz w:val="22"/>
                <w:szCs w:val="22"/>
              </w:rPr>
              <w:t>shredding</w:t>
            </w:r>
            <w:r>
              <w:rPr>
                <w:rFonts w:cs="Arial"/>
                <w:color w:val="000000"/>
                <w:sz w:val="22"/>
                <w:szCs w:val="22"/>
              </w:rPr>
              <w:t xml:space="preserve"> solution </w:t>
            </w:r>
            <w:r w:rsidR="007815D3">
              <w:rPr>
                <w:rFonts w:cs="Arial"/>
                <w:color w:val="000000"/>
                <w:sz w:val="22"/>
                <w:szCs w:val="22"/>
              </w:rPr>
              <w:t xml:space="preserve">or franking machine </w:t>
            </w:r>
            <w:r>
              <w:rPr>
                <w:rFonts w:cs="Arial"/>
                <w:color w:val="000000"/>
                <w:sz w:val="22"/>
                <w:szCs w:val="22"/>
              </w:rPr>
              <w:t xml:space="preserve">in a proper and efficient </w:t>
            </w:r>
            <w:r w:rsidRPr="00A527B0">
              <w:rPr>
                <w:rFonts w:cs="Arial"/>
                <w:color w:val="000000"/>
                <w:sz w:val="22"/>
                <w:szCs w:val="22"/>
              </w:rPr>
              <w:t xml:space="preserve">operating condition </w:t>
            </w:r>
            <w:r>
              <w:rPr>
                <w:rFonts w:cs="Arial"/>
                <w:color w:val="000000"/>
                <w:sz w:val="22"/>
                <w:szCs w:val="22"/>
              </w:rPr>
              <w:t xml:space="preserve">on terms set out herein and in </w:t>
            </w:r>
            <w:r w:rsidRPr="00A527B0">
              <w:rPr>
                <w:rFonts w:cs="Arial"/>
                <w:color w:val="000000"/>
                <w:sz w:val="22"/>
                <w:szCs w:val="22"/>
              </w:rPr>
              <w:t xml:space="preserve">accordance with the </w:t>
            </w:r>
            <w:r>
              <w:rPr>
                <w:rFonts w:cs="Arial"/>
                <w:color w:val="000000"/>
                <w:sz w:val="22"/>
                <w:szCs w:val="22"/>
              </w:rPr>
              <w:t xml:space="preserve">written technical </w:t>
            </w:r>
            <w:r w:rsidRPr="00A527B0">
              <w:rPr>
                <w:rFonts w:cs="Arial"/>
                <w:color w:val="000000"/>
                <w:sz w:val="22"/>
                <w:szCs w:val="22"/>
              </w:rPr>
              <w:t>sp</w:t>
            </w:r>
            <w:r>
              <w:rPr>
                <w:rFonts w:cs="Arial"/>
                <w:color w:val="000000"/>
                <w:sz w:val="22"/>
                <w:szCs w:val="22"/>
              </w:rPr>
              <w:t xml:space="preserve">ecifications applicable to the </w:t>
            </w:r>
            <w:r w:rsidR="00D929A3">
              <w:rPr>
                <w:rFonts w:cs="Arial"/>
                <w:color w:val="000000"/>
                <w:sz w:val="22"/>
                <w:szCs w:val="22"/>
              </w:rPr>
              <w:t>shredding</w:t>
            </w:r>
            <w:r>
              <w:rPr>
                <w:rFonts w:cs="Arial"/>
                <w:color w:val="000000"/>
                <w:sz w:val="22"/>
                <w:szCs w:val="22"/>
              </w:rPr>
              <w:t xml:space="preserve"> solution </w:t>
            </w:r>
            <w:r w:rsidR="007815D3">
              <w:rPr>
                <w:rFonts w:cs="Arial"/>
                <w:color w:val="000000"/>
                <w:sz w:val="22"/>
                <w:szCs w:val="22"/>
              </w:rPr>
              <w:t xml:space="preserve">or franking machine </w:t>
            </w:r>
            <w:r>
              <w:rPr>
                <w:rFonts w:cs="Arial"/>
                <w:color w:val="000000"/>
                <w:sz w:val="22"/>
                <w:szCs w:val="22"/>
              </w:rPr>
              <w:t>and exclusion considered;</w:t>
            </w:r>
          </w:p>
        </w:tc>
      </w:tr>
      <w:tr w:rsidR="00791833" w14:paraId="529AAFC0" w14:textId="77777777" w:rsidTr="004A0CFF">
        <w:tc>
          <w:tcPr>
            <w:tcW w:w="2835" w:type="dxa"/>
          </w:tcPr>
          <w:p w14:paraId="1C704BC0" w14:textId="613BADB8" w:rsidR="00791833" w:rsidRDefault="00791833" w:rsidP="00227C41">
            <w:pPr>
              <w:pStyle w:val="ListParagraph"/>
              <w:spacing w:line="276" w:lineRule="auto"/>
              <w:ind w:left="0" w:firstLine="34"/>
              <w:jc w:val="both"/>
              <w:rPr>
                <w:sz w:val="22"/>
                <w:szCs w:val="22"/>
                <w:lang w:val="en-ZA"/>
              </w:rPr>
            </w:pPr>
            <w:r w:rsidRPr="00A527B0">
              <w:rPr>
                <w:rFonts w:cs="Arial"/>
                <w:b/>
                <w:color w:val="000000"/>
                <w:sz w:val="22"/>
                <w:szCs w:val="22"/>
              </w:rPr>
              <w:t>Month</w:t>
            </w:r>
          </w:p>
        </w:tc>
        <w:tc>
          <w:tcPr>
            <w:tcW w:w="5732" w:type="dxa"/>
          </w:tcPr>
          <w:p w14:paraId="1B16BE99" w14:textId="628F7D14" w:rsidR="00791833" w:rsidRDefault="00791833" w:rsidP="00227C41">
            <w:pPr>
              <w:pStyle w:val="DMSLINEX2"/>
              <w:spacing w:line="276" w:lineRule="auto"/>
              <w:ind w:left="567" w:hanging="567"/>
              <w:rPr>
                <w:sz w:val="22"/>
                <w:szCs w:val="22"/>
              </w:rPr>
            </w:pPr>
            <w:r w:rsidRPr="00A527B0">
              <w:rPr>
                <w:rFonts w:cs="Arial"/>
                <w:color w:val="000000"/>
                <w:sz w:val="22"/>
                <w:szCs w:val="22"/>
              </w:rPr>
              <w:t xml:space="preserve">means a calendar </w:t>
            </w:r>
            <w:r>
              <w:rPr>
                <w:rFonts w:cs="Arial"/>
                <w:color w:val="000000"/>
                <w:sz w:val="22"/>
                <w:szCs w:val="22"/>
              </w:rPr>
              <w:t>m</w:t>
            </w:r>
            <w:r w:rsidRPr="00A527B0">
              <w:rPr>
                <w:rFonts w:cs="Arial"/>
                <w:color w:val="000000"/>
                <w:sz w:val="22"/>
                <w:szCs w:val="22"/>
              </w:rPr>
              <w:t>onth</w:t>
            </w:r>
            <w:r>
              <w:rPr>
                <w:rFonts w:cs="Arial"/>
                <w:color w:val="000000"/>
                <w:sz w:val="22"/>
                <w:szCs w:val="22"/>
              </w:rPr>
              <w:t>;</w:t>
            </w:r>
          </w:p>
        </w:tc>
      </w:tr>
      <w:tr w:rsidR="00791833" w14:paraId="08D9514E" w14:textId="77777777" w:rsidTr="004A0CFF">
        <w:tc>
          <w:tcPr>
            <w:tcW w:w="2835" w:type="dxa"/>
          </w:tcPr>
          <w:p w14:paraId="499FE67A" w14:textId="1410CD25" w:rsidR="00791833" w:rsidRPr="00A527B0" w:rsidRDefault="00791833" w:rsidP="00227C41">
            <w:pPr>
              <w:pStyle w:val="ListParagraph"/>
              <w:spacing w:line="276" w:lineRule="auto"/>
              <w:ind w:left="0" w:firstLine="34"/>
              <w:jc w:val="both"/>
              <w:rPr>
                <w:rFonts w:cs="Arial"/>
                <w:b/>
                <w:color w:val="000000"/>
                <w:sz w:val="22"/>
                <w:szCs w:val="22"/>
              </w:rPr>
            </w:pPr>
            <w:r>
              <w:rPr>
                <w:rFonts w:cs="Arial"/>
                <w:b/>
                <w:color w:val="000000"/>
                <w:sz w:val="22"/>
                <w:szCs w:val="22"/>
              </w:rPr>
              <w:t>Notice Period</w:t>
            </w:r>
          </w:p>
        </w:tc>
        <w:tc>
          <w:tcPr>
            <w:tcW w:w="5732" w:type="dxa"/>
          </w:tcPr>
          <w:p w14:paraId="1659A9F1" w14:textId="67B16895" w:rsidR="00791833" w:rsidRPr="00DB4731" w:rsidRDefault="00791833" w:rsidP="00227C41">
            <w:pPr>
              <w:pStyle w:val="ListParagraph"/>
              <w:spacing w:line="276" w:lineRule="auto"/>
              <w:ind w:left="0"/>
              <w:jc w:val="both"/>
              <w:rPr>
                <w:rFonts w:cs="Arial"/>
                <w:color w:val="000000"/>
                <w:sz w:val="22"/>
                <w:szCs w:val="22"/>
                <w:highlight w:val="yellow"/>
              </w:rPr>
            </w:pPr>
            <w:r>
              <w:rPr>
                <w:rFonts w:cs="Arial"/>
                <w:color w:val="000000"/>
                <w:sz w:val="22"/>
                <w:szCs w:val="22"/>
              </w:rPr>
              <w:t xml:space="preserve">means </w:t>
            </w:r>
            <w:r w:rsidRPr="008C11E2">
              <w:rPr>
                <w:rFonts w:cs="Arial"/>
                <w:color w:val="000000"/>
                <w:sz w:val="22"/>
                <w:szCs w:val="22"/>
              </w:rPr>
              <w:t>t</w:t>
            </w:r>
            <w:r>
              <w:rPr>
                <w:rFonts w:cs="Arial"/>
                <w:color w:val="000000"/>
                <w:sz w:val="22"/>
                <w:szCs w:val="22"/>
              </w:rPr>
              <w:t xml:space="preserve">he period between the time the Participant </w:t>
            </w:r>
            <w:r>
              <w:rPr>
                <w:rFonts w:cs="Arial"/>
                <w:color w:val="000000"/>
                <w:sz w:val="22"/>
                <w:szCs w:val="22"/>
              </w:rPr>
              <w:lastRenderedPageBreak/>
              <w:t xml:space="preserve">informs the </w:t>
            </w:r>
            <w:r w:rsidR="007815D3">
              <w:rPr>
                <w:rFonts w:cs="Arial"/>
                <w:color w:val="000000"/>
                <w:sz w:val="22"/>
                <w:szCs w:val="22"/>
              </w:rPr>
              <w:t>Supplier</w:t>
            </w:r>
            <w:r>
              <w:rPr>
                <w:rFonts w:cs="Arial"/>
                <w:color w:val="000000"/>
                <w:sz w:val="22"/>
                <w:szCs w:val="22"/>
              </w:rPr>
              <w:t xml:space="preserve"> or vice versa</w:t>
            </w:r>
            <w:r w:rsidRPr="008C11E2">
              <w:rPr>
                <w:rFonts w:cs="Arial"/>
                <w:color w:val="000000"/>
                <w:sz w:val="22"/>
                <w:szCs w:val="22"/>
              </w:rPr>
              <w:t xml:space="preserve"> </w:t>
            </w:r>
            <w:r>
              <w:rPr>
                <w:rFonts w:cs="Arial"/>
                <w:color w:val="000000"/>
                <w:sz w:val="22"/>
                <w:szCs w:val="22"/>
              </w:rPr>
              <w:t xml:space="preserve">of any action required </w:t>
            </w:r>
            <w:r w:rsidRPr="008C11E2">
              <w:rPr>
                <w:rFonts w:cs="Arial"/>
                <w:color w:val="000000"/>
                <w:sz w:val="22"/>
                <w:szCs w:val="22"/>
              </w:rPr>
              <w:t xml:space="preserve">and the time that it must happen or be </w:t>
            </w:r>
            <w:r>
              <w:rPr>
                <w:rFonts w:cs="Arial"/>
                <w:color w:val="000000"/>
                <w:sz w:val="22"/>
                <w:szCs w:val="22"/>
              </w:rPr>
              <w:t>completed;</w:t>
            </w:r>
          </w:p>
        </w:tc>
      </w:tr>
      <w:tr w:rsidR="00D929A3" w14:paraId="4141C9F7" w14:textId="77777777" w:rsidTr="004A0CFF">
        <w:tc>
          <w:tcPr>
            <w:tcW w:w="2835" w:type="dxa"/>
          </w:tcPr>
          <w:p w14:paraId="2F8FE385" w14:textId="13EDDE87" w:rsidR="00D929A3" w:rsidRDefault="00D929A3" w:rsidP="00227C41">
            <w:pPr>
              <w:pStyle w:val="ListParagraph"/>
              <w:spacing w:line="276" w:lineRule="auto"/>
              <w:ind w:left="0" w:firstLine="34"/>
              <w:jc w:val="both"/>
              <w:rPr>
                <w:rFonts w:cs="Arial"/>
                <w:b/>
                <w:color w:val="000000"/>
                <w:sz w:val="22"/>
                <w:szCs w:val="22"/>
              </w:rPr>
            </w:pPr>
            <w:r>
              <w:rPr>
                <w:rFonts w:cs="Arial"/>
                <w:b/>
                <w:color w:val="000000"/>
                <w:sz w:val="22"/>
                <w:szCs w:val="22"/>
              </w:rPr>
              <w:lastRenderedPageBreak/>
              <w:t>Outright Purchase</w:t>
            </w:r>
          </w:p>
        </w:tc>
        <w:tc>
          <w:tcPr>
            <w:tcW w:w="5732" w:type="dxa"/>
          </w:tcPr>
          <w:p w14:paraId="3E1831F8" w14:textId="34DD8392" w:rsidR="005601FF" w:rsidRDefault="005601FF" w:rsidP="00227C41">
            <w:pPr>
              <w:pStyle w:val="ListParagraph"/>
              <w:spacing w:line="276" w:lineRule="auto"/>
              <w:ind w:left="0"/>
              <w:jc w:val="both"/>
              <w:rPr>
                <w:rFonts w:cs="Arial"/>
                <w:color w:val="000000"/>
                <w:sz w:val="22"/>
                <w:szCs w:val="22"/>
              </w:rPr>
            </w:pPr>
            <w:r>
              <w:rPr>
                <w:rFonts w:cs="Arial"/>
                <w:color w:val="000000"/>
                <w:sz w:val="22"/>
                <w:szCs w:val="22"/>
              </w:rPr>
              <w:t>means the full payment of the purchase price amount in cash</w:t>
            </w:r>
            <w:r w:rsidR="00471419">
              <w:rPr>
                <w:rFonts w:cs="Arial"/>
                <w:color w:val="000000"/>
                <w:sz w:val="22"/>
                <w:szCs w:val="22"/>
              </w:rPr>
              <w:t>;</w:t>
            </w:r>
          </w:p>
        </w:tc>
      </w:tr>
      <w:tr w:rsidR="00791833" w14:paraId="7DBC595B" w14:textId="77777777" w:rsidTr="004A0CFF">
        <w:tc>
          <w:tcPr>
            <w:tcW w:w="2835" w:type="dxa"/>
          </w:tcPr>
          <w:p w14:paraId="117F252B" w14:textId="606C2743" w:rsidR="00791833" w:rsidRDefault="00791833" w:rsidP="00227C41">
            <w:pPr>
              <w:pStyle w:val="ListParagraph"/>
              <w:spacing w:line="276" w:lineRule="auto"/>
              <w:ind w:left="0" w:firstLine="34"/>
              <w:rPr>
                <w:rFonts w:cs="Arial"/>
                <w:b/>
                <w:color w:val="000000"/>
                <w:sz w:val="22"/>
                <w:szCs w:val="22"/>
              </w:rPr>
            </w:pPr>
            <w:r>
              <w:rPr>
                <w:rFonts w:cs="Arial"/>
                <w:b/>
                <w:color w:val="000000"/>
                <w:sz w:val="22"/>
                <w:szCs w:val="22"/>
              </w:rPr>
              <w:t>Participation Agreement</w:t>
            </w:r>
          </w:p>
        </w:tc>
        <w:tc>
          <w:tcPr>
            <w:tcW w:w="5732" w:type="dxa"/>
          </w:tcPr>
          <w:p w14:paraId="55C18FF4" w14:textId="2CBCB121" w:rsidR="00791833" w:rsidRDefault="00791833" w:rsidP="00FC0403">
            <w:pPr>
              <w:pStyle w:val="ListParagraph"/>
              <w:spacing w:line="276" w:lineRule="auto"/>
              <w:ind w:left="0"/>
              <w:jc w:val="both"/>
              <w:rPr>
                <w:rFonts w:cs="Arial"/>
                <w:color w:val="000000"/>
                <w:sz w:val="22"/>
                <w:szCs w:val="22"/>
              </w:rPr>
            </w:pPr>
            <w:r w:rsidRPr="00396BB3">
              <w:rPr>
                <w:rFonts w:cs="Arial"/>
                <w:color w:val="000000"/>
                <w:sz w:val="22"/>
                <w:szCs w:val="22"/>
              </w:rPr>
              <w:t xml:space="preserve">means </w:t>
            </w:r>
            <w:r w:rsidRPr="0005250A">
              <w:rPr>
                <w:rFonts w:cs="Arial"/>
                <w:color w:val="000000"/>
                <w:sz w:val="22"/>
                <w:szCs w:val="22"/>
              </w:rPr>
              <w:t>an Agreement</w:t>
            </w:r>
            <w:r w:rsidR="00D069FE" w:rsidRPr="0005250A">
              <w:rPr>
                <w:rFonts w:cs="Arial"/>
                <w:color w:val="000000"/>
                <w:sz w:val="22"/>
                <w:szCs w:val="22"/>
              </w:rPr>
              <w:t xml:space="preserve"> </w:t>
            </w:r>
            <w:r w:rsidRPr="0005250A">
              <w:rPr>
                <w:rFonts w:cs="Arial"/>
                <w:color w:val="000000"/>
                <w:sz w:val="22"/>
                <w:szCs w:val="22"/>
              </w:rPr>
              <w:t>b</w:t>
            </w:r>
            <w:r w:rsidRPr="00396BB3">
              <w:rPr>
                <w:rFonts w:cs="Arial"/>
                <w:color w:val="000000"/>
                <w:sz w:val="22"/>
                <w:szCs w:val="22"/>
              </w:rPr>
              <w:t xml:space="preserve">etween the </w:t>
            </w:r>
            <w:r w:rsidR="007815D3">
              <w:rPr>
                <w:rFonts w:cs="Arial"/>
                <w:color w:val="000000"/>
                <w:sz w:val="22"/>
                <w:szCs w:val="22"/>
              </w:rPr>
              <w:t>Supplier</w:t>
            </w:r>
            <w:r w:rsidRPr="00396BB3">
              <w:rPr>
                <w:rFonts w:cs="Arial"/>
                <w:color w:val="000000"/>
                <w:sz w:val="22"/>
                <w:szCs w:val="22"/>
              </w:rPr>
              <w:t xml:space="preserve"> and a Participant who has obtained consent from the Customer to participate on th</w:t>
            </w:r>
            <w:r w:rsidR="00FC0403">
              <w:rPr>
                <w:rFonts w:cs="Arial"/>
                <w:color w:val="000000"/>
                <w:sz w:val="22"/>
                <w:szCs w:val="22"/>
              </w:rPr>
              <w:t xml:space="preserve">e Master Transversal </w:t>
            </w:r>
            <w:r w:rsidRPr="00396BB3">
              <w:rPr>
                <w:rFonts w:cs="Arial"/>
                <w:color w:val="000000"/>
                <w:sz w:val="22"/>
                <w:szCs w:val="22"/>
              </w:rPr>
              <w:t>Agreement;</w:t>
            </w:r>
          </w:p>
        </w:tc>
      </w:tr>
      <w:tr w:rsidR="00791833" w14:paraId="4BBF83DC" w14:textId="77777777" w:rsidTr="004A0CFF">
        <w:tc>
          <w:tcPr>
            <w:tcW w:w="2835" w:type="dxa"/>
          </w:tcPr>
          <w:p w14:paraId="672B0E8F" w14:textId="1A72E7EA" w:rsidR="00791833" w:rsidRPr="00A527B0" w:rsidRDefault="00791833" w:rsidP="00227C41">
            <w:pPr>
              <w:pStyle w:val="ListParagraph"/>
              <w:spacing w:line="276" w:lineRule="auto"/>
              <w:ind w:left="0" w:firstLine="34"/>
              <w:jc w:val="both"/>
              <w:rPr>
                <w:rFonts w:cs="Arial"/>
                <w:b/>
                <w:color w:val="000000"/>
                <w:sz w:val="22"/>
                <w:szCs w:val="22"/>
              </w:rPr>
            </w:pPr>
            <w:r w:rsidRPr="00B16752">
              <w:rPr>
                <w:rFonts w:cs="Arial"/>
                <w:b/>
                <w:sz w:val="22"/>
                <w:szCs w:val="22"/>
                <w:lang w:val="en-ZA"/>
              </w:rPr>
              <w:t>Participant</w:t>
            </w:r>
            <w:r>
              <w:rPr>
                <w:rFonts w:cs="Arial"/>
                <w:b/>
                <w:sz w:val="22"/>
                <w:szCs w:val="22"/>
                <w:lang w:val="en-ZA"/>
              </w:rPr>
              <w:t xml:space="preserve"> </w:t>
            </w:r>
          </w:p>
        </w:tc>
        <w:tc>
          <w:tcPr>
            <w:tcW w:w="5732" w:type="dxa"/>
          </w:tcPr>
          <w:p w14:paraId="79DA6E1F" w14:textId="0EB0FBB2" w:rsidR="00791833" w:rsidRPr="00A527B0" w:rsidRDefault="00791833" w:rsidP="00227C41">
            <w:pPr>
              <w:pStyle w:val="ListParagraph"/>
              <w:spacing w:line="276" w:lineRule="auto"/>
              <w:ind w:left="0"/>
              <w:jc w:val="both"/>
              <w:rPr>
                <w:rFonts w:cs="Arial"/>
                <w:color w:val="000000"/>
                <w:sz w:val="22"/>
                <w:szCs w:val="22"/>
              </w:rPr>
            </w:pPr>
            <w:r>
              <w:rPr>
                <w:rFonts w:cs="Arial"/>
                <w:sz w:val="22"/>
                <w:szCs w:val="22"/>
              </w:rPr>
              <w:t>means any State institution participating on this Agreement</w:t>
            </w:r>
            <w:r w:rsidR="00D63010">
              <w:rPr>
                <w:rFonts w:cs="Arial"/>
                <w:sz w:val="22"/>
                <w:szCs w:val="22"/>
              </w:rPr>
              <w:t xml:space="preserve"> and having concluded a Participation Agreement with a </w:t>
            </w:r>
            <w:r w:rsidR="007815D3">
              <w:rPr>
                <w:rFonts w:cs="Arial"/>
                <w:sz w:val="22"/>
                <w:szCs w:val="22"/>
              </w:rPr>
              <w:t>Supplier</w:t>
            </w:r>
            <w:r w:rsidR="00D63010">
              <w:rPr>
                <w:rFonts w:cs="Arial"/>
                <w:sz w:val="22"/>
                <w:szCs w:val="22"/>
              </w:rPr>
              <w:t>(s)</w:t>
            </w:r>
            <w:r w:rsidRPr="00C9604F">
              <w:rPr>
                <w:rFonts w:cs="Arial"/>
                <w:sz w:val="22"/>
                <w:szCs w:val="22"/>
              </w:rPr>
              <w:t>;</w:t>
            </w:r>
          </w:p>
        </w:tc>
      </w:tr>
      <w:tr w:rsidR="00791833" w14:paraId="7FF7F2A4" w14:textId="77777777" w:rsidTr="004A0CFF">
        <w:tc>
          <w:tcPr>
            <w:tcW w:w="2835" w:type="dxa"/>
          </w:tcPr>
          <w:p w14:paraId="2A8E8D0E" w14:textId="2FE1BB14" w:rsidR="00791833" w:rsidRPr="00A527B0" w:rsidRDefault="00791833" w:rsidP="00227C41">
            <w:pPr>
              <w:pStyle w:val="ListParagraph"/>
              <w:spacing w:line="276" w:lineRule="auto"/>
              <w:ind w:left="0" w:firstLine="34"/>
              <w:jc w:val="both"/>
              <w:rPr>
                <w:rFonts w:cs="Arial"/>
                <w:b/>
                <w:color w:val="000000"/>
                <w:sz w:val="22"/>
                <w:szCs w:val="22"/>
              </w:rPr>
            </w:pPr>
            <w:r w:rsidRPr="00B16752">
              <w:rPr>
                <w:rFonts w:cs="Arial"/>
                <w:b/>
                <w:sz w:val="22"/>
                <w:szCs w:val="22"/>
                <w:lang w:val="en-ZA"/>
              </w:rPr>
              <w:t>Parties</w:t>
            </w:r>
          </w:p>
        </w:tc>
        <w:tc>
          <w:tcPr>
            <w:tcW w:w="5732" w:type="dxa"/>
          </w:tcPr>
          <w:p w14:paraId="39C61A9E" w14:textId="4A06512E" w:rsidR="00791833" w:rsidRPr="00A527B0" w:rsidRDefault="00791833" w:rsidP="00227C41">
            <w:pPr>
              <w:pStyle w:val="ListParagraph"/>
              <w:spacing w:line="276" w:lineRule="auto"/>
              <w:ind w:left="0"/>
              <w:jc w:val="both"/>
              <w:rPr>
                <w:rFonts w:cs="Arial"/>
                <w:color w:val="000000"/>
                <w:sz w:val="22"/>
                <w:szCs w:val="22"/>
              </w:rPr>
            </w:pPr>
            <w:r>
              <w:rPr>
                <w:rFonts w:cs="Arial"/>
                <w:sz w:val="22"/>
                <w:szCs w:val="22"/>
                <w:lang w:val="en-ZA"/>
              </w:rPr>
              <w:t xml:space="preserve">means the </w:t>
            </w:r>
            <w:r w:rsidRPr="00B16752">
              <w:rPr>
                <w:rFonts w:cs="Arial"/>
                <w:sz w:val="22"/>
                <w:szCs w:val="22"/>
                <w:lang w:val="en-ZA"/>
              </w:rPr>
              <w:t xml:space="preserve">Department of </w:t>
            </w:r>
            <w:r>
              <w:rPr>
                <w:rFonts w:cs="Arial"/>
                <w:sz w:val="22"/>
                <w:szCs w:val="22"/>
              </w:rPr>
              <w:t xml:space="preserve">National </w:t>
            </w:r>
            <w:r w:rsidRPr="00B16752">
              <w:rPr>
                <w:rFonts w:cs="Arial"/>
                <w:sz w:val="22"/>
                <w:szCs w:val="22"/>
                <w:lang w:val="en-ZA"/>
              </w:rPr>
              <w:t>Treasury and the</w:t>
            </w:r>
            <w:r>
              <w:rPr>
                <w:rFonts w:cs="Arial"/>
                <w:sz w:val="22"/>
                <w:szCs w:val="22"/>
                <w:lang w:val="en-ZA"/>
              </w:rPr>
              <w:t xml:space="preserve"> </w:t>
            </w:r>
            <w:r w:rsidR="007815D3">
              <w:rPr>
                <w:rFonts w:cs="Arial"/>
                <w:sz w:val="22"/>
                <w:szCs w:val="22"/>
              </w:rPr>
              <w:t>Supplier</w:t>
            </w:r>
            <w:r>
              <w:rPr>
                <w:rFonts w:cs="Arial"/>
                <w:sz w:val="22"/>
                <w:szCs w:val="22"/>
              </w:rPr>
              <w:t xml:space="preserve"> </w:t>
            </w:r>
            <w:r w:rsidRPr="00B16752">
              <w:rPr>
                <w:rFonts w:cs="Arial"/>
                <w:sz w:val="22"/>
                <w:szCs w:val="22"/>
                <w:lang w:val="en-ZA"/>
              </w:rPr>
              <w:t>collectively;</w:t>
            </w:r>
          </w:p>
        </w:tc>
      </w:tr>
      <w:tr w:rsidR="00791833" w14:paraId="38884CD0" w14:textId="77777777" w:rsidTr="004A0CFF">
        <w:tc>
          <w:tcPr>
            <w:tcW w:w="2835" w:type="dxa"/>
          </w:tcPr>
          <w:p w14:paraId="00A307C0" w14:textId="72092939" w:rsidR="00791833" w:rsidRPr="00B16752" w:rsidRDefault="00791833" w:rsidP="00227C41">
            <w:pPr>
              <w:spacing w:line="276" w:lineRule="auto"/>
              <w:ind w:left="318" w:hanging="284"/>
              <w:jc w:val="both"/>
              <w:rPr>
                <w:rFonts w:cs="Arial"/>
                <w:b/>
                <w:sz w:val="22"/>
                <w:szCs w:val="22"/>
                <w:lang w:val="en-ZA"/>
              </w:rPr>
            </w:pPr>
            <w:r w:rsidRPr="00077E76">
              <w:rPr>
                <w:rFonts w:cs="Arial"/>
                <w:b/>
                <w:sz w:val="22"/>
                <w:szCs w:val="22"/>
                <w:lang w:val="en-ZA"/>
              </w:rPr>
              <w:t>Rate of Exchange</w:t>
            </w:r>
          </w:p>
        </w:tc>
        <w:tc>
          <w:tcPr>
            <w:tcW w:w="5732" w:type="dxa"/>
          </w:tcPr>
          <w:p w14:paraId="096D1341" w14:textId="4EB1228B" w:rsidR="00791833" w:rsidRPr="00B16752" w:rsidRDefault="00791833" w:rsidP="00227C41">
            <w:pPr>
              <w:pStyle w:val="ListParagraph"/>
              <w:spacing w:line="276" w:lineRule="auto"/>
              <w:ind w:left="0"/>
              <w:jc w:val="both"/>
              <w:rPr>
                <w:rFonts w:cs="Arial"/>
                <w:sz w:val="22"/>
                <w:szCs w:val="22"/>
                <w:lang w:val="en-ZA"/>
              </w:rPr>
            </w:pPr>
            <w:r>
              <w:rPr>
                <w:rFonts w:cs="Arial"/>
                <w:sz w:val="22"/>
                <w:szCs w:val="22"/>
                <w:lang w:val="en-ZA"/>
              </w:rPr>
              <w:t>means the value of one currency for the purpose of conversion to another. It has two components, the domestic currency and a foreign currency and can be quoted either directly or indirectly;</w:t>
            </w:r>
          </w:p>
        </w:tc>
      </w:tr>
      <w:tr w:rsidR="00791833" w14:paraId="4E23D943" w14:textId="77777777" w:rsidTr="004A0CFF">
        <w:tc>
          <w:tcPr>
            <w:tcW w:w="2835" w:type="dxa"/>
          </w:tcPr>
          <w:p w14:paraId="53B3AD86" w14:textId="0AEE101B" w:rsidR="00791833" w:rsidRPr="00A527B0" w:rsidRDefault="00791833" w:rsidP="00227C41">
            <w:pPr>
              <w:pStyle w:val="ListParagraph"/>
              <w:spacing w:line="276" w:lineRule="auto"/>
              <w:ind w:left="0" w:firstLine="34"/>
              <w:jc w:val="both"/>
              <w:rPr>
                <w:rFonts w:cs="Arial"/>
                <w:b/>
                <w:color w:val="000000"/>
                <w:sz w:val="22"/>
                <w:szCs w:val="22"/>
              </w:rPr>
            </w:pPr>
            <w:r>
              <w:rPr>
                <w:rFonts w:cs="Arial"/>
                <w:b/>
                <w:color w:val="000000"/>
                <w:sz w:val="22"/>
                <w:szCs w:val="22"/>
              </w:rPr>
              <w:t>RT3</w:t>
            </w:r>
          </w:p>
        </w:tc>
        <w:tc>
          <w:tcPr>
            <w:tcW w:w="5732" w:type="dxa"/>
          </w:tcPr>
          <w:p w14:paraId="2F14DB0A" w14:textId="3ADE3B5E" w:rsidR="00791833" w:rsidRPr="00A527B0" w:rsidRDefault="00791833" w:rsidP="00227C41">
            <w:pPr>
              <w:pStyle w:val="ListParagraph"/>
              <w:spacing w:line="276" w:lineRule="auto"/>
              <w:ind w:left="0"/>
              <w:jc w:val="both"/>
              <w:rPr>
                <w:rFonts w:cs="Arial"/>
                <w:color w:val="000000"/>
                <w:sz w:val="22"/>
                <w:szCs w:val="22"/>
              </w:rPr>
            </w:pPr>
            <w:r>
              <w:rPr>
                <w:rFonts w:cs="Arial"/>
                <w:color w:val="000000"/>
                <w:sz w:val="22"/>
                <w:szCs w:val="22"/>
              </w:rPr>
              <w:t>m</w:t>
            </w:r>
            <w:r w:rsidRPr="006C41FB">
              <w:rPr>
                <w:rFonts w:cs="Arial"/>
                <w:color w:val="000000"/>
                <w:sz w:val="22"/>
                <w:szCs w:val="22"/>
              </w:rPr>
              <w:t>eans the Transversal Contract for the Supply, Delivery, Installation, Commissioning and Maintenance of Office Automation Solutions to t</w:t>
            </w:r>
            <w:r>
              <w:rPr>
                <w:rFonts w:cs="Arial"/>
                <w:color w:val="000000"/>
                <w:sz w:val="22"/>
                <w:szCs w:val="22"/>
              </w:rPr>
              <w:t>he State as issued by the Customer</w:t>
            </w:r>
            <w:r w:rsidRPr="006C41FB">
              <w:rPr>
                <w:rFonts w:cs="Arial"/>
                <w:color w:val="000000"/>
                <w:sz w:val="22"/>
                <w:szCs w:val="22"/>
              </w:rPr>
              <w:t>;</w:t>
            </w:r>
          </w:p>
        </w:tc>
      </w:tr>
      <w:tr w:rsidR="00D929A3" w14:paraId="4EA3D14C" w14:textId="77777777" w:rsidTr="004A0CFF">
        <w:tc>
          <w:tcPr>
            <w:tcW w:w="2835" w:type="dxa"/>
          </w:tcPr>
          <w:p w14:paraId="7711CD80" w14:textId="7DA12008" w:rsidR="00D929A3" w:rsidRDefault="00D929A3" w:rsidP="00227C41">
            <w:pPr>
              <w:pStyle w:val="ListParagraph"/>
              <w:spacing w:line="276" w:lineRule="auto"/>
              <w:ind w:left="0" w:firstLine="34"/>
              <w:jc w:val="both"/>
              <w:rPr>
                <w:rFonts w:cs="Arial"/>
                <w:b/>
                <w:color w:val="000000"/>
                <w:sz w:val="22"/>
                <w:szCs w:val="22"/>
              </w:rPr>
            </w:pPr>
            <w:r>
              <w:rPr>
                <w:rFonts w:cs="Arial"/>
                <w:b/>
                <w:color w:val="000000"/>
                <w:sz w:val="22"/>
                <w:szCs w:val="22"/>
              </w:rPr>
              <w:t>Shredder</w:t>
            </w:r>
          </w:p>
        </w:tc>
        <w:tc>
          <w:tcPr>
            <w:tcW w:w="5732" w:type="dxa"/>
          </w:tcPr>
          <w:p w14:paraId="010597F9" w14:textId="316108FF" w:rsidR="00D929A3" w:rsidRDefault="00471419" w:rsidP="00227C41">
            <w:pPr>
              <w:pStyle w:val="ListParagraph"/>
              <w:spacing w:line="276" w:lineRule="auto"/>
              <w:ind w:left="0"/>
              <w:jc w:val="both"/>
              <w:rPr>
                <w:rFonts w:cs="Arial"/>
                <w:color w:val="000000"/>
                <w:sz w:val="22"/>
                <w:szCs w:val="22"/>
              </w:rPr>
            </w:pPr>
            <w:r>
              <w:rPr>
                <w:rFonts w:cs="Arial"/>
                <w:color w:val="000000"/>
                <w:sz w:val="22"/>
                <w:szCs w:val="22"/>
              </w:rPr>
              <w:t xml:space="preserve">means a machine or Equipment for shredding either paper or any other object; </w:t>
            </w:r>
          </w:p>
        </w:tc>
      </w:tr>
      <w:tr w:rsidR="00E66FF7" w14:paraId="49DE3E5C" w14:textId="77777777" w:rsidTr="004A0CFF">
        <w:tc>
          <w:tcPr>
            <w:tcW w:w="2835" w:type="dxa"/>
          </w:tcPr>
          <w:p w14:paraId="08BCC02D" w14:textId="47F3F219" w:rsidR="00E66FF7" w:rsidRDefault="00E66FF7" w:rsidP="00227C41">
            <w:pPr>
              <w:pStyle w:val="ListParagraph"/>
              <w:spacing w:line="276" w:lineRule="auto"/>
              <w:ind w:left="0" w:firstLine="34"/>
              <w:jc w:val="both"/>
              <w:rPr>
                <w:rFonts w:cs="Arial"/>
                <w:b/>
                <w:color w:val="000000"/>
                <w:sz w:val="22"/>
                <w:szCs w:val="22"/>
              </w:rPr>
            </w:pPr>
            <w:r>
              <w:rPr>
                <w:rFonts w:cs="Arial"/>
                <w:b/>
                <w:color w:val="000000"/>
                <w:sz w:val="22"/>
                <w:szCs w:val="22"/>
              </w:rPr>
              <w:t xml:space="preserve">Franking Machine </w:t>
            </w:r>
          </w:p>
        </w:tc>
        <w:tc>
          <w:tcPr>
            <w:tcW w:w="5732" w:type="dxa"/>
          </w:tcPr>
          <w:p w14:paraId="4C253139" w14:textId="4AEDBD7D" w:rsidR="00E66FF7" w:rsidRDefault="00532694" w:rsidP="00227C41">
            <w:pPr>
              <w:pStyle w:val="ListParagraph"/>
              <w:spacing w:line="276" w:lineRule="auto"/>
              <w:ind w:left="0"/>
              <w:jc w:val="both"/>
              <w:rPr>
                <w:rFonts w:cs="Arial"/>
                <w:color w:val="000000"/>
                <w:sz w:val="22"/>
                <w:szCs w:val="22"/>
              </w:rPr>
            </w:pPr>
            <w:r>
              <w:rPr>
                <w:rFonts w:cs="Arial"/>
                <w:color w:val="000000"/>
                <w:sz w:val="22"/>
                <w:szCs w:val="22"/>
              </w:rPr>
              <w:t>Means a</w:t>
            </w:r>
            <w:r w:rsidRPr="00532694">
              <w:rPr>
                <w:rFonts w:cs="Arial"/>
                <w:color w:val="000000"/>
                <w:sz w:val="22"/>
                <w:szCs w:val="22"/>
              </w:rPr>
              <w:t xml:space="preserve"> Postage Meter </w:t>
            </w:r>
            <w:r>
              <w:rPr>
                <w:rFonts w:cs="Arial"/>
                <w:color w:val="000000"/>
                <w:sz w:val="22"/>
                <w:szCs w:val="22"/>
              </w:rPr>
              <w:t xml:space="preserve">machine </w:t>
            </w:r>
            <w:r w:rsidRPr="00532694">
              <w:rPr>
                <w:rFonts w:cs="Arial"/>
                <w:color w:val="000000"/>
                <w:sz w:val="22"/>
                <w:szCs w:val="22"/>
              </w:rPr>
              <w:t>which is used to print a barcode on to a letter or parcel in place of a traditional stamp</w:t>
            </w:r>
            <w:r>
              <w:rPr>
                <w:rFonts w:cs="Arial"/>
                <w:color w:val="000000"/>
                <w:sz w:val="22"/>
                <w:szCs w:val="22"/>
              </w:rPr>
              <w:t>;</w:t>
            </w:r>
          </w:p>
        </w:tc>
      </w:tr>
      <w:tr w:rsidR="00791833" w14:paraId="63FA605F" w14:textId="77777777" w:rsidTr="004A0CFF">
        <w:tc>
          <w:tcPr>
            <w:tcW w:w="2835" w:type="dxa"/>
          </w:tcPr>
          <w:p w14:paraId="78B121F0" w14:textId="1A64EDCC" w:rsidR="00791833" w:rsidRDefault="00D929A3" w:rsidP="00227C41">
            <w:pPr>
              <w:pStyle w:val="ListParagraph"/>
              <w:spacing w:line="276" w:lineRule="auto"/>
              <w:ind w:left="0" w:firstLine="34"/>
              <w:rPr>
                <w:rFonts w:cs="Arial"/>
                <w:b/>
                <w:color w:val="000000"/>
                <w:sz w:val="22"/>
                <w:szCs w:val="22"/>
              </w:rPr>
            </w:pPr>
            <w:r>
              <w:rPr>
                <w:rFonts w:cs="Arial"/>
                <w:b/>
                <w:color w:val="000000"/>
                <w:sz w:val="22"/>
                <w:szCs w:val="22"/>
              </w:rPr>
              <w:t xml:space="preserve">Service </w:t>
            </w:r>
            <w:r w:rsidR="00791833">
              <w:rPr>
                <w:rFonts w:cs="Arial"/>
                <w:b/>
                <w:color w:val="000000"/>
                <w:sz w:val="22"/>
                <w:szCs w:val="22"/>
              </w:rPr>
              <w:t xml:space="preserve">Schedule </w:t>
            </w:r>
          </w:p>
        </w:tc>
        <w:tc>
          <w:tcPr>
            <w:tcW w:w="5732" w:type="dxa"/>
          </w:tcPr>
          <w:p w14:paraId="3E6FD991" w14:textId="4606514C" w:rsidR="00791833" w:rsidRDefault="00791833" w:rsidP="00227C41">
            <w:pPr>
              <w:pStyle w:val="ListParagraph"/>
              <w:spacing w:line="276" w:lineRule="auto"/>
              <w:ind w:left="0"/>
              <w:jc w:val="both"/>
              <w:rPr>
                <w:rFonts w:cs="Arial"/>
                <w:color w:val="000000"/>
                <w:sz w:val="22"/>
                <w:szCs w:val="22"/>
              </w:rPr>
            </w:pPr>
            <w:r w:rsidRPr="00C61CAB">
              <w:rPr>
                <w:rFonts w:cs="Arial"/>
                <w:color w:val="000000"/>
                <w:sz w:val="22"/>
                <w:szCs w:val="22"/>
              </w:rPr>
              <w:t>means the order</w:t>
            </w:r>
            <w:r>
              <w:rPr>
                <w:rFonts w:cs="Arial"/>
                <w:color w:val="000000"/>
                <w:sz w:val="22"/>
                <w:szCs w:val="22"/>
              </w:rPr>
              <w:t>(</w:t>
            </w:r>
            <w:r w:rsidRPr="00C61CAB">
              <w:rPr>
                <w:rFonts w:cs="Arial"/>
                <w:color w:val="000000"/>
                <w:sz w:val="22"/>
                <w:szCs w:val="22"/>
              </w:rPr>
              <w:t>s</w:t>
            </w:r>
            <w:r>
              <w:rPr>
                <w:rFonts w:cs="Arial"/>
                <w:color w:val="000000"/>
                <w:sz w:val="22"/>
                <w:szCs w:val="22"/>
              </w:rPr>
              <w:t>)</w:t>
            </w:r>
            <w:r w:rsidRPr="00C61CAB">
              <w:rPr>
                <w:rFonts w:cs="Arial"/>
                <w:color w:val="000000"/>
                <w:sz w:val="22"/>
                <w:szCs w:val="22"/>
              </w:rPr>
              <w:t xml:space="preserve"> issued by the Participant and accepted by the </w:t>
            </w:r>
            <w:r w:rsidR="007815D3">
              <w:rPr>
                <w:rFonts w:cs="Arial"/>
                <w:color w:val="000000"/>
                <w:sz w:val="22"/>
                <w:szCs w:val="22"/>
              </w:rPr>
              <w:t>Supplier</w:t>
            </w:r>
            <w:r w:rsidRPr="00C61CAB">
              <w:rPr>
                <w:rFonts w:cs="Arial"/>
                <w:color w:val="000000"/>
                <w:sz w:val="22"/>
                <w:szCs w:val="22"/>
              </w:rPr>
              <w:t xml:space="preserve"> in terms of a Participation Agreement outlining the Equipment or services to be rendered by the </w:t>
            </w:r>
            <w:r w:rsidR="007815D3">
              <w:rPr>
                <w:rFonts w:cs="Arial"/>
                <w:color w:val="000000"/>
                <w:sz w:val="22"/>
                <w:szCs w:val="22"/>
              </w:rPr>
              <w:t>Supplier</w:t>
            </w:r>
            <w:r w:rsidRPr="00C61CAB">
              <w:rPr>
                <w:rFonts w:cs="Arial"/>
                <w:color w:val="000000"/>
                <w:sz w:val="22"/>
                <w:szCs w:val="22"/>
              </w:rPr>
              <w:t xml:space="preserve">; </w:t>
            </w:r>
          </w:p>
        </w:tc>
      </w:tr>
      <w:tr w:rsidR="00791833" w14:paraId="2BE2B5D4" w14:textId="77777777" w:rsidTr="004A0CFF">
        <w:tc>
          <w:tcPr>
            <w:tcW w:w="2835" w:type="dxa"/>
          </w:tcPr>
          <w:p w14:paraId="5D48F582" w14:textId="33664914" w:rsidR="00791833" w:rsidRDefault="00791833" w:rsidP="00227C41">
            <w:pPr>
              <w:pStyle w:val="ListParagraph"/>
              <w:spacing w:line="276" w:lineRule="auto"/>
              <w:ind w:left="0" w:firstLine="34"/>
              <w:jc w:val="both"/>
              <w:rPr>
                <w:rFonts w:cs="Arial"/>
                <w:b/>
                <w:color w:val="000000"/>
                <w:sz w:val="22"/>
                <w:szCs w:val="22"/>
              </w:rPr>
            </w:pPr>
            <w:r>
              <w:rPr>
                <w:rFonts w:cs="Arial"/>
                <w:b/>
                <w:color w:val="000000"/>
                <w:sz w:val="22"/>
                <w:szCs w:val="22"/>
              </w:rPr>
              <w:t>Services</w:t>
            </w:r>
          </w:p>
        </w:tc>
        <w:tc>
          <w:tcPr>
            <w:tcW w:w="5732" w:type="dxa"/>
          </w:tcPr>
          <w:p w14:paraId="52FF6C18" w14:textId="2126FF28" w:rsidR="00791833" w:rsidRDefault="00791833" w:rsidP="00227C41">
            <w:pPr>
              <w:pStyle w:val="ListParagraph"/>
              <w:spacing w:line="276" w:lineRule="auto"/>
              <w:ind w:left="34"/>
              <w:jc w:val="both"/>
              <w:rPr>
                <w:rFonts w:cs="Arial"/>
                <w:color w:val="000000"/>
                <w:sz w:val="22"/>
                <w:szCs w:val="22"/>
              </w:rPr>
            </w:pPr>
            <w:r w:rsidRPr="009529A0">
              <w:rPr>
                <w:rFonts w:cs="Arial"/>
                <w:color w:val="000000"/>
                <w:sz w:val="22"/>
                <w:szCs w:val="22"/>
              </w:rPr>
              <w:t xml:space="preserve">means services to be rendered by the </w:t>
            </w:r>
            <w:r w:rsidR="007815D3">
              <w:rPr>
                <w:rFonts w:cs="Arial"/>
                <w:color w:val="000000"/>
                <w:sz w:val="22"/>
                <w:szCs w:val="22"/>
              </w:rPr>
              <w:t>Supplier</w:t>
            </w:r>
            <w:r w:rsidRPr="009529A0">
              <w:rPr>
                <w:rFonts w:cs="Arial"/>
                <w:color w:val="000000"/>
                <w:sz w:val="22"/>
                <w:szCs w:val="22"/>
              </w:rPr>
              <w:t xml:space="preserve"> to the Participants in terms of this Agreement;</w:t>
            </w:r>
          </w:p>
        </w:tc>
      </w:tr>
      <w:tr w:rsidR="00791833" w14:paraId="2DF00469" w14:textId="77777777" w:rsidTr="004A0CFF">
        <w:tc>
          <w:tcPr>
            <w:tcW w:w="2835" w:type="dxa"/>
          </w:tcPr>
          <w:p w14:paraId="614333C0" w14:textId="28EB88F0" w:rsidR="00791833" w:rsidRPr="00A527B0" w:rsidRDefault="00791833" w:rsidP="00227C41">
            <w:pPr>
              <w:pStyle w:val="ListParagraph"/>
              <w:spacing w:line="276" w:lineRule="auto"/>
              <w:ind w:left="0" w:firstLine="34"/>
              <w:jc w:val="both"/>
              <w:rPr>
                <w:rFonts w:cs="Arial"/>
                <w:b/>
                <w:color w:val="000000"/>
                <w:sz w:val="22"/>
                <w:szCs w:val="22"/>
              </w:rPr>
            </w:pPr>
            <w:r>
              <w:rPr>
                <w:rFonts w:cs="Arial"/>
                <w:b/>
                <w:sz w:val="22"/>
                <w:szCs w:val="22"/>
                <w:lang w:val="en-ZA"/>
              </w:rPr>
              <w:t>Subcontractor</w:t>
            </w:r>
          </w:p>
        </w:tc>
        <w:tc>
          <w:tcPr>
            <w:tcW w:w="5732" w:type="dxa"/>
          </w:tcPr>
          <w:p w14:paraId="6A252457" w14:textId="528451D3" w:rsidR="00791833" w:rsidRPr="00D82D1D" w:rsidRDefault="00791833" w:rsidP="00227C41">
            <w:pPr>
              <w:pStyle w:val="ListParagraph"/>
              <w:spacing w:line="276" w:lineRule="auto"/>
              <w:ind w:left="0"/>
              <w:jc w:val="both"/>
              <w:rPr>
                <w:rFonts w:cs="Arial"/>
                <w:color w:val="000000"/>
                <w:sz w:val="22"/>
                <w:szCs w:val="22"/>
              </w:rPr>
            </w:pPr>
            <w:r>
              <w:rPr>
                <w:sz w:val="22"/>
                <w:szCs w:val="22"/>
                <w:lang w:val="en-ZA"/>
              </w:rPr>
              <w:t xml:space="preserve">means </w:t>
            </w:r>
            <w:r w:rsidRPr="00D82D1D">
              <w:rPr>
                <w:sz w:val="22"/>
                <w:szCs w:val="22"/>
                <w:lang w:val="en-ZA"/>
              </w:rPr>
              <w:t xml:space="preserve">a company other than the </w:t>
            </w:r>
            <w:r w:rsidR="007815D3">
              <w:rPr>
                <w:sz w:val="22"/>
                <w:szCs w:val="22"/>
                <w:lang w:val="en-ZA"/>
              </w:rPr>
              <w:t>Supplier</w:t>
            </w:r>
            <w:r w:rsidRPr="00D82D1D">
              <w:rPr>
                <w:sz w:val="22"/>
                <w:szCs w:val="22"/>
                <w:lang w:val="en-ZA"/>
              </w:rPr>
              <w:t xml:space="preserve"> that carries out the downstream activities as </w:t>
            </w:r>
            <w:r w:rsidR="00532694">
              <w:rPr>
                <w:sz w:val="22"/>
                <w:szCs w:val="22"/>
                <w:lang w:val="en-ZA"/>
              </w:rPr>
              <w:t xml:space="preserve">will be </w:t>
            </w:r>
            <w:r w:rsidRPr="00D82D1D">
              <w:rPr>
                <w:sz w:val="22"/>
                <w:szCs w:val="22"/>
                <w:lang w:val="en-ZA"/>
              </w:rPr>
              <w:t xml:space="preserve">outlined on </w:t>
            </w:r>
            <w:r w:rsidR="00532694">
              <w:rPr>
                <w:sz w:val="22"/>
                <w:szCs w:val="22"/>
                <w:lang w:val="en-ZA"/>
              </w:rPr>
              <w:t>an</w:t>
            </w:r>
            <w:r w:rsidRPr="00D82D1D">
              <w:rPr>
                <w:sz w:val="22"/>
                <w:szCs w:val="22"/>
                <w:lang w:val="en-ZA"/>
              </w:rPr>
              <w:t xml:space="preserve"> Annexure </w:t>
            </w:r>
            <w:r w:rsidR="00532694">
              <w:rPr>
                <w:sz w:val="22"/>
                <w:szCs w:val="22"/>
                <w:lang w:val="en-ZA"/>
              </w:rPr>
              <w:t>to</w:t>
            </w:r>
            <w:r w:rsidRPr="00D82D1D">
              <w:rPr>
                <w:sz w:val="22"/>
                <w:szCs w:val="22"/>
                <w:lang w:val="en-ZA"/>
              </w:rPr>
              <w:t xml:space="preserve"> the Contract Circular;</w:t>
            </w:r>
            <w:r w:rsidR="00210D6F">
              <w:rPr>
                <w:sz w:val="22"/>
                <w:szCs w:val="22"/>
                <w:lang w:val="en-ZA"/>
              </w:rPr>
              <w:t xml:space="preserve"> and</w:t>
            </w:r>
          </w:p>
        </w:tc>
      </w:tr>
      <w:tr w:rsidR="00791833" w14:paraId="44C6194C" w14:textId="77777777" w:rsidTr="004A0CFF">
        <w:tc>
          <w:tcPr>
            <w:tcW w:w="2835" w:type="dxa"/>
          </w:tcPr>
          <w:p w14:paraId="48254044" w14:textId="66DFE36C" w:rsidR="00791833" w:rsidRDefault="007815D3" w:rsidP="00227C41">
            <w:pPr>
              <w:pStyle w:val="ListParagraph"/>
              <w:spacing w:line="276" w:lineRule="auto"/>
              <w:ind w:left="34"/>
              <w:rPr>
                <w:rFonts w:cs="Arial"/>
                <w:b/>
                <w:sz w:val="22"/>
                <w:szCs w:val="22"/>
                <w:lang w:val="en-ZA"/>
              </w:rPr>
            </w:pPr>
            <w:r>
              <w:rPr>
                <w:rFonts w:cs="Arial"/>
                <w:b/>
                <w:sz w:val="22"/>
                <w:szCs w:val="22"/>
                <w:lang w:val="en-ZA"/>
              </w:rPr>
              <w:t>Supplier</w:t>
            </w:r>
          </w:p>
        </w:tc>
        <w:tc>
          <w:tcPr>
            <w:tcW w:w="5732" w:type="dxa"/>
          </w:tcPr>
          <w:p w14:paraId="581F5328" w14:textId="51603A57" w:rsidR="00791833" w:rsidRPr="0057405B" w:rsidRDefault="00791833" w:rsidP="00227C41">
            <w:pPr>
              <w:pStyle w:val="ListParagraph"/>
              <w:spacing w:line="276" w:lineRule="auto"/>
              <w:ind w:left="0"/>
              <w:jc w:val="both"/>
              <w:rPr>
                <w:sz w:val="22"/>
                <w:szCs w:val="22"/>
                <w:lang w:val="en-ZA"/>
              </w:rPr>
            </w:pPr>
            <w:r w:rsidRPr="0057405B">
              <w:rPr>
                <w:sz w:val="22"/>
                <w:szCs w:val="22"/>
                <w:lang w:val="en-ZA"/>
              </w:rPr>
              <w:t xml:space="preserve">means a business organization </w:t>
            </w:r>
            <w:r w:rsidR="005020B7" w:rsidRPr="0057405B">
              <w:rPr>
                <w:sz w:val="22"/>
                <w:szCs w:val="22"/>
                <w:lang w:val="en-ZA"/>
              </w:rPr>
              <w:t>(S</w:t>
            </w:r>
            <w:r w:rsidR="00FF5F9E">
              <w:rPr>
                <w:sz w:val="22"/>
                <w:szCs w:val="22"/>
                <w:lang w:val="en-ZA"/>
              </w:rPr>
              <w:t>ervice Provider</w:t>
            </w:r>
            <w:r w:rsidR="005020B7" w:rsidRPr="0057405B">
              <w:rPr>
                <w:sz w:val="22"/>
                <w:szCs w:val="22"/>
                <w:lang w:val="en-ZA"/>
              </w:rPr>
              <w:t xml:space="preserve">) </w:t>
            </w:r>
            <w:r w:rsidRPr="0057405B">
              <w:rPr>
                <w:sz w:val="22"/>
                <w:szCs w:val="22"/>
                <w:lang w:val="en-ZA"/>
              </w:rPr>
              <w:t xml:space="preserve">appointed under this Agreement to supply the Goods and render the Services to Participants  as  </w:t>
            </w:r>
            <w:r w:rsidR="00FF5F9E">
              <w:rPr>
                <w:sz w:val="22"/>
                <w:szCs w:val="22"/>
                <w:lang w:val="en-ZA"/>
              </w:rPr>
              <w:t xml:space="preserve">will be </w:t>
            </w:r>
            <w:r w:rsidRPr="0057405B">
              <w:rPr>
                <w:sz w:val="22"/>
                <w:szCs w:val="22"/>
                <w:lang w:val="en-ZA"/>
              </w:rPr>
              <w:t xml:space="preserve">outlined on </w:t>
            </w:r>
            <w:r w:rsidR="00FF5F9E">
              <w:rPr>
                <w:sz w:val="22"/>
                <w:szCs w:val="22"/>
                <w:lang w:val="en-ZA"/>
              </w:rPr>
              <w:t xml:space="preserve">an </w:t>
            </w:r>
            <w:r w:rsidRPr="0057405B">
              <w:rPr>
                <w:sz w:val="22"/>
                <w:szCs w:val="22"/>
                <w:lang w:val="en-ZA"/>
              </w:rPr>
              <w:t xml:space="preserve">Annexure </w:t>
            </w:r>
            <w:r w:rsidR="00FF5F9E">
              <w:rPr>
                <w:sz w:val="22"/>
                <w:szCs w:val="22"/>
                <w:lang w:val="en-ZA"/>
              </w:rPr>
              <w:t>to</w:t>
            </w:r>
            <w:r w:rsidRPr="0057405B">
              <w:rPr>
                <w:sz w:val="22"/>
                <w:szCs w:val="22"/>
                <w:lang w:val="en-ZA"/>
              </w:rPr>
              <w:t xml:space="preserve"> the Contract Circular</w:t>
            </w:r>
            <w:r w:rsidR="00210D6F">
              <w:rPr>
                <w:sz w:val="22"/>
                <w:szCs w:val="22"/>
                <w:lang w:val="en-ZA"/>
              </w:rPr>
              <w:t>.</w:t>
            </w:r>
          </w:p>
        </w:tc>
      </w:tr>
    </w:tbl>
    <w:p w14:paraId="5CC89F59" w14:textId="77777777" w:rsidR="00D82D1D" w:rsidRDefault="00D82D1D" w:rsidP="00227C41">
      <w:pPr>
        <w:pStyle w:val="DMSLINEX2"/>
        <w:spacing w:line="276" w:lineRule="auto"/>
        <w:ind w:left="567"/>
        <w:rPr>
          <w:rFonts w:cs="Arial"/>
          <w:color w:val="000000"/>
          <w:sz w:val="22"/>
          <w:szCs w:val="22"/>
        </w:rPr>
      </w:pPr>
    </w:p>
    <w:p w14:paraId="60427761" w14:textId="0026E213" w:rsidR="00DA6B64" w:rsidRPr="00A527B0" w:rsidRDefault="00DA6B64" w:rsidP="00227C41">
      <w:pPr>
        <w:pStyle w:val="DMSLINEX2"/>
        <w:numPr>
          <w:ilvl w:val="1"/>
          <w:numId w:val="2"/>
        </w:numPr>
        <w:spacing w:line="276" w:lineRule="auto"/>
        <w:ind w:left="567" w:hanging="567"/>
        <w:rPr>
          <w:rFonts w:cs="Arial"/>
          <w:color w:val="000000"/>
          <w:sz w:val="22"/>
          <w:szCs w:val="22"/>
        </w:rPr>
      </w:pPr>
      <w:r w:rsidRPr="00A527B0">
        <w:rPr>
          <w:rFonts w:cs="Arial"/>
          <w:color w:val="000000"/>
          <w:sz w:val="22"/>
          <w:szCs w:val="22"/>
        </w:rPr>
        <w:t>any reference in this Agreeme</w:t>
      </w:r>
      <w:r w:rsidR="009F388E">
        <w:rPr>
          <w:rFonts w:cs="Arial"/>
          <w:color w:val="000000"/>
          <w:sz w:val="22"/>
          <w:szCs w:val="22"/>
        </w:rPr>
        <w:t>nt to "date of signature hereof</w:t>
      </w:r>
      <w:r w:rsidRPr="00A527B0">
        <w:rPr>
          <w:rFonts w:cs="Arial"/>
          <w:color w:val="000000"/>
          <w:sz w:val="22"/>
          <w:szCs w:val="22"/>
        </w:rPr>
        <w:t xml:space="preserve"> shall be read as meaning a reference to the date of the last signature of this Agreement;</w:t>
      </w:r>
    </w:p>
    <w:p w14:paraId="70EAAC3C" w14:textId="77777777" w:rsidR="00DA6B64" w:rsidRPr="00A527B0" w:rsidRDefault="00DA6B64" w:rsidP="00227C41">
      <w:pPr>
        <w:pStyle w:val="DMSLINEX2"/>
        <w:spacing w:line="276" w:lineRule="auto"/>
        <w:rPr>
          <w:rFonts w:cs="Arial"/>
          <w:color w:val="000000"/>
          <w:sz w:val="22"/>
          <w:szCs w:val="22"/>
        </w:rPr>
      </w:pPr>
    </w:p>
    <w:p w14:paraId="75DE7E7E" w14:textId="77777777" w:rsidR="00DA6B64" w:rsidRPr="00A527B0" w:rsidRDefault="00DA6B64" w:rsidP="00227C41">
      <w:pPr>
        <w:pStyle w:val="DMSLINEX2"/>
        <w:numPr>
          <w:ilvl w:val="1"/>
          <w:numId w:val="2"/>
        </w:numPr>
        <w:spacing w:line="276" w:lineRule="auto"/>
        <w:ind w:left="567" w:hanging="567"/>
        <w:rPr>
          <w:rFonts w:cs="Arial"/>
          <w:color w:val="000000"/>
          <w:sz w:val="22"/>
          <w:szCs w:val="22"/>
        </w:rPr>
      </w:pPr>
      <w:r w:rsidRPr="00A527B0">
        <w:rPr>
          <w:rFonts w:cs="Arial"/>
          <w:color w:val="000000"/>
          <w:sz w:val="22"/>
          <w:szCs w:val="22"/>
        </w:rPr>
        <w:t>any reference to an enactment is to that enactment as at the date of signature hereof and as amended or re-enacted from time to time;</w:t>
      </w:r>
    </w:p>
    <w:p w14:paraId="73A79BFC" w14:textId="77777777" w:rsidR="00DA6B64" w:rsidRPr="00A527B0" w:rsidRDefault="00DA6B64" w:rsidP="00227C41">
      <w:pPr>
        <w:pStyle w:val="DMSLINEX2"/>
        <w:tabs>
          <w:tab w:val="num" w:pos="1134"/>
        </w:tabs>
        <w:spacing w:line="276" w:lineRule="auto"/>
        <w:ind w:left="567" w:hanging="567"/>
        <w:rPr>
          <w:rFonts w:cs="Arial"/>
          <w:color w:val="000000"/>
          <w:sz w:val="22"/>
          <w:szCs w:val="22"/>
        </w:rPr>
      </w:pPr>
    </w:p>
    <w:p w14:paraId="00180843" w14:textId="77777777" w:rsidR="00DA6B64" w:rsidRPr="00A527B0" w:rsidRDefault="00DA6B64" w:rsidP="00227C41">
      <w:pPr>
        <w:pStyle w:val="DMSLINEX2"/>
        <w:numPr>
          <w:ilvl w:val="1"/>
          <w:numId w:val="2"/>
        </w:numPr>
        <w:spacing w:line="276" w:lineRule="auto"/>
        <w:ind w:left="567" w:hanging="567"/>
        <w:rPr>
          <w:rFonts w:cs="Arial"/>
          <w:color w:val="000000"/>
          <w:sz w:val="22"/>
          <w:szCs w:val="22"/>
        </w:rPr>
      </w:pPr>
      <w:r w:rsidRPr="00A527B0">
        <w:rPr>
          <w:rFonts w:cs="Arial"/>
          <w:color w:val="000000"/>
          <w:sz w:val="22"/>
          <w:szCs w:val="22"/>
        </w:rPr>
        <w:lastRenderedPageBreak/>
        <w:t>when any number of days is prescribed in this Agreement, same shall be reckoned exclusively of the first and inclusively of the last day unless the last day falls on a Saturday, Sunday or public holiday, in which case the last day shall be the next succeeding day which is not a Saturday, Sunday or public holiday;</w:t>
      </w:r>
    </w:p>
    <w:p w14:paraId="3501B39A" w14:textId="77777777" w:rsidR="00DA6B64" w:rsidRPr="00A527B0" w:rsidRDefault="00DA6B64" w:rsidP="00227C41">
      <w:pPr>
        <w:pStyle w:val="DMSLINEX2"/>
        <w:tabs>
          <w:tab w:val="num" w:pos="1134"/>
        </w:tabs>
        <w:spacing w:line="276" w:lineRule="auto"/>
        <w:ind w:left="567" w:hanging="567"/>
        <w:rPr>
          <w:rFonts w:cs="Arial"/>
          <w:color w:val="000000"/>
          <w:sz w:val="22"/>
          <w:szCs w:val="22"/>
        </w:rPr>
      </w:pPr>
    </w:p>
    <w:p w14:paraId="1D53FCCE" w14:textId="77777777" w:rsidR="00DA6B64" w:rsidRDefault="00DA6B64" w:rsidP="00227C41">
      <w:pPr>
        <w:pStyle w:val="DMSLINEX2"/>
        <w:numPr>
          <w:ilvl w:val="1"/>
          <w:numId w:val="2"/>
        </w:numPr>
        <w:spacing w:line="276" w:lineRule="auto"/>
        <w:ind w:left="567" w:hanging="567"/>
        <w:rPr>
          <w:rFonts w:cs="Arial"/>
          <w:color w:val="000000"/>
          <w:sz w:val="22"/>
          <w:szCs w:val="22"/>
        </w:rPr>
      </w:pPr>
      <w:r w:rsidRPr="00A527B0">
        <w:rPr>
          <w:rFonts w:cs="Arial"/>
          <w:color w:val="000000"/>
          <w:sz w:val="22"/>
          <w:szCs w:val="22"/>
        </w:rPr>
        <w:t>where figures are referred to in numerals and in words, if there is any conflict between the two, the words shall prevail;</w:t>
      </w:r>
    </w:p>
    <w:p w14:paraId="42E93728" w14:textId="77777777" w:rsidR="00525F71" w:rsidRPr="00A527B0" w:rsidRDefault="00525F71" w:rsidP="00227C41">
      <w:pPr>
        <w:pStyle w:val="DMSLINEX2"/>
        <w:spacing w:line="276" w:lineRule="auto"/>
        <w:ind w:left="567"/>
        <w:rPr>
          <w:rFonts w:cs="Arial"/>
          <w:color w:val="000000"/>
          <w:sz w:val="22"/>
          <w:szCs w:val="22"/>
        </w:rPr>
      </w:pPr>
    </w:p>
    <w:p w14:paraId="00E88E75" w14:textId="26325FF5" w:rsidR="00DA6B64" w:rsidRPr="00A527B0" w:rsidRDefault="00DA6B64" w:rsidP="00227C41">
      <w:pPr>
        <w:pStyle w:val="DMSLINEX2"/>
        <w:numPr>
          <w:ilvl w:val="1"/>
          <w:numId w:val="2"/>
        </w:numPr>
        <w:spacing w:line="276" w:lineRule="auto"/>
        <w:ind w:left="567" w:hanging="567"/>
        <w:rPr>
          <w:rFonts w:cs="Arial"/>
          <w:color w:val="000000"/>
          <w:sz w:val="22"/>
          <w:szCs w:val="22"/>
        </w:rPr>
      </w:pPr>
      <w:r w:rsidRPr="00A527B0">
        <w:rPr>
          <w:rFonts w:cs="Arial"/>
          <w:color w:val="000000"/>
          <w:sz w:val="22"/>
          <w:szCs w:val="22"/>
        </w:rPr>
        <w:t xml:space="preserve">expressions defined in this Agreement shall bear the same meanings in </w:t>
      </w:r>
      <w:r w:rsidR="00E8142E">
        <w:rPr>
          <w:rFonts w:cs="Arial"/>
          <w:color w:val="000000"/>
          <w:sz w:val="22"/>
          <w:szCs w:val="22"/>
        </w:rPr>
        <w:t>A</w:t>
      </w:r>
      <w:r w:rsidRPr="00A527B0">
        <w:rPr>
          <w:rFonts w:cs="Arial"/>
          <w:color w:val="000000"/>
          <w:sz w:val="22"/>
          <w:szCs w:val="22"/>
        </w:rPr>
        <w:t>nnexures to this Agreement which do not themselves contain their own definitions;</w:t>
      </w:r>
    </w:p>
    <w:p w14:paraId="74ADD952" w14:textId="77777777" w:rsidR="00DA6B64" w:rsidRPr="00A527B0" w:rsidRDefault="00DA6B64" w:rsidP="00227C41">
      <w:pPr>
        <w:pStyle w:val="DMSLINEX2"/>
        <w:tabs>
          <w:tab w:val="num" w:pos="1134"/>
        </w:tabs>
        <w:spacing w:line="276" w:lineRule="auto"/>
        <w:ind w:left="567" w:hanging="567"/>
        <w:rPr>
          <w:rFonts w:cs="Arial"/>
          <w:color w:val="000000"/>
          <w:sz w:val="22"/>
          <w:szCs w:val="22"/>
        </w:rPr>
      </w:pPr>
    </w:p>
    <w:p w14:paraId="4C770F2F" w14:textId="77777777" w:rsidR="00DA6B64" w:rsidRPr="00A527B0" w:rsidRDefault="00DA6B64" w:rsidP="00227C41">
      <w:pPr>
        <w:pStyle w:val="DMSLINEX2"/>
        <w:numPr>
          <w:ilvl w:val="1"/>
          <w:numId w:val="2"/>
        </w:numPr>
        <w:spacing w:line="276" w:lineRule="auto"/>
        <w:ind w:left="567" w:hanging="567"/>
        <w:rPr>
          <w:rFonts w:cs="Arial"/>
          <w:color w:val="000000"/>
          <w:sz w:val="22"/>
          <w:szCs w:val="22"/>
        </w:rPr>
      </w:pPr>
      <w:r w:rsidRPr="00A527B0">
        <w:rPr>
          <w:rFonts w:cs="Arial"/>
          <w:color w:val="000000"/>
          <w:sz w:val="22"/>
          <w:szCs w:val="22"/>
        </w:rPr>
        <w:t xml:space="preserve">where any term is defined </w:t>
      </w:r>
      <w:smartTag w:uri="urn:schemas-microsoft-com:office:smarttags" w:element="PersonName">
        <w:r w:rsidRPr="00A527B0">
          <w:rPr>
            <w:rFonts w:cs="Arial"/>
            <w:color w:val="000000"/>
            <w:sz w:val="22"/>
            <w:szCs w:val="22"/>
          </w:rPr>
          <w:t>with</w:t>
        </w:r>
      </w:smartTag>
      <w:r w:rsidRPr="00A527B0">
        <w:rPr>
          <w:rFonts w:cs="Arial"/>
          <w:color w:val="000000"/>
          <w:sz w:val="22"/>
          <w:szCs w:val="22"/>
        </w:rPr>
        <w:t>in the context of any particular clause in this Agreement, the term so defined, unless it is clear from the clause in question that the term so defined has limited application to the relevant clause, shall bear the meaning ascribed to it for all purposes in terms of this Agreement, not</w:t>
      </w:r>
      <w:smartTag w:uri="urn:schemas-microsoft-com:office:smarttags" w:element="PersonName">
        <w:r w:rsidRPr="00A527B0">
          <w:rPr>
            <w:rFonts w:cs="Arial"/>
            <w:color w:val="000000"/>
            <w:sz w:val="22"/>
            <w:szCs w:val="22"/>
          </w:rPr>
          <w:t>with</w:t>
        </w:r>
      </w:smartTag>
      <w:r w:rsidRPr="00A527B0">
        <w:rPr>
          <w:rFonts w:cs="Arial"/>
          <w:color w:val="000000"/>
          <w:sz w:val="22"/>
          <w:szCs w:val="22"/>
        </w:rPr>
        <w:t>standing that that term has not been defined in this interpretation clause;</w:t>
      </w:r>
    </w:p>
    <w:p w14:paraId="0E8E4EC6" w14:textId="77777777" w:rsidR="00DA6B64" w:rsidRPr="00A527B0" w:rsidRDefault="00DA6B64" w:rsidP="00227C41">
      <w:pPr>
        <w:pStyle w:val="DMSLINEX2"/>
        <w:tabs>
          <w:tab w:val="num" w:pos="1134"/>
        </w:tabs>
        <w:spacing w:line="276" w:lineRule="auto"/>
        <w:ind w:left="567" w:hanging="567"/>
        <w:rPr>
          <w:rFonts w:cs="Arial"/>
          <w:color w:val="000000"/>
          <w:sz w:val="22"/>
          <w:szCs w:val="22"/>
        </w:rPr>
      </w:pPr>
    </w:p>
    <w:p w14:paraId="0470CD76" w14:textId="77777777" w:rsidR="00DA6B64" w:rsidRPr="00A527B0" w:rsidRDefault="00DA6B64" w:rsidP="00227C41">
      <w:pPr>
        <w:pStyle w:val="DMSLINEX2"/>
        <w:numPr>
          <w:ilvl w:val="1"/>
          <w:numId w:val="2"/>
        </w:numPr>
        <w:spacing w:line="276" w:lineRule="auto"/>
        <w:ind w:left="567" w:hanging="567"/>
        <w:rPr>
          <w:rFonts w:cs="Arial"/>
          <w:b/>
          <w:bCs/>
          <w:color w:val="000000"/>
          <w:sz w:val="22"/>
          <w:szCs w:val="22"/>
          <w:u w:val="single"/>
        </w:rPr>
      </w:pPr>
      <w:r w:rsidRPr="00A527B0">
        <w:rPr>
          <w:rFonts w:cs="Arial"/>
          <w:color w:val="000000"/>
          <w:sz w:val="22"/>
          <w:szCs w:val="22"/>
        </w:rPr>
        <w:t>the expiration or termination of this Agreement shall not affect such of the provisions of this Agreement as expressly provided that they will operate after any such expiration or termination or which of necessity must continue to have effect after such expiration or termination, not</w:t>
      </w:r>
      <w:smartTag w:uri="urn:schemas-microsoft-com:office:smarttags" w:element="PersonName">
        <w:r w:rsidRPr="00A527B0">
          <w:rPr>
            <w:rFonts w:cs="Arial"/>
            <w:color w:val="000000"/>
            <w:sz w:val="22"/>
            <w:szCs w:val="22"/>
          </w:rPr>
          <w:t>with</w:t>
        </w:r>
      </w:smartTag>
      <w:r w:rsidRPr="00A527B0">
        <w:rPr>
          <w:rFonts w:cs="Arial"/>
          <w:color w:val="000000"/>
          <w:sz w:val="22"/>
          <w:szCs w:val="22"/>
        </w:rPr>
        <w:t>standing that the clauses themselves do not expressly provide for this;</w:t>
      </w:r>
    </w:p>
    <w:p w14:paraId="7686DEF0" w14:textId="77777777" w:rsidR="00DA6B64" w:rsidRPr="00A527B0" w:rsidRDefault="00DA6B64" w:rsidP="00227C41">
      <w:pPr>
        <w:pStyle w:val="DMSLINEX2"/>
        <w:tabs>
          <w:tab w:val="num" w:pos="1134"/>
        </w:tabs>
        <w:spacing w:line="276" w:lineRule="auto"/>
        <w:ind w:left="567" w:hanging="567"/>
        <w:rPr>
          <w:rFonts w:cs="Arial"/>
          <w:color w:val="000000"/>
          <w:sz w:val="22"/>
          <w:szCs w:val="22"/>
        </w:rPr>
      </w:pPr>
    </w:p>
    <w:p w14:paraId="2F238A6F" w14:textId="6DA118DB" w:rsidR="00DA6B64" w:rsidRPr="00EB41FF" w:rsidRDefault="00DA6B64" w:rsidP="00227C41">
      <w:pPr>
        <w:pStyle w:val="DMSLINEX2"/>
        <w:numPr>
          <w:ilvl w:val="1"/>
          <w:numId w:val="2"/>
        </w:numPr>
        <w:spacing w:line="276" w:lineRule="auto"/>
        <w:ind w:left="567" w:hanging="567"/>
        <w:rPr>
          <w:rFonts w:cs="Arial"/>
          <w:b/>
          <w:bCs/>
          <w:color w:val="000000"/>
          <w:sz w:val="22"/>
          <w:szCs w:val="22"/>
          <w:u w:val="single"/>
        </w:rPr>
      </w:pPr>
      <w:r w:rsidRPr="00A527B0">
        <w:rPr>
          <w:rFonts w:cs="Arial"/>
          <w:color w:val="000000"/>
          <w:sz w:val="22"/>
          <w:szCs w:val="22"/>
        </w:rPr>
        <w:t xml:space="preserve">the rule of construction that the </w:t>
      </w:r>
      <w:r w:rsidR="00607B43">
        <w:rPr>
          <w:rFonts w:cs="Arial"/>
          <w:color w:val="000000"/>
          <w:sz w:val="22"/>
          <w:szCs w:val="22"/>
        </w:rPr>
        <w:t>Agreement</w:t>
      </w:r>
      <w:r w:rsidRPr="00A527B0">
        <w:rPr>
          <w:rFonts w:cs="Arial"/>
          <w:color w:val="000000"/>
          <w:sz w:val="22"/>
          <w:szCs w:val="22"/>
        </w:rPr>
        <w:t xml:space="preserve"> shall be interpreted against the party responsible for the drafting or preparation of the agreement, shall not apply;</w:t>
      </w:r>
    </w:p>
    <w:p w14:paraId="731D264E" w14:textId="77777777" w:rsidR="00EB41FF" w:rsidRDefault="00EB41FF" w:rsidP="00227C41">
      <w:pPr>
        <w:pStyle w:val="ListParagraph"/>
        <w:spacing w:line="276" w:lineRule="auto"/>
        <w:rPr>
          <w:rFonts w:cs="Arial"/>
          <w:b/>
          <w:bCs/>
          <w:color w:val="000000"/>
          <w:sz w:val="22"/>
          <w:szCs w:val="22"/>
          <w:u w:val="single"/>
        </w:rPr>
      </w:pPr>
    </w:p>
    <w:p w14:paraId="4886B6BC" w14:textId="6107B3DD" w:rsidR="00EB41FF" w:rsidRPr="00A527B0" w:rsidRDefault="00EB41FF" w:rsidP="00227C41">
      <w:pPr>
        <w:pStyle w:val="DMSLINEX2"/>
        <w:numPr>
          <w:ilvl w:val="1"/>
          <w:numId w:val="2"/>
        </w:numPr>
        <w:spacing w:line="276" w:lineRule="auto"/>
        <w:ind w:left="567" w:hanging="567"/>
        <w:rPr>
          <w:rFonts w:cs="Arial"/>
          <w:b/>
          <w:bCs/>
          <w:color w:val="000000"/>
          <w:sz w:val="22"/>
          <w:szCs w:val="22"/>
          <w:u w:val="single"/>
        </w:rPr>
      </w:pPr>
      <w:r w:rsidRPr="00B16752">
        <w:rPr>
          <w:rFonts w:cs="Arial"/>
          <w:sz w:val="22"/>
          <w:szCs w:val="22"/>
        </w:rPr>
        <w:t>references to a Party include references to its successors, permitted assigns and transferees of its rights and/or obligations (immedi</w:t>
      </w:r>
      <w:r>
        <w:rPr>
          <w:rFonts w:cs="Arial"/>
          <w:sz w:val="22"/>
          <w:szCs w:val="22"/>
        </w:rPr>
        <w:t>ate or otherwise) of that Party;</w:t>
      </w:r>
    </w:p>
    <w:p w14:paraId="018297E0" w14:textId="77777777" w:rsidR="00DA6B64" w:rsidRPr="00A527B0" w:rsidRDefault="00DA6B64" w:rsidP="00227C41">
      <w:pPr>
        <w:pStyle w:val="DMSLINEX2"/>
        <w:tabs>
          <w:tab w:val="num" w:pos="1134"/>
        </w:tabs>
        <w:spacing w:line="276" w:lineRule="auto"/>
        <w:ind w:left="567" w:hanging="567"/>
        <w:rPr>
          <w:rFonts w:cs="Arial"/>
          <w:b/>
          <w:bCs/>
          <w:color w:val="000000"/>
          <w:sz w:val="22"/>
          <w:szCs w:val="22"/>
          <w:u w:val="single"/>
        </w:rPr>
      </w:pPr>
    </w:p>
    <w:p w14:paraId="0A090DCC" w14:textId="77777777" w:rsidR="00DA6B64" w:rsidRPr="00216683" w:rsidRDefault="00DA6B64" w:rsidP="00227C41">
      <w:pPr>
        <w:pStyle w:val="DMSLINEX2"/>
        <w:numPr>
          <w:ilvl w:val="1"/>
          <w:numId w:val="2"/>
        </w:numPr>
        <w:spacing w:line="276" w:lineRule="auto"/>
        <w:ind w:left="567" w:hanging="567"/>
        <w:rPr>
          <w:rFonts w:cs="Arial"/>
          <w:b/>
          <w:bCs/>
          <w:color w:val="000000"/>
          <w:sz w:val="22"/>
          <w:szCs w:val="22"/>
          <w:u w:val="single"/>
        </w:rPr>
      </w:pPr>
      <w:r w:rsidRPr="00A527B0">
        <w:rPr>
          <w:rFonts w:cs="Arial"/>
          <w:color w:val="000000"/>
          <w:sz w:val="22"/>
          <w:szCs w:val="22"/>
        </w:rPr>
        <w:t>any reference in this Agreement to a Party shall, if such party is liquidated or sequestrated, be applicable also to and binding upon that Party's liquidator or trustee, as the case may be.</w:t>
      </w:r>
    </w:p>
    <w:p w14:paraId="6B20C0E4" w14:textId="77777777" w:rsidR="00AF3889" w:rsidRDefault="00AF3889" w:rsidP="00227C41">
      <w:pPr>
        <w:pStyle w:val="ListParagraph"/>
        <w:spacing w:line="276" w:lineRule="auto"/>
        <w:rPr>
          <w:rFonts w:cs="Arial"/>
          <w:b/>
          <w:bCs/>
          <w:color w:val="000000"/>
          <w:sz w:val="22"/>
          <w:szCs w:val="22"/>
          <w:u w:val="single"/>
        </w:rPr>
      </w:pPr>
    </w:p>
    <w:p w14:paraId="5D7533F4" w14:textId="77777777" w:rsidR="00B533BE" w:rsidRPr="00151008" w:rsidRDefault="00B533BE" w:rsidP="00227C41">
      <w:pPr>
        <w:pStyle w:val="DMSLINEX2"/>
        <w:numPr>
          <w:ilvl w:val="1"/>
          <w:numId w:val="2"/>
        </w:numPr>
        <w:spacing w:line="276" w:lineRule="auto"/>
        <w:ind w:left="567" w:hanging="567"/>
        <w:rPr>
          <w:rFonts w:cs="Arial"/>
          <w:b/>
          <w:bCs/>
          <w:color w:val="000000"/>
          <w:sz w:val="22"/>
          <w:szCs w:val="22"/>
          <w:u w:val="single"/>
        </w:rPr>
      </w:pPr>
      <w:r w:rsidRPr="00AF3889">
        <w:rPr>
          <w:rFonts w:cs="Arial"/>
          <w:sz w:val="22"/>
          <w:szCs w:val="22"/>
        </w:rPr>
        <w:t>reference to a statute or its provision includes such statute or provision as might be amended from time to time, and any statute or provision which amends, extends, consolidates or replaces the same, and shall also include any orders, regulations, instruments or other subordinate legislation made under the relevant statute;</w:t>
      </w:r>
    </w:p>
    <w:p w14:paraId="58358BB4" w14:textId="77777777" w:rsidR="00151008" w:rsidRDefault="00151008" w:rsidP="00227C41">
      <w:pPr>
        <w:pStyle w:val="ListParagraph"/>
        <w:spacing w:line="276" w:lineRule="auto"/>
        <w:rPr>
          <w:rFonts w:cs="Arial"/>
          <w:b/>
          <w:bCs/>
          <w:color w:val="000000"/>
          <w:sz w:val="22"/>
          <w:szCs w:val="22"/>
          <w:u w:val="single"/>
        </w:rPr>
      </w:pPr>
    </w:p>
    <w:p w14:paraId="49D366D1" w14:textId="77777777" w:rsidR="00B533BE" w:rsidRPr="00F048D1" w:rsidRDefault="00B533BE" w:rsidP="00227C41">
      <w:pPr>
        <w:pStyle w:val="DMSLINEX2"/>
        <w:numPr>
          <w:ilvl w:val="1"/>
          <w:numId w:val="2"/>
        </w:numPr>
        <w:spacing w:line="276" w:lineRule="auto"/>
        <w:ind w:left="567" w:hanging="567"/>
        <w:rPr>
          <w:rFonts w:cs="Arial"/>
          <w:b/>
          <w:bCs/>
          <w:color w:val="000000"/>
          <w:sz w:val="22"/>
          <w:szCs w:val="22"/>
          <w:u w:val="single"/>
        </w:rPr>
      </w:pPr>
      <w:r w:rsidRPr="00151008">
        <w:rPr>
          <w:rFonts w:cs="Arial"/>
          <w:sz w:val="22"/>
          <w:szCs w:val="22"/>
        </w:rPr>
        <w:t>unless the context otherwise indicates, the Parties shall interpret any provision of this Agreement objectively.</w:t>
      </w:r>
    </w:p>
    <w:p w14:paraId="0E6CE361" w14:textId="77777777" w:rsidR="00B05A93" w:rsidRDefault="00B05A93" w:rsidP="00227C41">
      <w:pPr>
        <w:pStyle w:val="Heading1"/>
        <w:numPr>
          <w:ilvl w:val="0"/>
          <w:numId w:val="7"/>
        </w:numPr>
        <w:spacing w:line="276" w:lineRule="auto"/>
        <w:ind w:left="567" w:hanging="567"/>
        <w:rPr>
          <w:rFonts w:ascii="Arial" w:hAnsi="Arial" w:cs="Arial"/>
          <w:color w:val="auto"/>
          <w:sz w:val="22"/>
          <w:szCs w:val="22"/>
          <w:lang w:val="en-ZA"/>
        </w:rPr>
      </w:pPr>
      <w:bookmarkStart w:id="4" w:name="_Toc19133959"/>
      <w:r>
        <w:rPr>
          <w:rFonts w:ascii="Arial" w:hAnsi="Arial" w:cs="Arial"/>
          <w:color w:val="auto"/>
          <w:sz w:val="22"/>
          <w:szCs w:val="22"/>
          <w:lang w:val="en-ZA"/>
        </w:rPr>
        <w:t>STRUCTURE</w:t>
      </w:r>
      <w:bookmarkEnd w:id="4"/>
    </w:p>
    <w:p w14:paraId="6D752492" w14:textId="77777777" w:rsidR="005F64DB" w:rsidRPr="005F64DB" w:rsidRDefault="005F64DB" w:rsidP="005F64DB">
      <w:pPr>
        <w:rPr>
          <w:lang w:val="en-ZA"/>
        </w:rPr>
      </w:pPr>
    </w:p>
    <w:p w14:paraId="01042B7B" w14:textId="3EF141F8" w:rsidR="00B05A93" w:rsidRPr="00B05A93" w:rsidRDefault="00B05A93" w:rsidP="00227C41">
      <w:pPr>
        <w:tabs>
          <w:tab w:val="left" w:pos="567"/>
        </w:tabs>
        <w:spacing w:line="276" w:lineRule="auto"/>
        <w:jc w:val="both"/>
        <w:rPr>
          <w:sz w:val="22"/>
          <w:szCs w:val="22"/>
          <w:lang w:val="en-ZA"/>
        </w:rPr>
      </w:pPr>
      <w:r>
        <w:rPr>
          <w:sz w:val="22"/>
          <w:szCs w:val="22"/>
          <w:lang w:val="en-ZA"/>
        </w:rPr>
        <w:tab/>
      </w:r>
      <w:r w:rsidRPr="00B05A93">
        <w:rPr>
          <w:sz w:val="22"/>
          <w:szCs w:val="22"/>
          <w:lang w:val="en-ZA"/>
        </w:rPr>
        <w:t xml:space="preserve">In the event of any conflict between the provisions of this Agreement the following shall </w:t>
      </w:r>
      <w:r>
        <w:rPr>
          <w:sz w:val="22"/>
          <w:szCs w:val="22"/>
          <w:lang w:val="en-ZA"/>
        </w:rPr>
        <w:tab/>
      </w:r>
      <w:r w:rsidRPr="00B05A93">
        <w:rPr>
          <w:sz w:val="22"/>
          <w:szCs w:val="22"/>
          <w:lang w:val="en-ZA"/>
        </w:rPr>
        <w:t>be the order of precedence (highest level of precedence first):</w:t>
      </w:r>
    </w:p>
    <w:p w14:paraId="1804BB78" w14:textId="77777777" w:rsidR="00B05A93" w:rsidRPr="00B05A93" w:rsidRDefault="00B05A93" w:rsidP="00227C41">
      <w:pPr>
        <w:spacing w:line="276" w:lineRule="auto"/>
        <w:jc w:val="both"/>
        <w:rPr>
          <w:sz w:val="22"/>
          <w:szCs w:val="22"/>
          <w:lang w:val="en-ZA"/>
        </w:rPr>
      </w:pPr>
    </w:p>
    <w:p w14:paraId="118177B9" w14:textId="3BD795A7" w:rsidR="00B05A93" w:rsidRDefault="00B05A93" w:rsidP="00227C41">
      <w:pPr>
        <w:pStyle w:val="ListParagraph"/>
        <w:numPr>
          <w:ilvl w:val="1"/>
          <w:numId w:val="9"/>
        </w:numPr>
        <w:spacing w:line="276" w:lineRule="auto"/>
        <w:ind w:left="567" w:hanging="567"/>
        <w:jc w:val="both"/>
        <w:rPr>
          <w:sz w:val="22"/>
          <w:szCs w:val="22"/>
          <w:lang w:val="en-ZA"/>
        </w:rPr>
      </w:pPr>
      <w:r>
        <w:rPr>
          <w:sz w:val="22"/>
          <w:szCs w:val="22"/>
          <w:lang w:val="en-ZA"/>
        </w:rPr>
        <w:t xml:space="preserve">Regarding </w:t>
      </w:r>
      <w:r w:rsidR="00417DC9">
        <w:rPr>
          <w:sz w:val="22"/>
          <w:szCs w:val="22"/>
          <w:lang w:val="en-ZA"/>
        </w:rPr>
        <w:t>shredding</w:t>
      </w:r>
      <w:r w:rsidR="005C1CDA">
        <w:rPr>
          <w:sz w:val="22"/>
          <w:szCs w:val="22"/>
          <w:lang w:val="en-ZA"/>
        </w:rPr>
        <w:t xml:space="preserve"> solution </w:t>
      </w:r>
      <w:r>
        <w:rPr>
          <w:sz w:val="22"/>
          <w:szCs w:val="22"/>
          <w:lang w:val="en-ZA"/>
        </w:rPr>
        <w:t>service specific related matters;</w:t>
      </w:r>
    </w:p>
    <w:p w14:paraId="5637AB4F" w14:textId="3C027397" w:rsidR="00B05A93" w:rsidRPr="0064402A" w:rsidRDefault="00417DC9" w:rsidP="00227C41">
      <w:pPr>
        <w:pStyle w:val="ListParagraph"/>
        <w:numPr>
          <w:ilvl w:val="2"/>
          <w:numId w:val="9"/>
        </w:numPr>
        <w:spacing w:line="276" w:lineRule="auto"/>
        <w:ind w:left="1134" w:hanging="1134"/>
        <w:jc w:val="both"/>
        <w:rPr>
          <w:sz w:val="22"/>
          <w:szCs w:val="22"/>
          <w:lang w:val="en-ZA"/>
        </w:rPr>
      </w:pPr>
      <w:r>
        <w:rPr>
          <w:sz w:val="22"/>
          <w:szCs w:val="22"/>
          <w:lang w:val="en-ZA"/>
        </w:rPr>
        <w:lastRenderedPageBreak/>
        <w:t>Service S</w:t>
      </w:r>
      <w:r w:rsidR="00824C39" w:rsidRPr="0064402A">
        <w:rPr>
          <w:sz w:val="22"/>
          <w:szCs w:val="22"/>
          <w:lang w:val="en-ZA"/>
        </w:rPr>
        <w:t>chedule</w:t>
      </w:r>
      <w:r w:rsidR="00B05A93" w:rsidRPr="0064402A">
        <w:rPr>
          <w:sz w:val="22"/>
          <w:szCs w:val="22"/>
          <w:lang w:val="en-ZA"/>
        </w:rPr>
        <w:t xml:space="preserve"> </w:t>
      </w:r>
      <w:r w:rsidR="00824C39" w:rsidRPr="0064402A">
        <w:rPr>
          <w:sz w:val="22"/>
          <w:szCs w:val="22"/>
          <w:lang w:val="en-ZA"/>
        </w:rPr>
        <w:t>to the Participation Agreement</w:t>
      </w:r>
      <w:r w:rsidR="00E8530E">
        <w:rPr>
          <w:sz w:val="22"/>
          <w:szCs w:val="22"/>
          <w:lang w:val="en-ZA"/>
        </w:rPr>
        <w:t>;</w:t>
      </w:r>
    </w:p>
    <w:p w14:paraId="6E0E1B07" w14:textId="7056B780" w:rsidR="00B05A93" w:rsidRDefault="00B05A93" w:rsidP="00227C41">
      <w:pPr>
        <w:pStyle w:val="ListParagraph"/>
        <w:numPr>
          <w:ilvl w:val="2"/>
          <w:numId w:val="9"/>
        </w:numPr>
        <w:spacing w:line="276" w:lineRule="auto"/>
        <w:ind w:left="1134" w:hanging="1134"/>
        <w:jc w:val="both"/>
        <w:rPr>
          <w:sz w:val="22"/>
          <w:szCs w:val="22"/>
          <w:lang w:val="en-ZA"/>
        </w:rPr>
      </w:pPr>
      <w:r>
        <w:rPr>
          <w:sz w:val="22"/>
          <w:szCs w:val="22"/>
          <w:lang w:val="en-ZA"/>
        </w:rPr>
        <w:t>Participation Agreement</w:t>
      </w:r>
      <w:r w:rsidR="00E8530E">
        <w:rPr>
          <w:sz w:val="22"/>
          <w:szCs w:val="22"/>
          <w:lang w:val="en-ZA"/>
        </w:rPr>
        <w:t>;</w:t>
      </w:r>
    </w:p>
    <w:p w14:paraId="2E2FCB7D" w14:textId="49CAADAC" w:rsidR="00B05A93" w:rsidRDefault="00B05A93" w:rsidP="00227C41">
      <w:pPr>
        <w:pStyle w:val="ListParagraph"/>
        <w:numPr>
          <w:ilvl w:val="2"/>
          <w:numId w:val="9"/>
        </w:numPr>
        <w:spacing w:line="276" w:lineRule="auto"/>
        <w:ind w:left="1134" w:hanging="1134"/>
        <w:jc w:val="both"/>
        <w:rPr>
          <w:sz w:val="22"/>
          <w:szCs w:val="22"/>
          <w:lang w:val="en-ZA"/>
        </w:rPr>
      </w:pPr>
      <w:r>
        <w:rPr>
          <w:sz w:val="22"/>
          <w:szCs w:val="22"/>
          <w:lang w:val="en-ZA"/>
        </w:rPr>
        <w:t xml:space="preserve">Master Transversal </w:t>
      </w:r>
      <w:r w:rsidR="00387B67">
        <w:rPr>
          <w:sz w:val="22"/>
          <w:szCs w:val="22"/>
          <w:lang w:val="en-ZA"/>
        </w:rPr>
        <w:t>Agreement</w:t>
      </w:r>
      <w:r w:rsidR="00E8530E">
        <w:rPr>
          <w:sz w:val="22"/>
          <w:szCs w:val="22"/>
          <w:lang w:val="en-ZA"/>
        </w:rPr>
        <w:t>; and</w:t>
      </w:r>
    </w:p>
    <w:p w14:paraId="23755691" w14:textId="7F758934" w:rsidR="00B05A93" w:rsidRDefault="00B05A93" w:rsidP="00227C41">
      <w:pPr>
        <w:pStyle w:val="ListParagraph"/>
        <w:numPr>
          <w:ilvl w:val="2"/>
          <w:numId w:val="9"/>
        </w:numPr>
        <w:spacing w:line="276" w:lineRule="auto"/>
        <w:ind w:left="1134" w:hanging="1134"/>
        <w:jc w:val="both"/>
        <w:rPr>
          <w:sz w:val="22"/>
          <w:szCs w:val="22"/>
          <w:lang w:val="en-ZA"/>
        </w:rPr>
      </w:pPr>
      <w:r>
        <w:rPr>
          <w:sz w:val="22"/>
          <w:szCs w:val="22"/>
          <w:lang w:val="en-ZA"/>
        </w:rPr>
        <w:t>Bid documents</w:t>
      </w:r>
      <w:r w:rsidR="00E8530E">
        <w:rPr>
          <w:sz w:val="22"/>
          <w:szCs w:val="22"/>
          <w:lang w:val="en-ZA"/>
        </w:rPr>
        <w:t>.</w:t>
      </w:r>
    </w:p>
    <w:p w14:paraId="37D9FF8F" w14:textId="77777777" w:rsidR="00B05A93" w:rsidRDefault="00B05A93" w:rsidP="00227C41">
      <w:pPr>
        <w:pStyle w:val="ListParagraph"/>
        <w:spacing w:line="276" w:lineRule="auto"/>
        <w:ind w:left="567"/>
        <w:jc w:val="both"/>
        <w:rPr>
          <w:sz w:val="22"/>
          <w:szCs w:val="22"/>
          <w:lang w:val="en-ZA"/>
        </w:rPr>
      </w:pPr>
    </w:p>
    <w:p w14:paraId="3B35556B" w14:textId="3E23C1A4" w:rsidR="00B05A93" w:rsidRPr="00B05A93" w:rsidRDefault="00B05A93" w:rsidP="00227C41">
      <w:pPr>
        <w:pStyle w:val="ListParagraph"/>
        <w:numPr>
          <w:ilvl w:val="1"/>
          <w:numId w:val="9"/>
        </w:numPr>
        <w:spacing w:line="276" w:lineRule="auto"/>
        <w:ind w:left="567" w:hanging="567"/>
        <w:jc w:val="both"/>
        <w:rPr>
          <w:sz w:val="22"/>
          <w:szCs w:val="22"/>
          <w:lang w:val="en-ZA"/>
        </w:rPr>
      </w:pPr>
      <w:r>
        <w:rPr>
          <w:sz w:val="22"/>
          <w:szCs w:val="22"/>
          <w:lang w:val="en-ZA"/>
        </w:rPr>
        <w:t>Regarding all other matters;</w:t>
      </w:r>
    </w:p>
    <w:p w14:paraId="6A24A757" w14:textId="426D4637" w:rsidR="00B05A93" w:rsidRDefault="00B05A93" w:rsidP="00227C41">
      <w:pPr>
        <w:pStyle w:val="ListParagraph"/>
        <w:numPr>
          <w:ilvl w:val="2"/>
          <w:numId w:val="9"/>
        </w:numPr>
        <w:spacing w:line="276" w:lineRule="auto"/>
        <w:ind w:left="1134" w:hanging="1134"/>
        <w:jc w:val="both"/>
        <w:rPr>
          <w:sz w:val="22"/>
          <w:szCs w:val="22"/>
          <w:lang w:val="en-ZA"/>
        </w:rPr>
      </w:pPr>
      <w:r w:rsidRPr="00B05A93">
        <w:rPr>
          <w:sz w:val="22"/>
          <w:szCs w:val="22"/>
          <w:lang w:val="en-ZA"/>
        </w:rPr>
        <w:t xml:space="preserve">Master Transversal </w:t>
      </w:r>
      <w:r>
        <w:rPr>
          <w:sz w:val="22"/>
          <w:szCs w:val="22"/>
          <w:lang w:val="en-ZA"/>
        </w:rPr>
        <w:t>Agreement</w:t>
      </w:r>
      <w:r w:rsidR="00271BC3">
        <w:rPr>
          <w:sz w:val="22"/>
          <w:szCs w:val="22"/>
          <w:lang w:val="en-ZA"/>
        </w:rPr>
        <w:t>;</w:t>
      </w:r>
    </w:p>
    <w:p w14:paraId="4E5CEE24" w14:textId="752B8DE9" w:rsidR="00B05A93" w:rsidRDefault="00B05A93" w:rsidP="00227C41">
      <w:pPr>
        <w:pStyle w:val="ListParagraph"/>
        <w:numPr>
          <w:ilvl w:val="2"/>
          <w:numId w:val="9"/>
        </w:numPr>
        <w:spacing w:line="276" w:lineRule="auto"/>
        <w:ind w:left="1134" w:hanging="1134"/>
        <w:jc w:val="both"/>
        <w:rPr>
          <w:sz w:val="22"/>
          <w:szCs w:val="22"/>
          <w:lang w:val="en-ZA"/>
        </w:rPr>
      </w:pPr>
      <w:r>
        <w:rPr>
          <w:sz w:val="22"/>
          <w:szCs w:val="22"/>
          <w:lang w:val="en-ZA"/>
        </w:rPr>
        <w:t>Participation Agreement</w:t>
      </w:r>
      <w:r w:rsidR="00271BC3">
        <w:rPr>
          <w:sz w:val="22"/>
          <w:szCs w:val="22"/>
          <w:lang w:val="en-ZA"/>
        </w:rPr>
        <w:t>;</w:t>
      </w:r>
    </w:p>
    <w:p w14:paraId="5AA8CD6E" w14:textId="45193A0D" w:rsidR="00B05A93" w:rsidRDefault="00417DC9" w:rsidP="00227C41">
      <w:pPr>
        <w:pStyle w:val="ListParagraph"/>
        <w:numPr>
          <w:ilvl w:val="2"/>
          <w:numId w:val="9"/>
        </w:numPr>
        <w:spacing w:line="276" w:lineRule="auto"/>
        <w:ind w:left="1134" w:hanging="1134"/>
        <w:jc w:val="both"/>
        <w:rPr>
          <w:sz w:val="22"/>
          <w:szCs w:val="22"/>
          <w:lang w:val="en-ZA"/>
        </w:rPr>
      </w:pPr>
      <w:r>
        <w:rPr>
          <w:sz w:val="22"/>
          <w:szCs w:val="22"/>
          <w:lang w:val="en-ZA"/>
        </w:rPr>
        <w:t xml:space="preserve">Service </w:t>
      </w:r>
      <w:r w:rsidR="00824C39">
        <w:rPr>
          <w:sz w:val="22"/>
          <w:szCs w:val="22"/>
          <w:lang w:val="en-ZA"/>
        </w:rPr>
        <w:t>Schedule</w:t>
      </w:r>
      <w:r w:rsidR="00387B67">
        <w:rPr>
          <w:sz w:val="22"/>
          <w:szCs w:val="22"/>
          <w:lang w:val="en-ZA"/>
        </w:rPr>
        <w:t xml:space="preserve"> </w:t>
      </w:r>
      <w:r w:rsidR="00387B67" w:rsidRPr="0064402A">
        <w:rPr>
          <w:sz w:val="22"/>
          <w:szCs w:val="22"/>
          <w:lang w:val="en-ZA"/>
        </w:rPr>
        <w:t>to the Participation Agreement</w:t>
      </w:r>
      <w:r w:rsidR="00271BC3">
        <w:rPr>
          <w:sz w:val="22"/>
          <w:szCs w:val="22"/>
          <w:lang w:val="en-ZA"/>
        </w:rPr>
        <w:t>; and</w:t>
      </w:r>
    </w:p>
    <w:p w14:paraId="08989D66" w14:textId="489AD664" w:rsidR="00B05A93" w:rsidRDefault="00B05A93" w:rsidP="00227C41">
      <w:pPr>
        <w:pStyle w:val="ListParagraph"/>
        <w:numPr>
          <w:ilvl w:val="2"/>
          <w:numId w:val="9"/>
        </w:numPr>
        <w:spacing w:line="276" w:lineRule="auto"/>
        <w:ind w:left="1134" w:hanging="1134"/>
        <w:jc w:val="both"/>
        <w:rPr>
          <w:sz w:val="22"/>
          <w:szCs w:val="22"/>
          <w:lang w:val="en-ZA"/>
        </w:rPr>
      </w:pPr>
      <w:r>
        <w:rPr>
          <w:sz w:val="22"/>
          <w:szCs w:val="22"/>
          <w:lang w:val="en-ZA"/>
        </w:rPr>
        <w:t>Bid documents</w:t>
      </w:r>
      <w:r w:rsidR="002C53B0">
        <w:rPr>
          <w:sz w:val="22"/>
          <w:szCs w:val="22"/>
          <w:lang w:val="en-ZA"/>
        </w:rPr>
        <w:t>.</w:t>
      </w:r>
      <w:r w:rsidRPr="00B05A93">
        <w:rPr>
          <w:sz w:val="22"/>
          <w:szCs w:val="22"/>
          <w:lang w:val="en-ZA"/>
        </w:rPr>
        <w:t xml:space="preserve"> </w:t>
      </w:r>
    </w:p>
    <w:p w14:paraId="5F862DF4" w14:textId="77777777" w:rsidR="009737AE" w:rsidRDefault="009737AE" w:rsidP="00227C41">
      <w:pPr>
        <w:pStyle w:val="Heading1"/>
        <w:numPr>
          <w:ilvl w:val="0"/>
          <w:numId w:val="7"/>
        </w:numPr>
        <w:spacing w:line="276" w:lineRule="auto"/>
        <w:ind w:left="567" w:hanging="567"/>
        <w:rPr>
          <w:rFonts w:ascii="Arial" w:hAnsi="Arial" w:cs="Arial"/>
          <w:color w:val="auto"/>
          <w:sz w:val="22"/>
          <w:szCs w:val="22"/>
          <w:lang w:val="en-ZA"/>
        </w:rPr>
      </w:pPr>
      <w:bookmarkStart w:id="5" w:name="_Toc19133960"/>
      <w:r>
        <w:rPr>
          <w:rFonts w:ascii="Arial" w:hAnsi="Arial" w:cs="Arial"/>
          <w:color w:val="auto"/>
          <w:sz w:val="22"/>
          <w:szCs w:val="22"/>
          <w:lang w:val="en-ZA"/>
        </w:rPr>
        <w:t>CONTRACT DURATION</w:t>
      </w:r>
      <w:bookmarkEnd w:id="5"/>
    </w:p>
    <w:p w14:paraId="1A9425DF" w14:textId="77777777" w:rsidR="009737AE" w:rsidRPr="009737AE" w:rsidRDefault="009737AE" w:rsidP="00227C41">
      <w:pPr>
        <w:spacing w:line="276" w:lineRule="auto"/>
        <w:rPr>
          <w:lang w:val="en-ZA"/>
        </w:rPr>
      </w:pPr>
    </w:p>
    <w:p w14:paraId="7712C607" w14:textId="0BBEB8E7" w:rsidR="009737AE" w:rsidRPr="00675F5F" w:rsidRDefault="009737AE" w:rsidP="00227C41">
      <w:pPr>
        <w:pStyle w:val="ListParagraph"/>
        <w:numPr>
          <w:ilvl w:val="1"/>
          <w:numId w:val="11"/>
        </w:numPr>
        <w:spacing w:line="276" w:lineRule="auto"/>
        <w:ind w:left="567" w:hanging="567"/>
        <w:jc w:val="both"/>
        <w:rPr>
          <w:b/>
          <w:sz w:val="22"/>
          <w:szCs w:val="22"/>
          <w:lang w:val="en-ZA"/>
        </w:rPr>
      </w:pPr>
      <w:r w:rsidRPr="00675F5F">
        <w:rPr>
          <w:b/>
          <w:sz w:val="22"/>
          <w:szCs w:val="22"/>
          <w:lang w:val="en-ZA"/>
        </w:rPr>
        <w:t>This Agreement</w:t>
      </w:r>
    </w:p>
    <w:p w14:paraId="0F8678FB" w14:textId="77777777" w:rsidR="00675F5F" w:rsidRPr="009737AE" w:rsidRDefault="00675F5F" w:rsidP="00227C41">
      <w:pPr>
        <w:spacing w:line="276" w:lineRule="auto"/>
        <w:jc w:val="both"/>
        <w:rPr>
          <w:b/>
          <w:sz w:val="22"/>
          <w:szCs w:val="22"/>
          <w:lang w:val="en-ZA"/>
        </w:rPr>
      </w:pPr>
    </w:p>
    <w:p w14:paraId="2643F5CD" w14:textId="510AA28F" w:rsidR="009737AE" w:rsidRDefault="009737AE" w:rsidP="00227C41">
      <w:pPr>
        <w:pStyle w:val="ListParagraph"/>
        <w:numPr>
          <w:ilvl w:val="2"/>
          <w:numId w:val="11"/>
        </w:numPr>
        <w:spacing w:line="276" w:lineRule="auto"/>
        <w:ind w:left="1134" w:hanging="1134"/>
        <w:jc w:val="both"/>
        <w:rPr>
          <w:sz w:val="22"/>
          <w:szCs w:val="22"/>
          <w:lang w:val="en-ZA"/>
        </w:rPr>
      </w:pPr>
      <w:r w:rsidRPr="007F06E4">
        <w:rPr>
          <w:sz w:val="22"/>
          <w:szCs w:val="22"/>
          <w:lang w:val="en-ZA"/>
        </w:rPr>
        <w:t xml:space="preserve">Notwithstanding the date of signature of the Agreement, this Agreement shall commence on 01 </w:t>
      </w:r>
      <w:r w:rsidR="002A567C">
        <w:rPr>
          <w:sz w:val="22"/>
          <w:szCs w:val="22"/>
          <w:lang w:val="en-ZA"/>
        </w:rPr>
        <w:t>April</w:t>
      </w:r>
      <w:r w:rsidRPr="007F06E4">
        <w:rPr>
          <w:sz w:val="22"/>
          <w:szCs w:val="22"/>
          <w:lang w:val="en-ZA"/>
        </w:rPr>
        <w:t xml:space="preserve"> 20</w:t>
      </w:r>
      <w:r w:rsidR="002A567C">
        <w:rPr>
          <w:sz w:val="22"/>
          <w:szCs w:val="22"/>
          <w:lang w:val="en-ZA"/>
        </w:rPr>
        <w:t>22</w:t>
      </w:r>
      <w:r w:rsidRPr="007F06E4">
        <w:rPr>
          <w:sz w:val="22"/>
          <w:szCs w:val="22"/>
          <w:lang w:val="en-ZA"/>
        </w:rPr>
        <w:t xml:space="preserve"> and shall endure for a period </w:t>
      </w:r>
      <w:r w:rsidR="002A567C">
        <w:rPr>
          <w:sz w:val="22"/>
          <w:szCs w:val="22"/>
          <w:lang w:val="en-ZA"/>
        </w:rPr>
        <w:t>48</w:t>
      </w:r>
      <w:r w:rsidRPr="007F06E4">
        <w:rPr>
          <w:sz w:val="22"/>
          <w:szCs w:val="22"/>
          <w:lang w:val="en-ZA"/>
        </w:rPr>
        <w:t xml:space="preserve"> (</w:t>
      </w:r>
      <w:r w:rsidR="002A567C">
        <w:rPr>
          <w:sz w:val="22"/>
          <w:szCs w:val="22"/>
          <w:lang w:val="en-ZA"/>
        </w:rPr>
        <w:t>forty-eight)</w:t>
      </w:r>
      <w:r w:rsidRPr="007F06E4">
        <w:rPr>
          <w:sz w:val="22"/>
          <w:szCs w:val="22"/>
          <w:lang w:val="en-ZA"/>
        </w:rPr>
        <w:t xml:space="preserve"> months terminating on 3</w:t>
      </w:r>
      <w:r w:rsidR="002A567C">
        <w:rPr>
          <w:sz w:val="22"/>
          <w:szCs w:val="22"/>
          <w:lang w:val="en-ZA"/>
        </w:rPr>
        <w:t>1</w:t>
      </w:r>
      <w:r w:rsidRPr="007F06E4">
        <w:rPr>
          <w:sz w:val="22"/>
          <w:szCs w:val="22"/>
          <w:lang w:val="en-ZA"/>
        </w:rPr>
        <w:t xml:space="preserve"> </w:t>
      </w:r>
      <w:r w:rsidR="002A567C">
        <w:rPr>
          <w:sz w:val="22"/>
          <w:szCs w:val="22"/>
          <w:lang w:val="en-ZA"/>
        </w:rPr>
        <w:t>March</w:t>
      </w:r>
      <w:r w:rsidRPr="007F06E4">
        <w:rPr>
          <w:sz w:val="22"/>
          <w:szCs w:val="22"/>
          <w:lang w:val="en-ZA"/>
        </w:rPr>
        <w:t xml:space="preserve"> 202</w:t>
      </w:r>
      <w:r w:rsidR="002A567C">
        <w:rPr>
          <w:sz w:val="22"/>
          <w:szCs w:val="22"/>
          <w:lang w:val="en-ZA"/>
        </w:rPr>
        <w:t>6</w:t>
      </w:r>
      <w:r w:rsidRPr="007F06E4">
        <w:rPr>
          <w:sz w:val="22"/>
          <w:szCs w:val="22"/>
          <w:lang w:val="en-ZA"/>
        </w:rPr>
        <w:t xml:space="preserve"> unless terminated on an earlier date in accordance with the provision of this Agreement.</w:t>
      </w:r>
    </w:p>
    <w:p w14:paraId="2EDEF759" w14:textId="77777777" w:rsidR="007F06E4" w:rsidRPr="007F06E4" w:rsidRDefault="007F06E4" w:rsidP="00227C41">
      <w:pPr>
        <w:pStyle w:val="ListParagraph"/>
        <w:spacing w:line="276" w:lineRule="auto"/>
        <w:ind w:left="1134" w:hanging="1134"/>
        <w:jc w:val="both"/>
        <w:rPr>
          <w:sz w:val="22"/>
          <w:szCs w:val="22"/>
          <w:lang w:val="en-ZA"/>
        </w:rPr>
      </w:pPr>
    </w:p>
    <w:p w14:paraId="72B002EC" w14:textId="77777777" w:rsidR="009737AE" w:rsidRDefault="009737AE" w:rsidP="00227C41">
      <w:pPr>
        <w:pStyle w:val="ListParagraph"/>
        <w:numPr>
          <w:ilvl w:val="2"/>
          <w:numId w:val="11"/>
        </w:numPr>
        <w:spacing w:line="276" w:lineRule="auto"/>
        <w:ind w:left="1134" w:hanging="1134"/>
        <w:jc w:val="both"/>
        <w:rPr>
          <w:sz w:val="22"/>
          <w:szCs w:val="22"/>
          <w:lang w:val="en-ZA"/>
        </w:rPr>
      </w:pPr>
      <w:r w:rsidRPr="007F06E4">
        <w:rPr>
          <w:sz w:val="22"/>
          <w:szCs w:val="22"/>
          <w:lang w:val="en-ZA"/>
        </w:rPr>
        <w:t xml:space="preserve">This Agreement may be extended to a further period as determined by the Parties by mutual agreement. Such an extension shall be in writing as per the provisions of this Agreement. </w:t>
      </w:r>
    </w:p>
    <w:p w14:paraId="656D15D6" w14:textId="77777777" w:rsidR="009737AE" w:rsidRPr="009737AE" w:rsidRDefault="009737AE" w:rsidP="00227C41">
      <w:pPr>
        <w:spacing w:line="276" w:lineRule="auto"/>
        <w:jc w:val="both"/>
        <w:rPr>
          <w:sz w:val="22"/>
          <w:szCs w:val="22"/>
          <w:lang w:val="en-ZA"/>
        </w:rPr>
      </w:pPr>
    </w:p>
    <w:p w14:paraId="24EBA78F" w14:textId="3D92D73B" w:rsidR="009737AE" w:rsidRPr="00F41FB7" w:rsidRDefault="009737AE" w:rsidP="00227C41">
      <w:pPr>
        <w:pStyle w:val="ListParagraph"/>
        <w:numPr>
          <w:ilvl w:val="1"/>
          <w:numId w:val="11"/>
        </w:numPr>
        <w:spacing w:line="276" w:lineRule="auto"/>
        <w:ind w:left="567" w:hanging="567"/>
        <w:jc w:val="both"/>
        <w:rPr>
          <w:b/>
          <w:sz w:val="22"/>
          <w:szCs w:val="22"/>
          <w:lang w:val="en-ZA"/>
        </w:rPr>
      </w:pPr>
      <w:r w:rsidRPr="00F41FB7">
        <w:rPr>
          <w:b/>
          <w:sz w:val="22"/>
          <w:szCs w:val="22"/>
          <w:lang w:val="en-ZA"/>
        </w:rPr>
        <w:t>Participation Agreement</w:t>
      </w:r>
    </w:p>
    <w:p w14:paraId="06DF3F7A" w14:textId="77777777" w:rsidR="000F423C" w:rsidRPr="000F423C" w:rsidRDefault="000F423C" w:rsidP="00227C41">
      <w:pPr>
        <w:pStyle w:val="ListParagraph"/>
        <w:spacing w:line="276" w:lineRule="auto"/>
        <w:ind w:left="360"/>
        <w:jc w:val="both"/>
        <w:rPr>
          <w:b/>
          <w:sz w:val="22"/>
          <w:szCs w:val="22"/>
          <w:lang w:val="en-ZA"/>
        </w:rPr>
      </w:pPr>
    </w:p>
    <w:p w14:paraId="463E9D83" w14:textId="1F7D8720" w:rsidR="00D63010" w:rsidRDefault="009737AE" w:rsidP="00227C41">
      <w:pPr>
        <w:pStyle w:val="ListParagraph"/>
        <w:numPr>
          <w:ilvl w:val="2"/>
          <w:numId w:val="11"/>
        </w:numPr>
        <w:spacing w:line="276" w:lineRule="auto"/>
        <w:ind w:left="1134" w:hanging="1134"/>
        <w:jc w:val="both"/>
        <w:rPr>
          <w:sz w:val="22"/>
          <w:szCs w:val="22"/>
          <w:lang w:val="en-ZA"/>
        </w:rPr>
      </w:pPr>
      <w:r w:rsidRPr="004C2FA1">
        <w:rPr>
          <w:sz w:val="22"/>
          <w:szCs w:val="22"/>
          <w:lang w:val="en-ZA"/>
        </w:rPr>
        <w:t xml:space="preserve">All Participation Agreements shall commence on the date of </w:t>
      </w:r>
      <w:r w:rsidR="00D63010">
        <w:rPr>
          <w:sz w:val="22"/>
          <w:szCs w:val="22"/>
          <w:lang w:val="en-ZA"/>
        </w:rPr>
        <w:t xml:space="preserve">the first </w:t>
      </w:r>
      <w:r w:rsidR="003A225E">
        <w:rPr>
          <w:sz w:val="22"/>
          <w:szCs w:val="22"/>
          <w:lang w:val="en-ZA"/>
        </w:rPr>
        <w:t>purchase</w:t>
      </w:r>
      <w:r w:rsidR="00D63010">
        <w:rPr>
          <w:sz w:val="22"/>
          <w:szCs w:val="22"/>
          <w:lang w:val="en-ZA"/>
        </w:rPr>
        <w:t xml:space="preserve"> of the </w:t>
      </w:r>
      <w:r w:rsidR="003A225E">
        <w:rPr>
          <w:sz w:val="22"/>
          <w:szCs w:val="22"/>
          <w:lang w:val="en-ZA"/>
        </w:rPr>
        <w:t>shredding</w:t>
      </w:r>
      <w:r w:rsidR="00D63010">
        <w:rPr>
          <w:sz w:val="22"/>
          <w:szCs w:val="22"/>
          <w:lang w:val="en-ZA"/>
        </w:rPr>
        <w:t xml:space="preserve"> solution </w:t>
      </w:r>
      <w:r w:rsidR="002A567C">
        <w:rPr>
          <w:sz w:val="22"/>
          <w:szCs w:val="22"/>
          <w:lang w:val="en-ZA"/>
        </w:rPr>
        <w:t xml:space="preserve">or franking machine </w:t>
      </w:r>
      <w:r w:rsidR="00CA20F0">
        <w:rPr>
          <w:sz w:val="22"/>
          <w:szCs w:val="22"/>
          <w:lang w:val="en-ZA"/>
        </w:rPr>
        <w:t xml:space="preserve">with that </w:t>
      </w:r>
      <w:r w:rsidR="00BE49D9">
        <w:rPr>
          <w:sz w:val="22"/>
          <w:szCs w:val="22"/>
          <w:lang w:val="en-ZA"/>
        </w:rPr>
        <w:t>Supplier</w:t>
      </w:r>
      <w:r w:rsidR="00D2353B">
        <w:rPr>
          <w:sz w:val="22"/>
          <w:szCs w:val="22"/>
          <w:lang w:val="en-ZA"/>
        </w:rPr>
        <w:t xml:space="preserve"> </w:t>
      </w:r>
      <w:r w:rsidR="00D63010">
        <w:rPr>
          <w:sz w:val="22"/>
          <w:szCs w:val="22"/>
          <w:lang w:val="en-ZA"/>
        </w:rPr>
        <w:t xml:space="preserve">as recorded on the </w:t>
      </w:r>
      <w:r w:rsidR="003A225E">
        <w:rPr>
          <w:sz w:val="22"/>
          <w:szCs w:val="22"/>
          <w:lang w:val="en-ZA"/>
        </w:rPr>
        <w:t xml:space="preserve">Service </w:t>
      </w:r>
      <w:r w:rsidR="00D63010">
        <w:rPr>
          <w:sz w:val="22"/>
          <w:szCs w:val="22"/>
          <w:lang w:val="en-ZA"/>
        </w:rPr>
        <w:t>Schedule</w:t>
      </w:r>
      <w:r w:rsidR="003A225E">
        <w:rPr>
          <w:sz w:val="22"/>
          <w:szCs w:val="22"/>
          <w:lang w:val="en-ZA"/>
        </w:rPr>
        <w:t xml:space="preserve"> </w:t>
      </w:r>
      <w:r w:rsidR="00D63010">
        <w:rPr>
          <w:sz w:val="22"/>
          <w:szCs w:val="22"/>
          <w:lang w:val="en-ZA"/>
        </w:rPr>
        <w:t>to the Participation Agreement n</w:t>
      </w:r>
      <w:r w:rsidR="00D63010" w:rsidRPr="00D63010">
        <w:rPr>
          <w:sz w:val="22"/>
          <w:szCs w:val="22"/>
          <w:lang w:val="en-ZA"/>
        </w:rPr>
        <w:t xml:space="preserve">otwithstanding the date of signature of the </w:t>
      </w:r>
      <w:r w:rsidR="00D63010">
        <w:rPr>
          <w:sz w:val="22"/>
          <w:szCs w:val="22"/>
          <w:lang w:val="en-ZA"/>
        </w:rPr>
        <w:t xml:space="preserve">Participation </w:t>
      </w:r>
      <w:r w:rsidR="00D63010" w:rsidRPr="00D63010">
        <w:rPr>
          <w:sz w:val="22"/>
          <w:szCs w:val="22"/>
          <w:lang w:val="en-ZA"/>
        </w:rPr>
        <w:t>Agreement</w:t>
      </w:r>
      <w:r w:rsidR="00D63010">
        <w:rPr>
          <w:sz w:val="22"/>
          <w:szCs w:val="22"/>
          <w:lang w:val="en-ZA"/>
        </w:rPr>
        <w:t>.</w:t>
      </w:r>
    </w:p>
    <w:p w14:paraId="4BAE8819" w14:textId="77777777" w:rsidR="00D63010" w:rsidRDefault="00D63010" w:rsidP="00227C41">
      <w:pPr>
        <w:pStyle w:val="ListParagraph"/>
        <w:spacing w:line="276" w:lineRule="auto"/>
        <w:ind w:left="1134" w:hanging="1134"/>
        <w:jc w:val="both"/>
        <w:rPr>
          <w:sz w:val="22"/>
          <w:szCs w:val="22"/>
          <w:lang w:val="en-ZA"/>
        </w:rPr>
      </w:pPr>
    </w:p>
    <w:p w14:paraId="7F87D33D" w14:textId="14AEBED5" w:rsidR="009737AE" w:rsidRDefault="00D63010" w:rsidP="00227C41">
      <w:pPr>
        <w:pStyle w:val="ListParagraph"/>
        <w:numPr>
          <w:ilvl w:val="2"/>
          <w:numId w:val="11"/>
        </w:numPr>
        <w:spacing w:line="276" w:lineRule="auto"/>
        <w:ind w:left="1134" w:hanging="1134"/>
        <w:jc w:val="both"/>
        <w:rPr>
          <w:sz w:val="22"/>
          <w:szCs w:val="22"/>
          <w:lang w:val="en-ZA"/>
        </w:rPr>
      </w:pPr>
      <w:r>
        <w:rPr>
          <w:sz w:val="22"/>
          <w:szCs w:val="22"/>
          <w:lang w:val="en-ZA"/>
        </w:rPr>
        <w:t xml:space="preserve">The </w:t>
      </w:r>
      <w:r w:rsidR="009737AE" w:rsidRPr="004C2FA1">
        <w:rPr>
          <w:sz w:val="22"/>
          <w:szCs w:val="22"/>
          <w:lang w:val="en-ZA"/>
        </w:rPr>
        <w:t xml:space="preserve">Participation Agreement shall endure for a period </w:t>
      </w:r>
      <w:r w:rsidR="00CA20F0">
        <w:rPr>
          <w:sz w:val="22"/>
          <w:szCs w:val="22"/>
          <w:lang w:val="en-ZA"/>
        </w:rPr>
        <w:t>up to 3</w:t>
      </w:r>
      <w:r w:rsidR="00BE49D9">
        <w:rPr>
          <w:sz w:val="22"/>
          <w:szCs w:val="22"/>
          <w:lang w:val="en-ZA"/>
        </w:rPr>
        <w:t>1</w:t>
      </w:r>
      <w:r w:rsidR="00CA20F0">
        <w:rPr>
          <w:sz w:val="22"/>
          <w:szCs w:val="22"/>
          <w:lang w:val="en-ZA"/>
        </w:rPr>
        <w:t xml:space="preserve"> </w:t>
      </w:r>
      <w:r w:rsidR="00BE49D9">
        <w:rPr>
          <w:sz w:val="22"/>
          <w:szCs w:val="22"/>
          <w:lang w:val="en-ZA"/>
        </w:rPr>
        <w:t>March</w:t>
      </w:r>
      <w:r w:rsidR="00CA20F0">
        <w:rPr>
          <w:sz w:val="22"/>
          <w:szCs w:val="22"/>
          <w:lang w:val="en-ZA"/>
        </w:rPr>
        <w:t xml:space="preserve"> 202</w:t>
      </w:r>
      <w:r w:rsidR="00BE49D9">
        <w:rPr>
          <w:sz w:val="22"/>
          <w:szCs w:val="22"/>
          <w:lang w:val="en-ZA"/>
        </w:rPr>
        <w:t>6</w:t>
      </w:r>
      <w:r w:rsidR="00CA20F0">
        <w:rPr>
          <w:sz w:val="22"/>
          <w:szCs w:val="22"/>
          <w:lang w:val="en-ZA"/>
        </w:rPr>
        <w:t xml:space="preserve"> as </w:t>
      </w:r>
      <w:r w:rsidR="009737AE" w:rsidRPr="004C2FA1">
        <w:rPr>
          <w:sz w:val="22"/>
          <w:szCs w:val="22"/>
          <w:lang w:val="en-ZA"/>
        </w:rPr>
        <w:t xml:space="preserve">the expiry of this Agreement unless extended for a further period or terminated on an earlier date in accordance with the provision of this Agreement. </w:t>
      </w:r>
    </w:p>
    <w:p w14:paraId="130391E0" w14:textId="77777777" w:rsidR="004C2FA1" w:rsidRPr="004C2FA1" w:rsidRDefault="004C2FA1" w:rsidP="00227C41">
      <w:pPr>
        <w:pStyle w:val="ListParagraph"/>
        <w:spacing w:line="276" w:lineRule="auto"/>
        <w:ind w:left="1134" w:hanging="1134"/>
        <w:jc w:val="both"/>
        <w:rPr>
          <w:sz w:val="22"/>
          <w:szCs w:val="22"/>
          <w:lang w:val="en-ZA"/>
        </w:rPr>
      </w:pPr>
    </w:p>
    <w:p w14:paraId="12BB2B96" w14:textId="77777777" w:rsidR="009737AE" w:rsidRDefault="009737AE" w:rsidP="00227C41">
      <w:pPr>
        <w:pStyle w:val="ListParagraph"/>
        <w:numPr>
          <w:ilvl w:val="2"/>
          <w:numId w:val="11"/>
        </w:numPr>
        <w:spacing w:line="276" w:lineRule="auto"/>
        <w:ind w:left="1134" w:hanging="1134"/>
        <w:jc w:val="both"/>
        <w:rPr>
          <w:sz w:val="22"/>
          <w:szCs w:val="22"/>
          <w:lang w:val="en-ZA"/>
        </w:rPr>
      </w:pPr>
      <w:r w:rsidRPr="004C2FA1">
        <w:rPr>
          <w:sz w:val="22"/>
          <w:szCs w:val="22"/>
          <w:lang w:val="en-ZA"/>
        </w:rPr>
        <w:t xml:space="preserve">A Participation Agreement may be concluded any time during the existence of this Agreement however, none may be concluded post expiry of this Agreement.  </w:t>
      </w:r>
    </w:p>
    <w:p w14:paraId="3125A6F0" w14:textId="77777777" w:rsidR="00E87ED3" w:rsidRPr="00E87ED3" w:rsidRDefault="00E87ED3" w:rsidP="00227C41">
      <w:pPr>
        <w:pStyle w:val="ListParagraph"/>
        <w:spacing w:line="276" w:lineRule="auto"/>
        <w:ind w:left="1134" w:hanging="1134"/>
        <w:jc w:val="both"/>
        <w:rPr>
          <w:sz w:val="22"/>
          <w:szCs w:val="22"/>
          <w:lang w:val="en-ZA"/>
        </w:rPr>
      </w:pPr>
    </w:p>
    <w:p w14:paraId="6CDB38F9" w14:textId="2FAFA0F3" w:rsidR="00E87ED3" w:rsidRPr="00E87ED3" w:rsidRDefault="00E87ED3" w:rsidP="00227C41">
      <w:pPr>
        <w:pStyle w:val="ListParagraph"/>
        <w:numPr>
          <w:ilvl w:val="2"/>
          <w:numId w:val="11"/>
        </w:numPr>
        <w:spacing w:line="276" w:lineRule="auto"/>
        <w:ind w:left="1134" w:hanging="1134"/>
        <w:jc w:val="both"/>
        <w:rPr>
          <w:sz w:val="22"/>
          <w:szCs w:val="22"/>
          <w:lang w:val="en-ZA"/>
        </w:rPr>
      </w:pPr>
      <w:r w:rsidRPr="00E87ED3">
        <w:rPr>
          <w:sz w:val="22"/>
          <w:szCs w:val="22"/>
          <w:lang w:val="en-ZA"/>
        </w:rPr>
        <w:t xml:space="preserve">The Participant agrees upon signature of the Participation Agreement that they accept that the move of the Equipment from the original </w:t>
      </w:r>
      <w:r w:rsidR="00AF7404">
        <w:rPr>
          <w:sz w:val="22"/>
          <w:szCs w:val="22"/>
          <w:lang w:val="en-ZA"/>
        </w:rPr>
        <w:t>delivery</w:t>
      </w:r>
      <w:r w:rsidRPr="00E87ED3">
        <w:rPr>
          <w:sz w:val="22"/>
          <w:szCs w:val="22"/>
          <w:lang w:val="en-ZA"/>
        </w:rPr>
        <w:t xml:space="preserve"> site to another, the </w:t>
      </w:r>
      <w:r w:rsidR="007815D3">
        <w:rPr>
          <w:sz w:val="22"/>
          <w:szCs w:val="22"/>
          <w:lang w:val="en-ZA"/>
        </w:rPr>
        <w:t>Supplier</w:t>
      </w:r>
      <w:r w:rsidRPr="00E87ED3">
        <w:rPr>
          <w:sz w:val="22"/>
          <w:szCs w:val="22"/>
          <w:lang w:val="en-ZA"/>
        </w:rPr>
        <w:t xml:space="preserve"> reserves the right to </w:t>
      </w:r>
      <w:r w:rsidR="00AF7404">
        <w:rPr>
          <w:sz w:val="22"/>
          <w:szCs w:val="22"/>
          <w:lang w:val="en-ZA"/>
        </w:rPr>
        <w:t xml:space="preserve">be notified of </w:t>
      </w:r>
      <w:r w:rsidRPr="00E87ED3">
        <w:rPr>
          <w:sz w:val="22"/>
          <w:szCs w:val="22"/>
          <w:lang w:val="en-ZA"/>
        </w:rPr>
        <w:t>such a move</w:t>
      </w:r>
      <w:r w:rsidR="00AF7404">
        <w:rPr>
          <w:sz w:val="22"/>
          <w:szCs w:val="22"/>
          <w:lang w:val="en-ZA"/>
        </w:rPr>
        <w:t xml:space="preserve"> for maintenance purposes of the Equipment</w:t>
      </w:r>
      <w:r w:rsidRPr="00E87ED3">
        <w:rPr>
          <w:sz w:val="22"/>
          <w:szCs w:val="22"/>
          <w:lang w:val="en-ZA"/>
        </w:rPr>
        <w:t>.</w:t>
      </w:r>
    </w:p>
    <w:p w14:paraId="3183C40D" w14:textId="77777777" w:rsidR="009737AE" w:rsidRPr="009737AE" w:rsidRDefault="009737AE" w:rsidP="00227C41">
      <w:pPr>
        <w:spacing w:line="276" w:lineRule="auto"/>
        <w:jc w:val="both"/>
        <w:rPr>
          <w:sz w:val="22"/>
          <w:szCs w:val="22"/>
          <w:lang w:val="en-ZA"/>
        </w:rPr>
      </w:pPr>
    </w:p>
    <w:p w14:paraId="27050728" w14:textId="16F5721A" w:rsidR="009737AE" w:rsidRPr="006956D0" w:rsidRDefault="00DE64FA" w:rsidP="00227C41">
      <w:pPr>
        <w:pStyle w:val="ListParagraph"/>
        <w:numPr>
          <w:ilvl w:val="1"/>
          <w:numId w:val="11"/>
        </w:numPr>
        <w:spacing w:line="276" w:lineRule="auto"/>
        <w:ind w:left="567" w:hanging="567"/>
        <w:jc w:val="both"/>
        <w:rPr>
          <w:b/>
          <w:sz w:val="22"/>
          <w:szCs w:val="22"/>
          <w:lang w:val="en-ZA"/>
        </w:rPr>
      </w:pPr>
      <w:r>
        <w:rPr>
          <w:b/>
          <w:sz w:val="22"/>
          <w:szCs w:val="22"/>
          <w:lang w:val="en-ZA"/>
        </w:rPr>
        <w:t xml:space="preserve">Service </w:t>
      </w:r>
      <w:r w:rsidR="00824C39" w:rsidRPr="006956D0">
        <w:rPr>
          <w:b/>
          <w:sz w:val="22"/>
          <w:szCs w:val="22"/>
          <w:lang w:val="en-ZA"/>
        </w:rPr>
        <w:t>Schedule</w:t>
      </w:r>
    </w:p>
    <w:p w14:paraId="39B3D2BB" w14:textId="77777777" w:rsidR="000F423C" w:rsidRPr="000F423C" w:rsidRDefault="000F423C" w:rsidP="00227C41">
      <w:pPr>
        <w:pStyle w:val="ListParagraph"/>
        <w:spacing w:line="276" w:lineRule="auto"/>
        <w:ind w:left="360"/>
        <w:jc w:val="both"/>
        <w:rPr>
          <w:b/>
          <w:sz w:val="22"/>
          <w:szCs w:val="22"/>
          <w:lang w:val="en-ZA"/>
        </w:rPr>
      </w:pPr>
    </w:p>
    <w:p w14:paraId="6480881F" w14:textId="77777777" w:rsidR="00695AB0" w:rsidRDefault="009737AE" w:rsidP="00695AB0">
      <w:pPr>
        <w:pStyle w:val="ListParagraph"/>
        <w:numPr>
          <w:ilvl w:val="2"/>
          <w:numId w:val="11"/>
        </w:numPr>
        <w:spacing w:line="276" w:lineRule="auto"/>
        <w:ind w:left="1134" w:hanging="1134"/>
        <w:jc w:val="both"/>
        <w:rPr>
          <w:sz w:val="22"/>
          <w:szCs w:val="22"/>
          <w:lang w:val="en-ZA"/>
        </w:rPr>
      </w:pPr>
      <w:r w:rsidRPr="00AB75CC">
        <w:rPr>
          <w:sz w:val="22"/>
          <w:szCs w:val="22"/>
          <w:lang w:val="en-ZA"/>
        </w:rPr>
        <w:t xml:space="preserve">All orders for Equipment shall be made in terms of a </w:t>
      </w:r>
      <w:r w:rsidR="00DE64FA">
        <w:rPr>
          <w:sz w:val="22"/>
          <w:szCs w:val="22"/>
          <w:lang w:val="en-ZA"/>
        </w:rPr>
        <w:t xml:space="preserve">Service </w:t>
      </w:r>
      <w:r w:rsidR="00824C39">
        <w:rPr>
          <w:sz w:val="22"/>
          <w:szCs w:val="22"/>
          <w:lang w:val="en-ZA"/>
        </w:rPr>
        <w:t>Schedule</w:t>
      </w:r>
      <w:r w:rsidRPr="00AB75CC">
        <w:rPr>
          <w:sz w:val="22"/>
          <w:szCs w:val="22"/>
          <w:lang w:val="en-ZA"/>
        </w:rPr>
        <w:t xml:space="preserve">. All </w:t>
      </w:r>
      <w:r w:rsidR="00DE64FA">
        <w:rPr>
          <w:sz w:val="22"/>
          <w:szCs w:val="22"/>
          <w:lang w:val="en-ZA"/>
        </w:rPr>
        <w:t xml:space="preserve">Service </w:t>
      </w:r>
      <w:r w:rsidR="00824C39">
        <w:rPr>
          <w:sz w:val="22"/>
          <w:szCs w:val="22"/>
          <w:lang w:val="en-ZA"/>
        </w:rPr>
        <w:t>Schedule</w:t>
      </w:r>
      <w:r w:rsidRPr="00AB75CC">
        <w:rPr>
          <w:sz w:val="22"/>
          <w:szCs w:val="22"/>
          <w:lang w:val="en-ZA"/>
        </w:rPr>
        <w:t xml:space="preserve">s </w:t>
      </w:r>
      <w:r w:rsidR="00E61C4E">
        <w:rPr>
          <w:sz w:val="22"/>
          <w:szCs w:val="22"/>
          <w:lang w:val="en-ZA"/>
        </w:rPr>
        <w:t xml:space="preserve">for maintenance </w:t>
      </w:r>
      <w:r w:rsidRPr="00AB75CC">
        <w:rPr>
          <w:sz w:val="22"/>
          <w:szCs w:val="22"/>
          <w:lang w:val="en-ZA"/>
        </w:rPr>
        <w:t xml:space="preserve">shall commence on the date of </w:t>
      </w:r>
      <w:r w:rsidR="00DE64FA">
        <w:rPr>
          <w:sz w:val="22"/>
          <w:szCs w:val="22"/>
          <w:lang w:val="en-ZA"/>
        </w:rPr>
        <w:t>delivery</w:t>
      </w:r>
      <w:r w:rsidRPr="00AB75CC">
        <w:rPr>
          <w:sz w:val="22"/>
          <w:szCs w:val="22"/>
          <w:lang w:val="en-ZA"/>
        </w:rPr>
        <w:t xml:space="preserve"> of </w:t>
      </w:r>
      <w:r w:rsidRPr="00AB75CC">
        <w:rPr>
          <w:sz w:val="22"/>
          <w:szCs w:val="22"/>
          <w:lang w:val="en-ZA"/>
        </w:rPr>
        <w:lastRenderedPageBreak/>
        <w:t>the Equipment</w:t>
      </w:r>
      <w:r w:rsidR="00483108">
        <w:rPr>
          <w:sz w:val="22"/>
          <w:szCs w:val="22"/>
          <w:lang w:val="en-ZA"/>
        </w:rPr>
        <w:t xml:space="preserve"> </w:t>
      </w:r>
      <w:r w:rsidR="00E61C4E">
        <w:rPr>
          <w:sz w:val="22"/>
          <w:szCs w:val="22"/>
          <w:lang w:val="en-ZA"/>
        </w:rPr>
        <w:t>and</w:t>
      </w:r>
      <w:r w:rsidRPr="00AB75CC">
        <w:rPr>
          <w:sz w:val="22"/>
          <w:szCs w:val="22"/>
          <w:lang w:val="en-ZA"/>
        </w:rPr>
        <w:t xml:space="preserve"> shall be for a period of 36 (thirty</w:t>
      </w:r>
      <w:r w:rsidR="00990358">
        <w:rPr>
          <w:sz w:val="22"/>
          <w:szCs w:val="22"/>
          <w:lang w:val="en-ZA"/>
        </w:rPr>
        <w:t>-</w:t>
      </w:r>
      <w:r w:rsidRPr="00AB75CC">
        <w:rPr>
          <w:sz w:val="22"/>
          <w:szCs w:val="22"/>
          <w:lang w:val="en-ZA"/>
        </w:rPr>
        <w:t>six) months</w:t>
      </w:r>
      <w:r w:rsidR="00E61C4E">
        <w:rPr>
          <w:sz w:val="22"/>
          <w:szCs w:val="22"/>
          <w:lang w:val="en-ZA"/>
        </w:rPr>
        <w:t>.</w:t>
      </w:r>
      <w:r w:rsidR="00483108">
        <w:rPr>
          <w:sz w:val="22"/>
          <w:szCs w:val="22"/>
          <w:lang w:val="en-ZA"/>
        </w:rPr>
        <w:t xml:space="preserve"> </w:t>
      </w:r>
      <w:r w:rsidR="00695AB0" w:rsidRPr="00AB75CC">
        <w:rPr>
          <w:sz w:val="22"/>
          <w:szCs w:val="22"/>
          <w:lang w:val="en-ZA"/>
        </w:rPr>
        <w:t>No extension period shall be applicable thereof.</w:t>
      </w:r>
    </w:p>
    <w:p w14:paraId="31F2F437" w14:textId="77777777" w:rsidR="00695AB0" w:rsidRDefault="00695AB0" w:rsidP="00695AB0">
      <w:pPr>
        <w:pStyle w:val="ListParagraph"/>
        <w:spacing w:line="276" w:lineRule="auto"/>
        <w:ind w:left="1134"/>
        <w:jc w:val="both"/>
        <w:rPr>
          <w:sz w:val="22"/>
          <w:szCs w:val="22"/>
          <w:lang w:val="en-ZA"/>
        </w:rPr>
      </w:pPr>
    </w:p>
    <w:p w14:paraId="41B98A86" w14:textId="0156359B" w:rsidR="00076E82" w:rsidRDefault="00076E82" w:rsidP="00227C41">
      <w:pPr>
        <w:pStyle w:val="ListParagraph"/>
        <w:numPr>
          <w:ilvl w:val="2"/>
          <w:numId w:val="11"/>
        </w:numPr>
        <w:spacing w:line="276" w:lineRule="auto"/>
        <w:ind w:left="1134" w:hanging="1134"/>
        <w:jc w:val="both"/>
        <w:rPr>
          <w:sz w:val="22"/>
          <w:szCs w:val="22"/>
          <w:lang w:val="en-ZA"/>
        </w:rPr>
      </w:pPr>
      <w:r>
        <w:rPr>
          <w:sz w:val="22"/>
          <w:szCs w:val="22"/>
          <w:lang w:val="en-ZA"/>
        </w:rPr>
        <w:t xml:space="preserve">All </w:t>
      </w:r>
      <w:r w:rsidR="006241EE">
        <w:rPr>
          <w:sz w:val="22"/>
          <w:szCs w:val="22"/>
          <w:lang w:val="en-ZA"/>
        </w:rPr>
        <w:t xml:space="preserve">Service </w:t>
      </w:r>
      <w:r>
        <w:rPr>
          <w:sz w:val="22"/>
          <w:szCs w:val="22"/>
          <w:lang w:val="en-ZA"/>
        </w:rPr>
        <w:t>Schedules shall be attached to the Participation Agreement as an Annexure.</w:t>
      </w:r>
    </w:p>
    <w:p w14:paraId="6534BB7A" w14:textId="28A8174F" w:rsidR="00FF76B6" w:rsidRDefault="00BE49D9" w:rsidP="00227C41">
      <w:pPr>
        <w:pStyle w:val="Heading1"/>
        <w:numPr>
          <w:ilvl w:val="0"/>
          <w:numId w:val="7"/>
        </w:numPr>
        <w:spacing w:line="276" w:lineRule="auto"/>
        <w:ind w:left="567" w:hanging="567"/>
        <w:rPr>
          <w:rFonts w:ascii="Arial" w:hAnsi="Arial" w:cs="Arial"/>
          <w:color w:val="auto"/>
          <w:sz w:val="22"/>
          <w:szCs w:val="22"/>
          <w:lang w:val="en-ZA"/>
        </w:rPr>
      </w:pPr>
      <w:bookmarkStart w:id="6" w:name="_Toc19133961"/>
      <w:r>
        <w:rPr>
          <w:rFonts w:ascii="Arial" w:hAnsi="Arial" w:cs="Arial"/>
          <w:color w:val="auto"/>
          <w:sz w:val="22"/>
          <w:szCs w:val="22"/>
          <w:lang w:val="en-ZA"/>
        </w:rPr>
        <w:t>R</w:t>
      </w:r>
      <w:r w:rsidR="00FF76B6">
        <w:rPr>
          <w:rFonts w:ascii="Arial" w:hAnsi="Arial" w:cs="Arial"/>
          <w:color w:val="auto"/>
          <w:sz w:val="22"/>
          <w:szCs w:val="22"/>
          <w:lang w:val="en-ZA"/>
        </w:rPr>
        <w:t xml:space="preserve">ESPONSIBILITIES OF THE </w:t>
      </w:r>
      <w:r w:rsidR="007815D3">
        <w:rPr>
          <w:rFonts w:ascii="Arial" w:hAnsi="Arial" w:cs="Arial"/>
          <w:color w:val="auto"/>
          <w:sz w:val="22"/>
          <w:szCs w:val="22"/>
          <w:lang w:val="en-ZA"/>
        </w:rPr>
        <w:t>SUPPLIER</w:t>
      </w:r>
      <w:bookmarkEnd w:id="6"/>
    </w:p>
    <w:p w14:paraId="097D2C5C" w14:textId="77777777" w:rsidR="005327B5" w:rsidRPr="005327B5" w:rsidRDefault="005327B5" w:rsidP="00227C41">
      <w:pPr>
        <w:spacing w:line="276" w:lineRule="auto"/>
        <w:rPr>
          <w:lang w:val="en-ZA"/>
        </w:rPr>
      </w:pPr>
    </w:p>
    <w:p w14:paraId="3A2199BA" w14:textId="27A86937" w:rsidR="005327B5" w:rsidRDefault="005327B5" w:rsidP="00227C41">
      <w:pPr>
        <w:pStyle w:val="ListParagraph"/>
        <w:numPr>
          <w:ilvl w:val="1"/>
          <w:numId w:val="10"/>
        </w:numPr>
        <w:spacing w:line="276" w:lineRule="auto"/>
        <w:ind w:left="567" w:hanging="567"/>
        <w:jc w:val="both"/>
        <w:rPr>
          <w:sz w:val="22"/>
          <w:szCs w:val="22"/>
          <w:lang w:val="en-ZA"/>
        </w:rPr>
      </w:pPr>
      <w:r>
        <w:rPr>
          <w:sz w:val="22"/>
          <w:szCs w:val="22"/>
          <w:lang w:val="en-ZA"/>
        </w:rPr>
        <w:t>T</w:t>
      </w:r>
      <w:r w:rsidRPr="005327B5">
        <w:rPr>
          <w:sz w:val="22"/>
          <w:szCs w:val="22"/>
          <w:lang w:val="en-ZA"/>
        </w:rPr>
        <w:t xml:space="preserve">he </w:t>
      </w:r>
      <w:r w:rsidR="007815D3">
        <w:rPr>
          <w:sz w:val="22"/>
          <w:szCs w:val="22"/>
          <w:lang w:val="en-ZA"/>
        </w:rPr>
        <w:t>Supplier</w:t>
      </w:r>
      <w:r w:rsidRPr="005327B5">
        <w:rPr>
          <w:sz w:val="22"/>
          <w:szCs w:val="22"/>
          <w:lang w:val="en-ZA"/>
        </w:rPr>
        <w:t xml:space="preserve"> shall provide to the Participant the Goods and</w:t>
      </w:r>
      <w:r w:rsidR="007519AC">
        <w:rPr>
          <w:sz w:val="22"/>
          <w:szCs w:val="22"/>
          <w:lang w:val="en-ZA"/>
        </w:rPr>
        <w:t xml:space="preserve">/or </w:t>
      </w:r>
      <w:r w:rsidRPr="005327B5">
        <w:rPr>
          <w:sz w:val="22"/>
          <w:szCs w:val="22"/>
          <w:lang w:val="en-ZA"/>
        </w:rPr>
        <w:t>Services as set out in the Contract Circular.</w:t>
      </w:r>
    </w:p>
    <w:p w14:paraId="1C583341" w14:textId="361358AD" w:rsidR="005327B5" w:rsidRDefault="005327B5" w:rsidP="00227C41">
      <w:pPr>
        <w:pStyle w:val="ListParagraph"/>
        <w:spacing w:line="276" w:lineRule="auto"/>
        <w:ind w:left="567"/>
        <w:jc w:val="both"/>
        <w:rPr>
          <w:sz w:val="22"/>
          <w:szCs w:val="22"/>
          <w:lang w:val="en-ZA"/>
        </w:rPr>
      </w:pPr>
      <w:r w:rsidRPr="005327B5">
        <w:rPr>
          <w:sz w:val="22"/>
          <w:szCs w:val="22"/>
          <w:lang w:val="en-ZA"/>
        </w:rPr>
        <w:t xml:space="preserve"> </w:t>
      </w:r>
    </w:p>
    <w:p w14:paraId="361A770B" w14:textId="62F95638" w:rsidR="005327B5" w:rsidRDefault="005327B5" w:rsidP="00227C41">
      <w:pPr>
        <w:pStyle w:val="ListParagraph"/>
        <w:numPr>
          <w:ilvl w:val="1"/>
          <w:numId w:val="10"/>
        </w:numPr>
        <w:spacing w:line="276" w:lineRule="auto"/>
        <w:ind w:left="567" w:hanging="567"/>
        <w:jc w:val="both"/>
        <w:rPr>
          <w:sz w:val="22"/>
          <w:szCs w:val="22"/>
          <w:lang w:val="en-ZA"/>
        </w:rPr>
      </w:pPr>
      <w:r w:rsidRPr="005327B5">
        <w:rPr>
          <w:sz w:val="22"/>
          <w:szCs w:val="22"/>
          <w:lang w:val="en-ZA"/>
        </w:rPr>
        <w:t xml:space="preserve">The </w:t>
      </w:r>
      <w:r w:rsidR="007815D3">
        <w:rPr>
          <w:sz w:val="22"/>
          <w:szCs w:val="22"/>
          <w:lang w:val="en-ZA"/>
        </w:rPr>
        <w:t>Supplier</w:t>
      </w:r>
      <w:r w:rsidRPr="005327B5">
        <w:rPr>
          <w:sz w:val="22"/>
          <w:szCs w:val="22"/>
          <w:lang w:val="en-ZA"/>
        </w:rPr>
        <w:t xml:space="preserve"> undertakes to make available such resource(s) as required to supply the Goods and perform the Services as indicated in the Contract Circular.</w:t>
      </w:r>
    </w:p>
    <w:p w14:paraId="4DE87665" w14:textId="77777777" w:rsidR="005327B5" w:rsidRPr="005327B5" w:rsidRDefault="005327B5" w:rsidP="00227C41">
      <w:pPr>
        <w:pStyle w:val="ListParagraph"/>
        <w:spacing w:line="276" w:lineRule="auto"/>
        <w:rPr>
          <w:sz w:val="22"/>
          <w:szCs w:val="22"/>
          <w:lang w:val="en-ZA"/>
        </w:rPr>
      </w:pPr>
    </w:p>
    <w:p w14:paraId="5FB4A60A" w14:textId="3191776F" w:rsidR="005327B5" w:rsidRDefault="005327B5" w:rsidP="00227C41">
      <w:pPr>
        <w:pStyle w:val="ListParagraph"/>
        <w:numPr>
          <w:ilvl w:val="1"/>
          <w:numId w:val="10"/>
        </w:numPr>
        <w:spacing w:line="276" w:lineRule="auto"/>
        <w:ind w:left="567" w:hanging="567"/>
        <w:jc w:val="both"/>
        <w:rPr>
          <w:sz w:val="22"/>
          <w:szCs w:val="22"/>
          <w:lang w:val="en-ZA"/>
        </w:rPr>
      </w:pPr>
      <w:r w:rsidRPr="005327B5">
        <w:rPr>
          <w:sz w:val="22"/>
          <w:szCs w:val="22"/>
          <w:lang w:val="en-ZA"/>
        </w:rPr>
        <w:t xml:space="preserve">The </w:t>
      </w:r>
      <w:r w:rsidR="007815D3">
        <w:rPr>
          <w:sz w:val="22"/>
          <w:szCs w:val="22"/>
          <w:lang w:val="en-ZA"/>
        </w:rPr>
        <w:t>Supplier</w:t>
      </w:r>
      <w:r w:rsidRPr="005327B5">
        <w:rPr>
          <w:sz w:val="22"/>
          <w:szCs w:val="22"/>
          <w:lang w:val="en-ZA"/>
        </w:rPr>
        <w:t xml:space="preserve"> undertakes to provide the Goods and Services in the quality, standards and </w:t>
      </w:r>
      <w:r w:rsidR="0066714D">
        <w:rPr>
          <w:sz w:val="22"/>
          <w:szCs w:val="22"/>
          <w:lang w:val="en-ZA"/>
        </w:rPr>
        <w:t xml:space="preserve">technical </w:t>
      </w:r>
      <w:r w:rsidRPr="005327B5">
        <w:rPr>
          <w:sz w:val="22"/>
          <w:szCs w:val="22"/>
          <w:lang w:val="en-ZA"/>
        </w:rPr>
        <w:t>specifications agreed to by the Parties, under the terms and conditions set out in the Contract Circular.</w:t>
      </w:r>
    </w:p>
    <w:p w14:paraId="54FC5ADE" w14:textId="77777777" w:rsidR="005327B5" w:rsidRPr="005327B5" w:rsidRDefault="005327B5" w:rsidP="00227C41">
      <w:pPr>
        <w:pStyle w:val="ListParagraph"/>
        <w:spacing w:line="276" w:lineRule="auto"/>
        <w:rPr>
          <w:sz w:val="22"/>
          <w:szCs w:val="22"/>
          <w:lang w:val="en-ZA"/>
        </w:rPr>
      </w:pPr>
    </w:p>
    <w:p w14:paraId="0F30D061" w14:textId="277ECD8D" w:rsidR="005327B5" w:rsidRDefault="005327B5" w:rsidP="00227C41">
      <w:pPr>
        <w:pStyle w:val="ListParagraph"/>
        <w:numPr>
          <w:ilvl w:val="1"/>
          <w:numId w:val="10"/>
        </w:numPr>
        <w:spacing w:line="276" w:lineRule="auto"/>
        <w:ind w:left="567" w:hanging="567"/>
        <w:jc w:val="both"/>
        <w:rPr>
          <w:sz w:val="22"/>
          <w:szCs w:val="22"/>
          <w:lang w:val="en-ZA"/>
        </w:rPr>
      </w:pPr>
      <w:r w:rsidRPr="007655CC">
        <w:rPr>
          <w:sz w:val="22"/>
          <w:szCs w:val="22"/>
          <w:lang w:val="en-ZA"/>
        </w:rPr>
        <w:t xml:space="preserve">The </w:t>
      </w:r>
      <w:r w:rsidR="007815D3">
        <w:rPr>
          <w:sz w:val="22"/>
          <w:szCs w:val="22"/>
          <w:lang w:val="en-ZA"/>
        </w:rPr>
        <w:t>Supplier</w:t>
      </w:r>
      <w:r w:rsidRPr="007655CC">
        <w:rPr>
          <w:sz w:val="22"/>
          <w:szCs w:val="22"/>
          <w:lang w:val="en-ZA"/>
        </w:rPr>
        <w:t xml:space="preserve"> shall ensure that it does not provide or recommend a</w:t>
      </w:r>
      <w:r w:rsidR="00D70B63">
        <w:rPr>
          <w:sz w:val="22"/>
          <w:szCs w:val="22"/>
          <w:lang w:val="en-ZA"/>
        </w:rPr>
        <w:t xml:space="preserve"> shredding</w:t>
      </w:r>
      <w:r w:rsidRPr="007655CC">
        <w:rPr>
          <w:sz w:val="22"/>
          <w:szCs w:val="22"/>
          <w:lang w:val="en-ZA"/>
        </w:rPr>
        <w:t xml:space="preserve"> </w:t>
      </w:r>
      <w:r w:rsidR="00D70B63">
        <w:rPr>
          <w:sz w:val="22"/>
          <w:szCs w:val="22"/>
          <w:lang w:val="en-ZA"/>
        </w:rPr>
        <w:t>s</w:t>
      </w:r>
      <w:r w:rsidRPr="007655CC">
        <w:rPr>
          <w:sz w:val="22"/>
          <w:szCs w:val="22"/>
          <w:lang w:val="en-ZA"/>
        </w:rPr>
        <w:t>olution</w:t>
      </w:r>
      <w:r w:rsidR="0066714D">
        <w:rPr>
          <w:sz w:val="22"/>
          <w:szCs w:val="22"/>
          <w:lang w:val="en-ZA"/>
        </w:rPr>
        <w:t xml:space="preserve"> or franking machine</w:t>
      </w:r>
      <w:r w:rsidRPr="007655CC">
        <w:rPr>
          <w:sz w:val="22"/>
          <w:szCs w:val="22"/>
          <w:lang w:val="en-ZA"/>
        </w:rPr>
        <w:t xml:space="preserve"> that is not provided for in terms of this Agreement. Such an action by the </w:t>
      </w:r>
      <w:r w:rsidR="007815D3">
        <w:rPr>
          <w:sz w:val="22"/>
          <w:szCs w:val="22"/>
          <w:lang w:val="en-ZA"/>
        </w:rPr>
        <w:t>Supplier</w:t>
      </w:r>
      <w:r w:rsidRPr="007655CC">
        <w:rPr>
          <w:sz w:val="22"/>
          <w:szCs w:val="22"/>
          <w:lang w:val="en-ZA"/>
        </w:rPr>
        <w:t xml:space="preserve"> shall be regarded as a material breach of this Agreement and the Customer accordingly reserves its right to terminate this Agreement in its entirety or the relevant Participation Agreement. This right shall be at the sole discretion of the Customer. </w:t>
      </w:r>
    </w:p>
    <w:p w14:paraId="2E319735" w14:textId="477F900F" w:rsidR="005327B5" w:rsidRDefault="005327B5" w:rsidP="00227C41">
      <w:pPr>
        <w:pStyle w:val="ListParagraph"/>
        <w:spacing w:line="276" w:lineRule="auto"/>
        <w:ind w:left="567"/>
        <w:jc w:val="both"/>
        <w:rPr>
          <w:sz w:val="22"/>
          <w:szCs w:val="22"/>
          <w:lang w:val="en-ZA"/>
        </w:rPr>
      </w:pPr>
      <w:r w:rsidRPr="007655CC">
        <w:rPr>
          <w:sz w:val="22"/>
          <w:szCs w:val="22"/>
          <w:lang w:val="en-ZA"/>
        </w:rPr>
        <w:t xml:space="preserve"> </w:t>
      </w:r>
    </w:p>
    <w:p w14:paraId="5FC9E936" w14:textId="4EB835A3" w:rsidR="00EE49FE" w:rsidRPr="00EE49FE" w:rsidRDefault="00EE49FE" w:rsidP="00227C41">
      <w:pPr>
        <w:pStyle w:val="ListParagraph"/>
        <w:numPr>
          <w:ilvl w:val="1"/>
          <w:numId w:val="10"/>
        </w:numPr>
        <w:spacing w:line="276" w:lineRule="auto"/>
        <w:ind w:left="567" w:hanging="567"/>
        <w:rPr>
          <w:b/>
          <w:sz w:val="22"/>
          <w:szCs w:val="22"/>
        </w:rPr>
      </w:pPr>
      <w:r w:rsidRPr="00EE49FE">
        <w:rPr>
          <w:b/>
          <w:sz w:val="22"/>
          <w:szCs w:val="22"/>
        </w:rPr>
        <w:t>De</w:t>
      </w:r>
      <w:r w:rsidR="005B4548">
        <w:rPr>
          <w:b/>
          <w:sz w:val="22"/>
          <w:szCs w:val="22"/>
        </w:rPr>
        <w:t>livery</w:t>
      </w:r>
    </w:p>
    <w:p w14:paraId="6004B28D" w14:textId="77777777" w:rsidR="00EE49FE" w:rsidRPr="009603F1" w:rsidRDefault="00EE49FE" w:rsidP="00227C41">
      <w:pPr>
        <w:pStyle w:val="ListParagraph"/>
        <w:spacing w:line="276" w:lineRule="auto"/>
        <w:ind w:left="1134"/>
        <w:rPr>
          <w:b/>
          <w:sz w:val="22"/>
          <w:szCs w:val="22"/>
        </w:rPr>
      </w:pPr>
    </w:p>
    <w:p w14:paraId="2F42C7AE" w14:textId="45A26AE7" w:rsidR="00EE49FE" w:rsidRPr="00EE49FE" w:rsidRDefault="00EE49FE" w:rsidP="00227C41">
      <w:pPr>
        <w:pStyle w:val="ListParagraph"/>
        <w:numPr>
          <w:ilvl w:val="2"/>
          <w:numId w:val="10"/>
        </w:numPr>
        <w:spacing w:line="276" w:lineRule="auto"/>
        <w:ind w:left="1134" w:hanging="1134"/>
        <w:jc w:val="both"/>
        <w:rPr>
          <w:sz w:val="22"/>
          <w:szCs w:val="22"/>
        </w:rPr>
      </w:pPr>
      <w:r>
        <w:rPr>
          <w:rFonts w:cs="Arial"/>
          <w:sz w:val="22"/>
          <w:szCs w:val="22"/>
        </w:rPr>
        <w:t>T</w:t>
      </w:r>
      <w:r w:rsidRPr="009603F1">
        <w:rPr>
          <w:rFonts w:cs="Arial"/>
          <w:sz w:val="22"/>
          <w:szCs w:val="22"/>
        </w:rPr>
        <w:t xml:space="preserve">he </w:t>
      </w:r>
      <w:r>
        <w:rPr>
          <w:rFonts w:cs="Arial"/>
          <w:sz w:val="22"/>
          <w:szCs w:val="22"/>
        </w:rPr>
        <w:t xml:space="preserve">delivery of </w:t>
      </w:r>
      <w:r w:rsidR="005B4548">
        <w:rPr>
          <w:rFonts w:cs="Arial"/>
          <w:sz w:val="22"/>
          <w:szCs w:val="22"/>
        </w:rPr>
        <w:t>shredding</w:t>
      </w:r>
      <w:r>
        <w:rPr>
          <w:rFonts w:cs="Arial"/>
          <w:sz w:val="22"/>
          <w:szCs w:val="22"/>
        </w:rPr>
        <w:t xml:space="preserve"> solution </w:t>
      </w:r>
      <w:r w:rsidR="0066714D">
        <w:rPr>
          <w:rFonts w:cs="Arial"/>
          <w:sz w:val="22"/>
          <w:szCs w:val="22"/>
        </w:rPr>
        <w:t xml:space="preserve">or franking machine </w:t>
      </w:r>
      <w:r w:rsidRPr="009603F1">
        <w:rPr>
          <w:rFonts w:cs="Arial"/>
          <w:sz w:val="22"/>
          <w:szCs w:val="22"/>
        </w:rPr>
        <w:t xml:space="preserve">conforming exactly to the description of the </w:t>
      </w:r>
      <w:r>
        <w:rPr>
          <w:rFonts w:cs="Arial"/>
          <w:sz w:val="22"/>
          <w:szCs w:val="22"/>
        </w:rPr>
        <w:t>requirements</w:t>
      </w:r>
      <w:r w:rsidRPr="009603F1">
        <w:rPr>
          <w:rFonts w:cs="Arial"/>
          <w:sz w:val="22"/>
          <w:szCs w:val="22"/>
        </w:rPr>
        <w:t xml:space="preserve"> as specified </w:t>
      </w:r>
      <w:r>
        <w:rPr>
          <w:rFonts w:cs="Arial"/>
          <w:sz w:val="22"/>
          <w:szCs w:val="22"/>
        </w:rPr>
        <w:t xml:space="preserve">and agreed with the Participant and to be inserted in </w:t>
      </w:r>
      <w:r w:rsidR="005B4548">
        <w:rPr>
          <w:rFonts w:cs="Arial"/>
          <w:sz w:val="22"/>
          <w:szCs w:val="22"/>
        </w:rPr>
        <w:t xml:space="preserve">Service </w:t>
      </w:r>
      <w:r w:rsidR="00824C39">
        <w:rPr>
          <w:rFonts w:cs="Arial"/>
          <w:sz w:val="22"/>
          <w:szCs w:val="22"/>
        </w:rPr>
        <w:t>Schedule</w:t>
      </w:r>
      <w:r w:rsidRPr="009603F1">
        <w:rPr>
          <w:rFonts w:cs="Arial"/>
          <w:sz w:val="22"/>
          <w:szCs w:val="22"/>
        </w:rPr>
        <w:t>;</w:t>
      </w:r>
    </w:p>
    <w:p w14:paraId="2FF32CBD" w14:textId="47D9CB5A" w:rsidR="00EE49FE" w:rsidRPr="00EE49FE" w:rsidRDefault="00EE49FE" w:rsidP="00227C41">
      <w:pPr>
        <w:pStyle w:val="ListParagraph"/>
        <w:numPr>
          <w:ilvl w:val="2"/>
          <w:numId w:val="10"/>
        </w:numPr>
        <w:spacing w:line="276" w:lineRule="auto"/>
        <w:ind w:left="1134" w:hanging="1134"/>
        <w:jc w:val="both"/>
        <w:rPr>
          <w:sz w:val="22"/>
          <w:szCs w:val="22"/>
        </w:rPr>
      </w:pPr>
      <w:r w:rsidRPr="00EE49FE">
        <w:rPr>
          <w:rFonts w:cs="Arial"/>
          <w:sz w:val="22"/>
          <w:szCs w:val="22"/>
        </w:rPr>
        <w:t>The provision of either accessories or additional services or a combina</w:t>
      </w:r>
      <w:r w:rsidR="005B4548">
        <w:rPr>
          <w:rFonts w:cs="Arial"/>
          <w:sz w:val="22"/>
          <w:szCs w:val="22"/>
        </w:rPr>
        <w:t xml:space="preserve">tion thereof on new </w:t>
      </w:r>
      <w:r w:rsidR="00FE7838">
        <w:rPr>
          <w:rFonts w:cs="Arial"/>
          <w:sz w:val="22"/>
          <w:szCs w:val="22"/>
        </w:rPr>
        <w:t>E</w:t>
      </w:r>
      <w:r w:rsidRPr="00EE49FE">
        <w:rPr>
          <w:rFonts w:cs="Arial"/>
          <w:sz w:val="22"/>
          <w:szCs w:val="22"/>
        </w:rPr>
        <w:t>quipment;</w:t>
      </w:r>
    </w:p>
    <w:p w14:paraId="1F080FED" w14:textId="1B6E264D" w:rsidR="00EE49FE" w:rsidRPr="00EE49FE" w:rsidRDefault="00EE49FE" w:rsidP="00227C41">
      <w:pPr>
        <w:pStyle w:val="ListParagraph"/>
        <w:numPr>
          <w:ilvl w:val="2"/>
          <w:numId w:val="10"/>
        </w:numPr>
        <w:spacing w:line="276" w:lineRule="auto"/>
        <w:ind w:left="1134" w:hanging="1134"/>
        <w:jc w:val="both"/>
        <w:rPr>
          <w:sz w:val="22"/>
          <w:szCs w:val="22"/>
        </w:rPr>
      </w:pPr>
      <w:r w:rsidRPr="00EE49FE">
        <w:rPr>
          <w:rFonts w:cs="Arial"/>
          <w:sz w:val="22"/>
          <w:szCs w:val="22"/>
        </w:rPr>
        <w:t xml:space="preserve">The delivery of new and unused </w:t>
      </w:r>
      <w:r w:rsidR="005B4548">
        <w:rPr>
          <w:rFonts w:cs="Arial"/>
          <w:sz w:val="22"/>
          <w:szCs w:val="22"/>
        </w:rPr>
        <w:t>shredding</w:t>
      </w:r>
      <w:r w:rsidRPr="00EE49FE">
        <w:rPr>
          <w:rFonts w:cs="Arial"/>
          <w:sz w:val="22"/>
          <w:szCs w:val="22"/>
        </w:rPr>
        <w:t xml:space="preserve"> solution </w:t>
      </w:r>
      <w:r w:rsidR="0066714D">
        <w:rPr>
          <w:rFonts w:cs="Arial"/>
          <w:sz w:val="22"/>
          <w:szCs w:val="22"/>
        </w:rPr>
        <w:t xml:space="preserve">or franking machine </w:t>
      </w:r>
      <w:r w:rsidRPr="00EE49FE">
        <w:rPr>
          <w:rFonts w:cs="Arial"/>
          <w:sz w:val="22"/>
          <w:szCs w:val="22"/>
        </w:rPr>
        <w:t>at the location selected by the Participant;</w:t>
      </w:r>
    </w:p>
    <w:p w14:paraId="1357B298" w14:textId="468733E8" w:rsidR="00EE49FE" w:rsidRPr="00EE49FE" w:rsidRDefault="00EE49FE" w:rsidP="00227C41">
      <w:pPr>
        <w:pStyle w:val="ListParagraph"/>
        <w:numPr>
          <w:ilvl w:val="2"/>
          <w:numId w:val="10"/>
        </w:numPr>
        <w:spacing w:line="276" w:lineRule="auto"/>
        <w:ind w:left="1134" w:hanging="1134"/>
        <w:jc w:val="both"/>
        <w:rPr>
          <w:sz w:val="22"/>
          <w:szCs w:val="22"/>
        </w:rPr>
      </w:pPr>
      <w:r w:rsidRPr="00EE49FE">
        <w:rPr>
          <w:rFonts w:cs="Arial"/>
          <w:sz w:val="22"/>
          <w:szCs w:val="22"/>
        </w:rPr>
        <w:t xml:space="preserve">The assurance that the </w:t>
      </w:r>
      <w:r w:rsidR="005B4548">
        <w:rPr>
          <w:rFonts w:cs="Arial"/>
          <w:sz w:val="22"/>
          <w:szCs w:val="22"/>
        </w:rPr>
        <w:t>shredding</w:t>
      </w:r>
      <w:r w:rsidRPr="00EE49FE">
        <w:rPr>
          <w:rFonts w:cs="Arial"/>
          <w:sz w:val="22"/>
          <w:szCs w:val="22"/>
        </w:rPr>
        <w:t xml:space="preserve"> solution </w:t>
      </w:r>
      <w:r w:rsidR="0066714D">
        <w:rPr>
          <w:rFonts w:cs="Arial"/>
          <w:sz w:val="22"/>
          <w:szCs w:val="22"/>
        </w:rPr>
        <w:t xml:space="preserve">or franking machine </w:t>
      </w:r>
      <w:r w:rsidRPr="00EE49FE">
        <w:rPr>
          <w:rFonts w:cs="Arial"/>
          <w:sz w:val="22"/>
          <w:szCs w:val="22"/>
        </w:rPr>
        <w:t>is delivered in good condition and working order.</w:t>
      </w:r>
    </w:p>
    <w:p w14:paraId="45766584" w14:textId="77777777" w:rsidR="00965EA2" w:rsidRPr="00EE49FE" w:rsidRDefault="00965EA2" w:rsidP="00965EA2">
      <w:pPr>
        <w:pStyle w:val="ListParagraph"/>
        <w:spacing w:line="276" w:lineRule="auto"/>
        <w:ind w:left="1134"/>
        <w:jc w:val="both"/>
        <w:rPr>
          <w:sz w:val="22"/>
          <w:szCs w:val="22"/>
        </w:rPr>
      </w:pPr>
    </w:p>
    <w:p w14:paraId="3C68E327" w14:textId="0FB75617" w:rsidR="003B3F6A" w:rsidRPr="0005287C" w:rsidRDefault="003B3F6A" w:rsidP="00227C41">
      <w:pPr>
        <w:pStyle w:val="ListParagraph"/>
        <w:numPr>
          <w:ilvl w:val="1"/>
          <w:numId w:val="10"/>
        </w:numPr>
        <w:spacing w:line="276" w:lineRule="auto"/>
        <w:ind w:left="567" w:hanging="567"/>
        <w:jc w:val="both"/>
        <w:rPr>
          <w:b/>
          <w:sz w:val="22"/>
          <w:szCs w:val="22"/>
          <w:lang w:val="en-ZA"/>
        </w:rPr>
      </w:pPr>
      <w:r w:rsidRPr="0005287C">
        <w:rPr>
          <w:b/>
          <w:sz w:val="22"/>
          <w:szCs w:val="22"/>
          <w:lang w:val="en-ZA"/>
        </w:rPr>
        <w:t xml:space="preserve">Model Changes </w:t>
      </w:r>
    </w:p>
    <w:p w14:paraId="33CB0CD0" w14:textId="77777777" w:rsidR="003B3F6A" w:rsidRPr="003B3F6A" w:rsidRDefault="003B3F6A" w:rsidP="00227C41">
      <w:pPr>
        <w:pStyle w:val="ListParagraph"/>
        <w:spacing w:line="276" w:lineRule="auto"/>
        <w:jc w:val="both"/>
        <w:rPr>
          <w:sz w:val="22"/>
          <w:szCs w:val="22"/>
          <w:lang w:val="en-ZA"/>
        </w:rPr>
      </w:pPr>
    </w:p>
    <w:p w14:paraId="43AA78AA" w14:textId="5CFE8DAE" w:rsidR="002A0C37" w:rsidRDefault="003B3F6A" w:rsidP="00227C41">
      <w:pPr>
        <w:pStyle w:val="ListParagraph"/>
        <w:numPr>
          <w:ilvl w:val="2"/>
          <w:numId w:val="10"/>
        </w:numPr>
        <w:tabs>
          <w:tab w:val="left" w:pos="1134"/>
        </w:tabs>
        <w:spacing w:line="276" w:lineRule="auto"/>
        <w:ind w:left="1134" w:hanging="1134"/>
        <w:jc w:val="both"/>
        <w:rPr>
          <w:sz w:val="22"/>
          <w:szCs w:val="22"/>
          <w:lang w:val="en-ZA"/>
        </w:rPr>
      </w:pPr>
      <w:r w:rsidRPr="002A0C37">
        <w:rPr>
          <w:sz w:val="22"/>
          <w:szCs w:val="22"/>
          <w:lang w:val="en-ZA"/>
        </w:rPr>
        <w:t xml:space="preserve">The </w:t>
      </w:r>
      <w:r w:rsidR="007815D3">
        <w:rPr>
          <w:sz w:val="22"/>
          <w:szCs w:val="22"/>
          <w:lang w:val="en-ZA"/>
        </w:rPr>
        <w:t>Supplier</w:t>
      </w:r>
      <w:r w:rsidRPr="002A0C37">
        <w:rPr>
          <w:sz w:val="22"/>
          <w:szCs w:val="22"/>
          <w:lang w:val="en-ZA"/>
        </w:rPr>
        <w:t xml:space="preserve"> shall ensure that throughout the existence of this Agreement it provides the Participants with the latest technology of the Goods and/or Services that meets the approved technical specification in terms of this Agreement. </w:t>
      </w:r>
    </w:p>
    <w:p w14:paraId="3C5E9DA2" w14:textId="77777777" w:rsidR="002A0C37" w:rsidRDefault="002A0C37" w:rsidP="00227C41">
      <w:pPr>
        <w:pStyle w:val="ListParagraph"/>
        <w:tabs>
          <w:tab w:val="left" w:pos="1134"/>
        </w:tabs>
        <w:spacing w:line="276" w:lineRule="auto"/>
        <w:ind w:left="1134" w:hanging="1134"/>
        <w:jc w:val="both"/>
        <w:rPr>
          <w:sz w:val="22"/>
          <w:szCs w:val="22"/>
          <w:lang w:val="en-ZA"/>
        </w:rPr>
      </w:pPr>
    </w:p>
    <w:p w14:paraId="4AC781F9" w14:textId="68478500" w:rsidR="003B3F6A" w:rsidRDefault="00946299" w:rsidP="00227C41">
      <w:pPr>
        <w:pStyle w:val="ListParagraph"/>
        <w:numPr>
          <w:ilvl w:val="2"/>
          <w:numId w:val="10"/>
        </w:numPr>
        <w:tabs>
          <w:tab w:val="left" w:pos="1134"/>
        </w:tabs>
        <w:spacing w:line="276" w:lineRule="auto"/>
        <w:ind w:left="1134" w:hanging="1134"/>
        <w:jc w:val="both"/>
        <w:rPr>
          <w:sz w:val="22"/>
          <w:szCs w:val="22"/>
          <w:lang w:val="en-ZA"/>
        </w:rPr>
      </w:pPr>
      <w:r>
        <w:rPr>
          <w:sz w:val="22"/>
          <w:szCs w:val="22"/>
          <w:lang w:val="en-ZA"/>
        </w:rPr>
        <w:t xml:space="preserve">Where there is </w:t>
      </w:r>
      <w:r w:rsidR="003B3F6A" w:rsidRPr="002A0C37">
        <w:rPr>
          <w:sz w:val="22"/>
          <w:szCs w:val="22"/>
          <w:lang w:val="en-ZA"/>
        </w:rPr>
        <w:t xml:space="preserve">a need for a model change, the </w:t>
      </w:r>
      <w:r w:rsidR="007815D3">
        <w:rPr>
          <w:sz w:val="22"/>
          <w:szCs w:val="22"/>
          <w:lang w:val="en-ZA"/>
        </w:rPr>
        <w:t>Supplier</w:t>
      </w:r>
      <w:r w:rsidR="003B3F6A" w:rsidRPr="002A0C37">
        <w:rPr>
          <w:sz w:val="22"/>
          <w:szCs w:val="22"/>
          <w:lang w:val="en-ZA"/>
        </w:rPr>
        <w:t xml:space="preserve"> shall ensure that it provides the Participants with latest technology of the Goods and/or Services that meets the approved technical specification in terms of this Agreement at the same price of the discontinued model.</w:t>
      </w:r>
    </w:p>
    <w:p w14:paraId="1BFEA05D" w14:textId="77777777" w:rsidR="00BC6D0C" w:rsidRDefault="00BC6D0C" w:rsidP="00227C41">
      <w:pPr>
        <w:tabs>
          <w:tab w:val="left" w:pos="567"/>
        </w:tabs>
        <w:spacing w:line="276" w:lineRule="auto"/>
        <w:jc w:val="both"/>
        <w:rPr>
          <w:sz w:val="22"/>
          <w:szCs w:val="22"/>
          <w:lang w:val="en-ZA"/>
        </w:rPr>
      </w:pPr>
    </w:p>
    <w:p w14:paraId="125AE32F" w14:textId="1158F005" w:rsidR="00BC6D0C" w:rsidRDefault="00BC6D0C" w:rsidP="00227C41">
      <w:pPr>
        <w:pStyle w:val="ListParagraph"/>
        <w:numPr>
          <w:ilvl w:val="1"/>
          <w:numId w:val="10"/>
        </w:numPr>
        <w:tabs>
          <w:tab w:val="left" w:pos="567"/>
        </w:tabs>
        <w:spacing w:line="276" w:lineRule="auto"/>
        <w:ind w:left="567" w:hanging="567"/>
        <w:jc w:val="both"/>
        <w:rPr>
          <w:b/>
          <w:sz w:val="22"/>
          <w:szCs w:val="22"/>
          <w:lang w:val="en-ZA"/>
        </w:rPr>
      </w:pPr>
      <w:r w:rsidRPr="0005287C">
        <w:rPr>
          <w:b/>
          <w:sz w:val="22"/>
          <w:szCs w:val="22"/>
          <w:lang w:val="en-ZA"/>
        </w:rPr>
        <w:t>Training of Participants</w:t>
      </w:r>
    </w:p>
    <w:p w14:paraId="04BA2F72" w14:textId="77777777" w:rsidR="00F92CD6" w:rsidRPr="0005287C" w:rsidRDefault="00F92CD6" w:rsidP="00227C41">
      <w:pPr>
        <w:pStyle w:val="ListParagraph"/>
        <w:tabs>
          <w:tab w:val="left" w:pos="567"/>
        </w:tabs>
        <w:spacing w:line="276" w:lineRule="auto"/>
        <w:ind w:left="567"/>
        <w:jc w:val="both"/>
        <w:rPr>
          <w:b/>
          <w:sz w:val="22"/>
          <w:szCs w:val="22"/>
          <w:lang w:val="en-ZA"/>
        </w:rPr>
      </w:pPr>
    </w:p>
    <w:p w14:paraId="29727C26" w14:textId="29917302" w:rsidR="0005287C" w:rsidRDefault="0005287C" w:rsidP="00227C41">
      <w:pPr>
        <w:pStyle w:val="ListParagraph"/>
        <w:numPr>
          <w:ilvl w:val="2"/>
          <w:numId w:val="10"/>
        </w:numPr>
        <w:tabs>
          <w:tab w:val="left" w:pos="1134"/>
        </w:tabs>
        <w:spacing w:line="276" w:lineRule="auto"/>
        <w:ind w:left="1134" w:hanging="1134"/>
        <w:jc w:val="both"/>
        <w:rPr>
          <w:sz w:val="22"/>
          <w:szCs w:val="22"/>
          <w:lang w:val="en-ZA"/>
        </w:rPr>
      </w:pPr>
      <w:r w:rsidRPr="0005287C">
        <w:rPr>
          <w:sz w:val="22"/>
          <w:szCs w:val="22"/>
          <w:lang w:val="en-ZA"/>
        </w:rPr>
        <w:t xml:space="preserve">On installation of the </w:t>
      </w:r>
      <w:r w:rsidR="003A6CD9">
        <w:rPr>
          <w:sz w:val="22"/>
          <w:szCs w:val="22"/>
          <w:lang w:val="en-ZA"/>
        </w:rPr>
        <w:t>shredding</w:t>
      </w:r>
      <w:r w:rsidRPr="0005287C">
        <w:rPr>
          <w:sz w:val="22"/>
          <w:szCs w:val="22"/>
          <w:lang w:val="en-ZA"/>
        </w:rPr>
        <w:t xml:space="preserve"> solution</w:t>
      </w:r>
      <w:r w:rsidR="00C5239A">
        <w:rPr>
          <w:sz w:val="22"/>
          <w:szCs w:val="22"/>
          <w:lang w:val="en-ZA"/>
        </w:rPr>
        <w:t xml:space="preserve"> or franking machine</w:t>
      </w:r>
      <w:r w:rsidRPr="0005287C">
        <w:rPr>
          <w:sz w:val="22"/>
          <w:szCs w:val="22"/>
          <w:lang w:val="en-ZA"/>
        </w:rPr>
        <w:t xml:space="preserve">, the </w:t>
      </w:r>
      <w:r w:rsidR="007815D3">
        <w:rPr>
          <w:sz w:val="22"/>
          <w:szCs w:val="22"/>
          <w:lang w:val="en-ZA"/>
        </w:rPr>
        <w:t>Supplier</w:t>
      </w:r>
      <w:r w:rsidRPr="0005287C">
        <w:rPr>
          <w:sz w:val="22"/>
          <w:szCs w:val="22"/>
          <w:lang w:val="en-ZA"/>
        </w:rPr>
        <w:t xml:space="preserve"> shall provide at most 2 (two) training sessions to the personnel of the Participant at no additional charge. </w:t>
      </w:r>
    </w:p>
    <w:p w14:paraId="2FFF7368" w14:textId="77777777" w:rsidR="00F92CD6" w:rsidRDefault="00F92CD6" w:rsidP="00227C41">
      <w:pPr>
        <w:pStyle w:val="ListParagraph"/>
        <w:tabs>
          <w:tab w:val="left" w:pos="567"/>
        </w:tabs>
        <w:spacing w:line="276" w:lineRule="auto"/>
        <w:ind w:left="567"/>
        <w:jc w:val="both"/>
        <w:rPr>
          <w:sz w:val="22"/>
          <w:szCs w:val="22"/>
          <w:lang w:val="en-ZA"/>
        </w:rPr>
      </w:pPr>
    </w:p>
    <w:p w14:paraId="456F2C90" w14:textId="77777777" w:rsidR="0005287C" w:rsidRDefault="0005287C" w:rsidP="00227C41">
      <w:pPr>
        <w:pStyle w:val="ListParagraph"/>
        <w:numPr>
          <w:ilvl w:val="2"/>
          <w:numId w:val="10"/>
        </w:numPr>
        <w:tabs>
          <w:tab w:val="left" w:pos="1134"/>
        </w:tabs>
        <w:spacing w:line="276" w:lineRule="auto"/>
        <w:ind w:left="1134" w:hanging="1134"/>
        <w:jc w:val="both"/>
        <w:rPr>
          <w:sz w:val="22"/>
          <w:szCs w:val="22"/>
          <w:lang w:val="en-ZA"/>
        </w:rPr>
      </w:pPr>
      <w:r w:rsidRPr="00F92CD6">
        <w:rPr>
          <w:sz w:val="22"/>
          <w:szCs w:val="22"/>
          <w:lang w:val="en-ZA"/>
        </w:rPr>
        <w:t>Any further training as may be required by the Participant from time to time will be charged as per the published Contract Circular.</w:t>
      </w:r>
    </w:p>
    <w:p w14:paraId="42513916" w14:textId="77777777" w:rsidR="00F92CD6" w:rsidRPr="00F92CD6" w:rsidRDefault="00F92CD6" w:rsidP="00227C41">
      <w:pPr>
        <w:pStyle w:val="ListParagraph"/>
        <w:spacing w:line="276" w:lineRule="auto"/>
        <w:rPr>
          <w:sz w:val="22"/>
          <w:szCs w:val="22"/>
          <w:lang w:val="en-ZA"/>
        </w:rPr>
      </w:pPr>
    </w:p>
    <w:p w14:paraId="7E46B07E" w14:textId="5C571BB4" w:rsidR="0005287C" w:rsidRPr="00F92CD6" w:rsidRDefault="0005287C" w:rsidP="00227C41">
      <w:pPr>
        <w:pStyle w:val="ListParagraph"/>
        <w:numPr>
          <w:ilvl w:val="2"/>
          <w:numId w:val="10"/>
        </w:numPr>
        <w:tabs>
          <w:tab w:val="left" w:pos="1134"/>
        </w:tabs>
        <w:spacing w:line="276" w:lineRule="auto"/>
        <w:ind w:left="1134" w:hanging="1134"/>
        <w:jc w:val="both"/>
        <w:rPr>
          <w:sz w:val="22"/>
          <w:szCs w:val="22"/>
          <w:lang w:val="en-ZA"/>
        </w:rPr>
      </w:pPr>
      <w:r w:rsidRPr="00F92CD6">
        <w:rPr>
          <w:sz w:val="22"/>
          <w:szCs w:val="22"/>
          <w:lang w:val="en-ZA"/>
        </w:rPr>
        <w:t xml:space="preserve">Instruction manuals or videos shall also be provided by the </w:t>
      </w:r>
      <w:r w:rsidR="007815D3">
        <w:rPr>
          <w:sz w:val="22"/>
          <w:szCs w:val="22"/>
          <w:lang w:val="en-ZA"/>
        </w:rPr>
        <w:t>Supplier</w:t>
      </w:r>
      <w:r w:rsidRPr="00F92CD6">
        <w:rPr>
          <w:sz w:val="22"/>
          <w:szCs w:val="22"/>
          <w:lang w:val="en-ZA"/>
        </w:rPr>
        <w:t xml:space="preserve"> free of charge for all </w:t>
      </w:r>
      <w:r w:rsidR="003A6CD9">
        <w:rPr>
          <w:sz w:val="22"/>
          <w:szCs w:val="22"/>
          <w:lang w:val="en-ZA"/>
        </w:rPr>
        <w:t>shredding</w:t>
      </w:r>
      <w:r w:rsidRPr="00F92CD6">
        <w:rPr>
          <w:sz w:val="22"/>
          <w:szCs w:val="22"/>
          <w:lang w:val="en-ZA"/>
        </w:rPr>
        <w:t xml:space="preserve"> solution </w:t>
      </w:r>
      <w:r w:rsidR="00C5239A">
        <w:rPr>
          <w:sz w:val="22"/>
          <w:szCs w:val="22"/>
          <w:lang w:val="en-ZA"/>
        </w:rPr>
        <w:t xml:space="preserve">or franking machine </w:t>
      </w:r>
      <w:r w:rsidR="003A6CD9">
        <w:rPr>
          <w:sz w:val="22"/>
          <w:szCs w:val="22"/>
          <w:lang w:val="en-ZA"/>
        </w:rPr>
        <w:t>purchased</w:t>
      </w:r>
      <w:r w:rsidR="006E563B">
        <w:rPr>
          <w:sz w:val="22"/>
          <w:szCs w:val="22"/>
          <w:lang w:val="en-ZA"/>
        </w:rPr>
        <w:t xml:space="preserve"> in terms of this Agreement. </w:t>
      </w:r>
      <w:r w:rsidRPr="00F92CD6">
        <w:rPr>
          <w:sz w:val="22"/>
          <w:szCs w:val="22"/>
          <w:lang w:val="en-ZA"/>
        </w:rPr>
        <w:t>The instruction manuals or videos shall contain, but not be limited to, the following information:</w:t>
      </w:r>
    </w:p>
    <w:p w14:paraId="78EDCC6E" w14:textId="77777777" w:rsidR="0005287C" w:rsidRPr="0005287C" w:rsidRDefault="0005287C" w:rsidP="00227C41">
      <w:pPr>
        <w:pStyle w:val="ListParagraph"/>
        <w:tabs>
          <w:tab w:val="left" w:pos="567"/>
        </w:tabs>
        <w:spacing w:line="276" w:lineRule="auto"/>
        <w:ind w:left="567"/>
        <w:jc w:val="both"/>
        <w:rPr>
          <w:sz w:val="22"/>
          <w:szCs w:val="22"/>
          <w:lang w:val="en-ZA"/>
        </w:rPr>
      </w:pPr>
    </w:p>
    <w:p w14:paraId="55C87F23" w14:textId="10E6074A" w:rsidR="0005287C" w:rsidRDefault="0005287C" w:rsidP="00227C41">
      <w:pPr>
        <w:pStyle w:val="ListParagraph"/>
        <w:numPr>
          <w:ilvl w:val="3"/>
          <w:numId w:val="10"/>
        </w:numPr>
        <w:tabs>
          <w:tab w:val="left" w:pos="1134"/>
        </w:tabs>
        <w:spacing w:line="276" w:lineRule="auto"/>
        <w:ind w:left="1134" w:hanging="1134"/>
        <w:jc w:val="both"/>
        <w:rPr>
          <w:sz w:val="22"/>
          <w:szCs w:val="22"/>
          <w:lang w:val="en-ZA"/>
        </w:rPr>
      </w:pPr>
      <w:r w:rsidRPr="0005287C">
        <w:rPr>
          <w:sz w:val="22"/>
          <w:szCs w:val="22"/>
          <w:lang w:val="en-ZA"/>
        </w:rPr>
        <w:t xml:space="preserve">Defining the capabilities of the </w:t>
      </w:r>
      <w:r w:rsidR="003A6CD9">
        <w:rPr>
          <w:sz w:val="22"/>
          <w:szCs w:val="22"/>
          <w:lang w:val="en-ZA"/>
        </w:rPr>
        <w:t>Shredding</w:t>
      </w:r>
      <w:r w:rsidRPr="0005287C">
        <w:rPr>
          <w:sz w:val="22"/>
          <w:szCs w:val="22"/>
          <w:lang w:val="en-ZA"/>
        </w:rPr>
        <w:t xml:space="preserve"> Solution </w:t>
      </w:r>
      <w:r w:rsidR="004E79BE">
        <w:rPr>
          <w:sz w:val="22"/>
          <w:szCs w:val="22"/>
          <w:lang w:val="en-ZA"/>
        </w:rPr>
        <w:t xml:space="preserve">or Franking Machine </w:t>
      </w:r>
      <w:r w:rsidRPr="0005287C">
        <w:rPr>
          <w:sz w:val="22"/>
          <w:szCs w:val="22"/>
          <w:lang w:val="en-ZA"/>
        </w:rPr>
        <w:t>(technical specification);</w:t>
      </w:r>
    </w:p>
    <w:p w14:paraId="07C24034" w14:textId="25D1DC47" w:rsidR="0005287C" w:rsidRDefault="0005287C" w:rsidP="00227C41">
      <w:pPr>
        <w:pStyle w:val="ListParagraph"/>
        <w:numPr>
          <w:ilvl w:val="3"/>
          <w:numId w:val="10"/>
        </w:numPr>
        <w:tabs>
          <w:tab w:val="left" w:pos="1134"/>
        </w:tabs>
        <w:spacing w:line="276" w:lineRule="auto"/>
        <w:ind w:left="1134" w:hanging="1134"/>
        <w:jc w:val="both"/>
        <w:rPr>
          <w:sz w:val="22"/>
          <w:szCs w:val="22"/>
          <w:lang w:val="en-ZA"/>
        </w:rPr>
      </w:pPr>
      <w:r w:rsidRPr="006E563B">
        <w:rPr>
          <w:sz w:val="22"/>
          <w:szCs w:val="22"/>
          <w:lang w:val="en-ZA"/>
        </w:rPr>
        <w:t xml:space="preserve">Describing the technical operations of the </w:t>
      </w:r>
      <w:r w:rsidR="003A6CD9">
        <w:rPr>
          <w:sz w:val="22"/>
          <w:szCs w:val="22"/>
          <w:lang w:val="en-ZA"/>
        </w:rPr>
        <w:t>Shredding</w:t>
      </w:r>
      <w:r w:rsidRPr="006E563B">
        <w:rPr>
          <w:sz w:val="22"/>
          <w:szCs w:val="22"/>
          <w:lang w:val="en-ZA"/>
        </w:rPr>
        <w:t xml:space="preserve"> Solution</w:t>
      </w:r>
      <w:r w:rsidR="004E79BE">
        <w:rPr>
          <w:sz w:val="22"/>
          <w:szCs w:val="22"/>
          <w:lang w:val="en-ZA"/>
        </w:rPr>
        <w:t xml:space="preserve"> </w:t>
      </w:r>
      <w:r w:rsidR="004E79BE">
        <w:rPr>
          <w:sz w:val="22"/>
          <w:szCs w:val="22"/>
          <w:lang w:val="en-ZA"/>
        </w:rPr>
        <w:t>or Franking Machine</w:t>
      </w:r>
      <w:r w:rsidRPr="006E563B">
        <w:rPr>
          <w:sz w:val="22"/>
          <w:szCs w:val="22"/>
          <w:lang w:val="en-ZA"/>
        </w:rPr>
        <w:t>; and</w:t>
      </w:r>
    </w:p>
    <w:p w14:paraId="1BFCB3EE" w14:textId="34421F77" w:rsidR="0005287C" w:rsidRDefault="0005287C" w:rsidP="00227C41">
      <w:pPr>
        <w:pStyle w:val="ListParagraph"/>
        <w:numPr>
          <w:ilvl w:val="3"/>
          <w:numId w:val="10"/>
        </w:numPr>
        <w:tabs>
          <w:tab w:val="left" w:pos="1134"/>
        </w:tabs>
        <w:spacing w:line="276" w:lineRule="auto"/>
        <w:ind w:left="1134" w:hanging="1134"/>
        <w:jc w:val="both"/>
        <w:rPr>
          <w:sz w:val="22"/>
          <w:szCs w:val="22"/>
          <w:lang w:val="en-ZA"/>
        </w:rPr>
      </w:pPr>
      <w:r w:rsidRPr="006E563B">
        <w:rPr>
          <w:sz w:val="22"/>
          <w:szCs w:val="22"/>
          <w:lang w:val="en-ZA"/>
        </w:rPr>
        <w:t xml:space="preserve">Describing the use criteria of the </w:t>
      </w:r>
      <w:r w:rsidR="003A6CD9">
        <w:rPr>
          <w:sz w:val="22"/>
          <w:szCs w:val="22"/>
          <w:lang w:val="en-ZA"/>
        </w:rPr>
        <w:t>Shredding</w:t>
      </w:r>
      <w:r w:rsidRPr="006E563B">
        <w:rPr>
          <w:sz w:val="22"/>
          <w:szCs w:val="22"/>
          <w:lang w:val="en-ZA"/>
        </w:rPr>
        <w:t xml:space="preserve"> Solution</w:t>
      </w:r>
      <w:r w:rsidR="004E79BE">
        <w:rPr>
          <w:sz w:val="22"/>
          <w:szCs w:val="22"/>
          <w:lang w:val="en-ZA"/>
        </w:rPr>
        <w:t xml:space="preserve"> </w:t>
      </w:r>
      <w:r w:rsidR="004E79BE">
        <w:rPr>
          <w:sz w:val="22"/>
          <w:szCs w:val="22"/>
          <w:lang w:val="en-ZA"/>
        </w:rPr>
        <w:t>or Franking Machine</w:t>
      </w:r>
      <w:r w:rsidRPr="006E563B">
        <w:rPr>
          <w:sz w:val="22"/>
          <w:szCs w:val="22"/>
          <w:lang w:val="en-ZA"/>
        </w:rPr>
        <w:t>.</w:t>
      </w:r>
    </w:p>
    <w:p w14:paraId="55481ED9" w14:textId="14B0D609" w:rsidR="003B3F6A" w:rsidRPr="000F1DAA" w:rsidRDefault="002A23DF" w:rsidP="00227C41">
      <w:pPr>
        <w:pStyle w:val="Heading1"/>
        <w:numPr>
          <w:ilvl w:val="0"/>
          <w:numId w:val="7"/>
        </w:numPr>
        <w:spacing w:line="276" w:lineRule="auto"/>
        <w:ind w:left="567" w:hanging="567"/>
        <w:jc w:val="both"/>
        <w:rPr>
          <w:rFonts w:ascii="Arial" w:hAnsi="Arial" w:cs="Arial"/>
          <w:color w:val="auto"/>
          <w:sz w:val="22"/>
          <w:szCs w:val="22"/>
          <w:lang w:val="en-ZA"/>
        </w:rPr>
      </w:pPr>
      <w:bookmarkStart w:id="7" w:name="_Toc19133962"/>
      <w:r w:rsidRPr="002A23DF">
        <w:rPr>
          <w:rFonts w:ascii="Arial" w:hAnsi="Arial" w:cs="Arial"/>
          <w:color w:val="auto"/>
          <w:sz w:val="22"/>
          <w:szCs w:val="22"/>
          <w:lang w:val="en-ZA"/>
        </w:rPr>
        <w:t>RESPONSIBILITY OF THE PARTICIPANT</w:t>
      </w:r>
      <w:bookmarkEnd w:id="7"/>
    </w:p>
    <w:p w14:paraId="001ED664" w14:textId="77777777" w:rsidR="009F388E" w:rsidRDefault="009F388E" w:rsidP="00227C41">
      <w:pPr>
        <w:spacing w:line="276" w:lineRule="auto"/>
        <w:jc w:val="both"/>
        <w:rPr>
          <w:sz w:val="22"/>
          <w:szCs w:val="22"/>
          <w:lang w:val="en-ZA"/>
        </w:rPr>
      </w:pPr>
    </w:p>
    <w:p w14:paraId="28FC6B1A" w14:textId="77777777" w:rsidR="000F1DAA" w:rsidRPr="000F1DAA" w:rsidRDefault="000F1DAA" w:rsidP="00227C41">
      <w:pPr>
        <w:spacing w:line="276" w:lineRule="auto"/>
        <w:jc w:val="both"/>
        <w:rPr>
          <w:sz w:val="22"/>
          <w:szCs w:val="22"/>
          <w:lang w:val="en-ZA"/>
        </w:rPr>
      </w:pPr>
      <w:r w:rsidRPr="000F1DAA">
        <w:rPr>
          <w:sz w:val="22"/>
          <w:szCs w:val="22"/>
          <w:lang w:val="en-ZA"/>
        </w:rPr>
        <w:t>The Participant shall:</w:t>
      </w:r>
    </w:p>
    <w:p w14:paraId="76A59D88" w14:textId="77777777" w:rsidR="000F1DAA" w:rsidRPr="000F1DAA" w:rsidRDefault="000F1DAA" w:rsidP="00227C41">
      <w:pPr>
        <w:spacing w:line="276" w:lineRule="auto"/>
        <w:jc w:val="both"/>
        <w:rPr>
          <w:sz w:val="22"/>
          <w:szCs w:val="22"/>
          <w:lang w:val="en-ZA"/>
        </w:rPr>
      </w:pPr>
    </w:p>
    <w:p w14:paraId="4A99697C" w14:textId="6555677B" w:rsidR="000F1DAA" w:rsidRDefault="000F1DAA" w:rsidP="00227C41">
      <w:pPr>
        <w:pStyle w:val="ListParagraph"/>
        <w:numPr>
          <w:ilvl w:val="1"/>
          <w:numId w:val="12"/>
        </w:numPr>
        <w:spacing w:line="276" w:lineRule="auto"/>
        <w:ind w:left="567" w:hanging="567"/>
        <w:jc w:val="both"/>
        <w:rPr>
          <w:sz w:val="22"/>
          <w:szCs w:val="22"/>
          <w:lang w:val="en-ZA"/>
        </w:rPr>
      </w:pPr>
      <w:r w:rsidRPr="000F1DAA">
        <w:rPr>
          <w:sz w:val="22"/>
          <w:szCs w:val="22"/>
          <w:lang w:val="en-ZA"/>
        </w:rPr>
        <w:t xml:space="preserve">Co-operate and assist the </w:t>
      </w:r>
      <w:r w:rsidR="007815D3">
        <w:rPr>
          <w:sz w:val="22"/>
          <w:szCs w:val="22"/>
          <w:lang w:val="en-ZA"/>
        </w:rPr>
        <w:t>Supplier</w:t>
      </w:r>
      <w:r w:rsidRPr="000F1DAA">
        <w:rPr>
          <w:sz w:val="22"/>
          <w:szCs w:val="22"/>
          <w:lang w:val="en-ZA"/>
        </w:rPr>
        <w:t xml:space="preserve"> in performing its obligations in terms of this Agreement;</w:t>
      </w:r>
    </w:p>
    <w:p w14:paraId="1A4F5878" w14:textId="77777777" w:rsidR="000F1DAA" w:rsidRDefault="000F1DAA" w:rsidP="00227C41">
      <w:pPr>
        <w:pStyle w:val="ListParagraph"/>
        <w:spacing w:line="276" w:lineRule="auto"/>
        <w:ind w:left="567"/>
        <w:jc w:val="both"/>
        <w:rPr>
          <w:sz w:val="22"/>
          <w:szCs w:val="22"/>
          <w:lang w:val="en-ZA"/>
        </w:rPr>
      </w:pPr>
    </w:p>
    <w:p w14:paraId="4C4238FF" w14:textId="28499AC9" w:rsidR="000F1DAA" w:rsidRDefault="000F1DAA" w:rsidP="00227C41">
      <w:pPr>
        <w:pStyle w:val="ListParagraph"/>
        <w:numPr>
          <w:ilvl w:val="1"/>
          <w:numId w:val="12"/>
        </w:numPr>
        <w:spacing w:line="276" w:lineRule="auto"/>
        <w:ind w:left="567" w:hanging="567"/>
        <w:jc w:val="both"/>
        <w:rPr>
          <w:sz w:val="22"/>
          <w:szCs w:val="22"/>
          <w:lang w:val="en-ZA"/>
        </w:rPr>
      </w:pPr>
      <w:r w:rsidRPr="000F1DAA">
        <w:rPr>
          <w:sz w:val="22"/>
          <w:szCs w:val="22"/>
          <w:lang w:val="en-ZA"/>
        </w:rPr>
        <w:t xml:space="preserve">Sign the </w:t>
      </w:r>
      <w:r w:rsidR="00FE3B89">
        <w:rPr>
          <w:sz w:val="22"/>
          <w:szCs w:val="22"/>
          <w:lang w:val="en-ZA"/>
        </w:rPr>
        <w:t xml:space="preserve">Participation Agreement together with the first </w:t>
      </w:r>
      <w:r w:rsidR="00E71B2E">
        <w:rPr>
          <w:sz w:val="22"/>
          <w:szCs w:val="22"/>
          <w:lang w:val="en-ZA"/>
        </w:rPr>
        <w:t xml:space="preserve">Service </w:t>
      </w:r>
      <w:r w:rsidR="00824C39" w:rsidRPr="00664617">
        <w:rPr>
          <w:sz w:val="22"/>
          <w:szCs w:val="22"/>
          <w:lang w:val="en-ZA"/>
        </w:rPr>
        <w:t>Schedule</w:t>
      </w:r>
      <w:r w:rsidR="00FE3B89">
        <w:rPr>
          <w:sz w:val="22"/>
          <w:szCs w:val="22"/>
          <w:lang w:val="en-ZA"/>
        </w:rPr>
        <w:t>(s)</w:t>
      </w:r>
      <w:r w:rsidRPr="00664617">
        <w:rPr>
          <w:sz w:val="22"/>
          <w:szCs w:val="22"/>
          <w:lang w:val="en-ZA"/>
        </w:rPr>
        <w:t xml:space="preserve"> within fourteen (14) days after </w:t>
      </w:r>
      <w:r w:rsidR="00E71B2E">
        <w:rPr>
          <w:sz w:val="22"/>
          <w:szCs w:val="22"/>
          <w:lang w:val="en-ZA"/>
        </w:rPr>
        <w:t>delivery</w:t>
      </w:r>
      <w:r w:rsidRPr="000F1DAA">
        <w:rPr>
          <w:sz w:val="22"/>
          <w:szCs w:val="22"/>
          <w:lang w:val="en-ZA"/>
        </w:rPr>
        <w:t xml:space="preserve"> of the </w:t>
      </w:r>
      <w:r w:rsidR="00E71B2E">
        <w:rPr>
          <w:sz w:val="22"/>
          <w:szCs w:val="22"/>
          <w:lang w:val="en-ZA"/>
        </w:rPr>
        <w:t>Shredding</w:t>
      </w:r>
      <w:r w:rsidRPr="000F1DAA">
        <w:rPr>
          <w:sz w:val="22"/>
          <w:szCs w:val="22"/>
          <w:lang w:val="en-ZA"/>
        </w:rPr>
        <w:t xml:space="preserve"> Solution</w:t>
      </w:r>
      <w:r w:rsidR="00E23CFE">
        <w:rPr>
          <w:sz w:val="22"/>
          <w:szCs w:val="22"/>
          <w:lang w:val="en-ZA"/>
        </w:rPr>
        <w:t xml:space="preserve"> or Franking Machine</w:t>
      </w:r>
      <w:r w:rsidRPr="000F1DAA">
        <w:rPr>
          <w:sz w:val="22"/>
          <w:szCs w:val="22"/>
          <w:lang w:val="en-ZA"/>
        </w:rPr>
        <w:t>;</w:t>
      </w:r>
    </w:p>
    <w:p w14:paraId="1CD39412" w14:textId="77777777" w:rsidR="000515A3" w:rsidRPr="000515A3" w:rsidRDefault="000515A3" w:rsidP="00227C41">
      <w:pPr>
        <w:pStyle w:val="ListParagraph"/>
        <w:spacing w:line="276" w:lineRule="auto"/>
        <w:rPr>
          <w:sz w:val="22"/>
          <w:szCs w:val="22"/>
          <w:lang w:val="en-ZA"/>
        </w:rPr>
      </w:pPr>
    </w:p>
    <w:p w14:paraId="1F8C7D86" w14:textId="251A2ECB" w:rsidR="000F1DAA" w:rsidRDefault="000F1DAA" w:rsidP="00227C41">
      <w:pPr>
        <w:pStyle w:val="ListParagraph"/>
        <w:numPr>
          <w:ilvl w:val="1"/>
          <w:numId w:val="12"/>
        </w:numPr>
        <w:spacing w:line="276" w:lineRule="auto"/>
        <w:ind w:left="567" w:hanging="567"/>
        <w:jc w:val="both"/>
        <w:rPr>
          <w:sz w:val="22"/>
          <w:szCs w:val="22"/>
          <w:lang w:val="en-ZA"/>
        </w:rPr>
      </w:pPr>
      <w:r w:rsidRPr="000515A3">
        <w:rPr>
          <w:sz w:val="22"/>
          <w:szCs w:val="22"/>
          <w:lang w:val="en-ZA"/>
        </w:rPr>
        <w:t xml:space="preserve">Use the </w:t>
      </w:r>
      <w:r w:rsidR="008D5F5E">
        <w:rPr>
          <w:sz w:val="22"/>
          <w:szCs w:val="22"/>
          <w:lang w:val="en-ZA"/>
        </w:rPr>
        <w:t>Shredding</w:t>
      </w:r>
      <w:r w:rsidRPr="000515A3">
        <w:rPr>
          <w:sz w:val="22"/>
          <w:szCs w:val="22"/>
          <w:lang w:val="en-ZA"/>
        </w:rPr>
        <w:t xml:space="preserve"> Solution </w:t>
      </w:r>
      <w:r w:rsidR="00E23CFE">
        <w:rPr>
          <w:sz w:val="22"/>
          <w:szCs w:val="22"/>
          <w:lang w:val="en-ZA"/>
        </w:rPr>
        <w:t xml:space="preserve">or Franking Machine </w:t>
      </w:r>
      <w:r w:rsidRPr="000515A3">
        <w:rPr>
          <w:sz w:val="22"/>
          <w:szCs w:val="22"/>
          <w:lang w:val="en-ZA"/>
        </w:rPr>
        <w:t>for the purpose that it is intended and in accordance with the original Equipment manufacturers’ instructions and user manual as to the use thereof;</w:t>
      </w:r>
    </w:p>
    <w:p w14:paraId="34381CD6" w14:textId="77777777" w:rsidR="000515A3" w:rsidRPr="000515A3" w:rsidRDefault="000515A3" w:rsidP="00227C41">
      <w:pPr>
        <w:pStyle w:val="ListParagraph"/>
        <w:spacing w:line="276" w:lineRule="auto"/>
        <w:rPr>
          <w:sz w:val="22"/>
          <w:szCs w:val="22"/>
          <w:lang w:val="en-ZA"/>
        </w:rPr>
      </w:pPr>
    </w:p>
    <w:p w14:paraId="5144F991" w14:textId="27D7543C" w:rsidR="000F1DAA" w:rsidRDefault="000F1DAA" w:rsidP="00227C41">
      <w:pPr>
        <w:pStyle w:val="ListParagraph"/>
        <w:numPr>
          <w:ilvl w:val="1"/>
          <w:numId w:val="12"/>
        </w:numPr>
        <w:spacing w:line="276" w:lineRule="auto"/>
        <w:ind w:left="567" w:hanging="567"/>
        <w:jc w:val="both"/>
        <w:rPr>
          <w:sz w:val="22"/>
          <w:szCs w:val="22"/>
          <w:lang w:val="en-ZA"/>
        </w:rPr>
      </w:pPr>
      <w:r w:rsidRPr="00693548">
        <w:rPr>
          <w:sz w:val="22"/>
          <w:szCs w:val="22"/>
          <w:lang w:val="en-ZA"/>
        </w:rPr>
        <w:t xml:space="preserve">Allow the </w:t>
      </w:r>
      <w:r w:rsidR="007815D3">
        <w:rPr>
          <w:sz w:val="22"/>
          <w:szCs w:val="22"/>
          <w:lang w:val="en-ZA"/>
        </w:rPr>
        <w:t>Supplier</w:t>
      </w:r>
      <w:r w:rsidRPr="00693548">
        <w:rPr>
          <w:sz w:val="22"/>
          <w:szCs w:val="22"/>
          <w:lang w:val="en-ZA"/>
        </w:rPr>
        <w:t xml:space="preserve"> or its representative’s reasonable access to inspect the </w:t>
      </w:r>
      <w:r w:rsidR="00512F48">
        <w:rPr>
          <w:sz w:val="22"/>
          <w:szCs w:val="22"/>
          <w:lang w:val="en-ZA"/>
        </w:rPr>
        <w:t>shredding</w:t>
      </w:r>
      <w:r w:rsidRPr="00693548">
        <w:rPr>
          <w:sz w:val="22"/>
          <w:szCs w:val="22"/>
          <w:lang w:val="en-ZA"/>
        </w:rPr>
        <w:t xml:space="preserve"> solution </w:t>
      </w:r>
      <w:r w:rsidR="00E23CFE">
        <w:rPr>
          <w:sz w:val="22"/>
          <w:szCs w:val="22"/>
          <w:lang w:val="en-ZA"/>
        </w:rPr>
        <w:t xml:space="preserve">or franking machine </w:t>
      </w:r>
      <w:r w:rsidRPr="00693548">
        <w:rPr>
          <w:sz w:val="22"/>
          <w:szCs w:val="22"/>
          <w:lang w:val="en-ZA"/>
        </w:rPr>
        <w:t>on prior written notice;</w:t>
      </w:r>
    </w:p>
    <w:p w14:paraId="290690F5" w14:textId="77777777" w:rsidR="00693548" w:rsidRPr="00693548" w:rsidRDefault="00693548" w:rsidP="00227C41">
      <w:pPr>
        <w:pStyle w:val="ListParagraph"/>
        <w:spacing w:line="276" w:lineRule="auto"/>
        <w:rPr>
          <w:sz w:val="22"/>
          <w:szCs w:val="22"/>
          <w:lang w:val="en-ZA"/>
        </w:rPr>
      </w:pPr>
    </w:p>
    <w:p w14:paraId="6504064F" w14:textId="114CB898" w:rsidR="000F1DAA" w:rsidRDefault="000F1DAA" w:rsidP="00227C41">
      <w:pPr>
        <w:pStyle w:val="ListParagraph"/>
        <w:numPr>
          <w:ilvl w:val="1"/>
          <w:numId w:val="12"/>
        </w:numPr>
        <w:spacing w:line="276" w:lineRule="auto"/>
        <w:ind w:left="567" w:hanging="567"/>
        <w:jc w:val="both"/>
        <w:rPr>
          <w:sz w:val="22"/>
          <w:szCs w:val="22"/>
          <w:lang w:val="en-ZA"/>
        </w:rPr>
      </w:pPr>
      <w:r w:rsidRPr="00693548">
        <w:rPr>
          <w:sz w:val="22"/>
          <w:szCs w:val="22"/>
          <w:lang w:val="en-ZA"/>
        </w:rPr>
        <w:t xml:space="preserve">Supply all assistance, documentation and other information necessary for </w:t>
      </w:r>
      <w:r w:rsidR="007815D3">
        <w:rPr>
          <w:sz w:val="22"/>
          <w:szCs w:val="22"/>
          <w:lang w:val="en-ZA"/>
        </w:rPr>
        <w:t>Supplier</w:t>
      </w:r>
      <w:r w:rsidRPr="00693548">
        <w:rPr>
          <w:sz w:val="22"/>
          <w:szCs w:val="22"/>
          <w:lang w:val="en-ZA"/>
        </w:rPr>
        <w:t xml:space="preserve"> to diagnose or remedy any fault and to deliver the Goods and</w:t>
      </w:r>
      <w:r w:rsidR="004F4289">
        <w:rPr>
          <w:sz w:val="22"/>
          <w:szCs w:val="22"/>
          <w:lang w:val="en-ZA"/>
        </w:rPr>
        <w:t>/or</w:t>
      </w:r>
      <w:r w:rsidRPr="00693548">
        <w:rPr>
          <w:sz w:val="22"/>
          <w:szCs w:val="22"/>
          <w:lang w:val="en-ZA"/>
        </w:rPr>
        <w:t xml:space="preserve"> Services;</w:t>
      </w:r>
    </w:p>
    <w:p w14:paraId="1A621E4E" w14:textId="77777777" w:rsidR="00693548" w:rsidRPr="00693548" w:rsidRDefault="00693548" w:rsidP="00227C41">
      <w:pPr>
        <w:pStyle w:val="ListParagraph"/>
        <w:spacing w:line="276" w:lineRule="auto"/>
        <w:rPr>
          <w:sz w:val="22"/>
          <w:szCs w:val="22"/>
          <w:lang w:val="en-ZA"/>
        </w:rPr>
      </w:pPr>
    </w:p>
    <w:p w14:paraId="7B9B7B13" w14:textId="25FAB270" w:rsidR="000F1DAA" w:rsidRDefault="000F1DAA" w:rsidP="00227C41">
      <w:pPr>
        <w:pStyle w:val="ListParagraph"/>
        <w:numPr>
          <w:ilvl w:val="1"/>
          <w:numId w:val="12"/>
        </w:numPr>
        <w:spacing w:line="276" w:lineRule="auto"/>
        <w:ind w:left="567" w:hanging="567"/>
        <w:jc w:val="both"/>
        <w:rPr>
          <w:sz w:val="22"/>
          <w:szCs w:val="22"/>
          <w:lang w:val="en-ZA"/>
        </w:rPr>
      </w:pPr>
      <w:r w:rsidRPr="00BC2804">
        <w:rPr>
          <w:sz w:val="22"/>
          <w:szCs w:val="22"/>
          <w:lang w:val="en-ZA"/>
        </w:rPr>
        <w:t xml:space="preserve">The Participant agrees that ownership of the </w:t>
      </w:r>
      <w:r w:rsidR="00512F48">
        <w:rPr>
          <w:sz w:val="22"/>
          <w:szCs w:val="22"/>
          <w:lang w:val="en-ZA"/>
        </w:rPr>
        <w:t>Shredding</w:t>
      </w:r>
      <w:r w:rsidRPr="00BC2804">
        <w:rPr>
          <w:sz w:val="22"/>
          <w:szCs w:val="22"/>
          <w:lang w:val="en-ZA"/>
        </w:rPr>
        <w:t xml:space="preserve"> Solution </w:t>
      </w:r>
      <w:r w:rsidR="00E23CFE">
        <w:rPr>
          <w:sz w:val="22"/>
          <w:szCs w:val="22"/>
          <w:lang w:val="en-ZA"/>
        </w:rPr>
        <w:t xml:space="preserve">or Franking Machine </w:t>
      </w:r>
      <w:r w:rsidRPr="00BC2804">
        <w:rPr>
          <w:sz w:val="22"/>
          <w:szCs w:val="22"/>
          <w:lang w:val="en-ZA"/>
        </w:rPr>
        <w:t xml:space="preserve">shall at all times remain the property </w:t>
      </w:r>
      <w:r w:rsidR="004C0F9E">
        <w:rPr>
          <w:sz w:val="22"/>
          <w:szCs w:val="22"/>
          <w:lang w:val="en-ZA"/>
        </w:rPr>
        <w:t xml:space="preserve">of the </w:t>
      </w:r>
      <w:r w:rsidR="00512F48">
        <w:rPr>
          <w:sz w:val="22"/>
          <w:szCs w:val="22"/>
          <w:lang w:val="en-ZA"/>
        </w:rPr>
        <w:t>Participant</w:t>
      </w:r>
      <w:r w:rsidRPr="00BC2804">
        <w:rPr>
          <w:sz w:val="22"/>
          <w:szCs w:val="22"/>
          <w:lang w:val="en-ZA"/>
        </w:rPr>
        <w:t xml:space="preserve">. </w:t>
      </w:r>
    </w:p>
    <w:p w14:paraId="225E423D" w14:textId="77777777" w:rsidR="00BC2804" w:rsidRPr="00BC2804" w:rsidRDefault="00BC2804" w:rsidP="00227C41">
      <w:pPr>
        <w:pStyle w:val="ListParagraph"/>
        <w:spacing w:line="276" w:lineRule="auto"/>
        <w:rPr>
          <w:sz w:val="22"/>
          <w:szCs w:val="22"/>
          <w:lang w:val="en-ZA"/>
        </w:rPr>
      </w:pPr>
    </w:p>
    <w:p w14:paraId="67E52ECB" w14:textId="0EE8F776" w:rsidR="000F1DAA" w:rsidRDefault="000F1DAA" w:rsidP="00227C41">
      <w:pPr>
        <w:pStyle w:val="ListParagraph"/>
        <w:numPr>
          <w:ilvl w:val="1"/>
          <w:numId w:val="12"/>
        </w:numPr>
        <w:spacing w:line="276" w:lineRule="auto"/>
        <w:ind w:left="567" w:hanging="567"/>
        <w:jc w:val="both"/>
        <w:rPr>
          <w:sz w:val="22"/>
          <w:szCs w:val="22"/>
          <w:lang w:val="en-ZA"/>
        </w:rPr>
      </w:pPr>
      <w:r w:rsidRPr="00BC2804">
        <w:rPr>
          <w:sz w:val="22"/>
          <w:szCs w:val="22"/>
          <w:lang w:val="en-ZA"/>
        </w:rPr>
        <w:t xml:space="preserve">The </w:t>
      </w:r>
      <w:r w:rsidR="007815D3">
        <w:rPr>
          <w:sz w:val="22"/>
          <w:szCs w:val="22"/>
          <w:lang w:val="en-ZA"/>
        </w:rPr>
        <w:t>Supplier</w:t>
      </w:r>
      <w:r w:rsidRPr="00BC2804">
        <w:rPr>
          <w:sz w:val="22"/>
          <w:szCs w:val="22"/>
          <w:lang w:val="en-ZA"/>
        </w:rPr>
        <w:t xml:space="preserve"> shall be entitled to access to the locations at any time as may be reasonably required by the </w:t>
      </w:r>
      <w:r w:rsidR="007815D3">
        <w:rPr>
          <w:sz w:val="22"/>
          <w:szCs w:val="22"/>
          <w:lang w:val="en-ZA"/>
        </w:rPr>
        <w:t>Supplier</w:t>
      </w:r>
      <w:r w:rsidRPr="00BC2804">
        <w:rPr>
          <w:sz w:val="22"/>
          <w:szCs w:val="22"/>
          <w:lang w:val="en-ZA"/>
        </w:rPr>
        <w:t xml:space="preserve"> </w:t>
      </w:r>
      <w:r w:rsidR="00E23CFE" w:rsidRPr="00BC2804">
        <w:rPr>
          <w:sz w:val="22"/>
          <w:szCs w:val="22"/>
          <w:lang w:val="en-ZA"/>
        </w:rPr>
        <w:t>to</w:t>
      </w:r>
      <w:r w:rsidRPr="00BC2804">
        <w:rPr>
          <w:sz w:val="22"/>
          <w:szCs w:val="22"/>
          <w:lang w:val="en-ZA"/>
        </w:rPr>
        <w:t xml:space="preserve"> carry out any Services and/or maintenance to </w:t>
      </w:r>
      <w:r w:rsidRPr="00BC2804">
        <w:rPr>
          <w:sz w:val="22"/>
          <w:szCs w:val="22"/>
          <w:lang w:val="en-ZA"/>
        </w:rPr>
        <w:lastRenderedPageBreak/>
        <w:t>be provided and to assess whether the Participant is complying with its obligations in terms of the Participation Agreement.</w:t>
      </w:r>
    </w:p>
    <w:p w14:paraId="7700CB07" w14:textId="77777777" w:rsidR="00BC2804" w:rsidRPr="00BC2804" w:rsidRDefault="00BC2804" w:rsidP="00227C41">
      <w:pPr>
        <w:pStyle w:val="ListParagraph"/>
        <w:spacing w:line="276" w:lineRule="auto"/>
        <w:rPr>
          <w:sz w:val="22"/>
          <w:szCs w:val="22"/>
          <w:lang w:val="en-ZA"/>
        </w:rPr>
      </w:pPr>
    </w:p>
    <w:p w14:paraId="7F8489B4" w14:textId="08C9CC93" w:rsidR="000F1DAA" w:rsidRDefault="000F1DAA" w:rsidP="00227C41">
      <w:pPr>
        <w:pStyle w:val="ListParagraph"/>
        <w:numPr>
          <w:ilvl w:val="1"/>
          <w:numId w:val="12"/>
        </w:numPr>
        <w:spacing w:line="276" w:lineRule="auto"/>
        <w:ind w:left="567" w:hanging="567"/>
        <w:jc w:val="both"/>
        <w:rPr>
          <w:sz w:val="22"/>
          <w:szCs w:val="22"/>
          <w:lang w:val="en-ZA"/>
        </w:rPr>
      </w:pPr>
      <w:r w:rsidRPr="00BC2804">
        <w:rPr>
          <w:sz w:val="22"/>
          <w:szCs w:val="22"/>
          <w:lang w:val="en-ZA"/>
        </w:rPr>
        <w:t>Should the Equipment be damaged due to abuse, use or misuse thereof by the Participant, the Participant shall be responsible for the cost to repair or replace such Equipment.</w:t>
      </w:r>
    </w:p>
    <w:p w14:paraId="6EB4E95A" w14:textId="22E30E04" w:rsidR="002A06A0" w:rsidRPr="002A06A0" w:rsidRDefault="002A06A0" w:rsidP="00227C41">
      <w:pPr>
        <w:pStyle w:val="Heading1"/>
        <w:numPr>
          <w:ilvl w:val="0"/>
          <w:numId w:val="7"/>
        </w:numPr>
        <w:spacing w:line="276" w:lineRule="auto"/>
        <w:ind w:left="567" w:hanging="567"/>
        <w:rPr>
          <w:rFonts w:ascii="Arial" w:hAnsi="Arial" w:cs="Arial"/>
          <w:color w:val="auto"/>
          <w:sz w:val="22"/>
          <w:szCs w:val="22"/>
          <w:lang w:val="en-ZA"/>
        </w:rPr>
      </w:pPr>
      <w:bookmarkStart w:id="8" w:name="_Toc19133963"/>
      <w:r w:rsidRPr="002A06A0">
        <w:rPr>
          <w:rFonts w:ascii="Arial" w:hAnsi="Arial" w:cs="Arial"/>
          <w:color w:val="auto"/>
          <w:sz w:val="22"/>
          <w:szCs w:val="22"/>
          <w:lang w:val="en-ZA"/>
        </w:rPr>
        <w:t>MAINTENANCE AND SUPPORT</w:t>
      </w:r>
      <w:bookmarkEnd w:id="8"/>
    </w:p>
    <w:p w14:paraId="6CAD17C4" w14:textId="77777777" w:rsidR="002A23DF" w:rsidRDefault="002A23DF" w:rsidP="00227C41">
      <w:pPr>
        <w:tabs>
          <w:tab w:val="left" w:pos="567"/>
        </w:tabs>
        <w:spacing w:line="276" w:lineRule="auto"/>
        <w:jc w:val="both"/>
        <w:rPr>
          <w:rFonts w:cs="Arial"/>
          <w:sz w:val="22"/>
          <w:szCs w:val="22"/>
          <w:lang w:val="en-ZA"/>
        </w:rPr>
      </w:pPr>
    </w:p>
    <w:p w14:paraId="46D16883" w14:textId="27F9A3D8" w:rsidR="002A06A0" w:rsidRPr="002A06A0" w:rsidRDefault="002A06A0" w:rsidP="00227C41">
      <w:pPr>
        <w:pStyle w:val="ListParagraph"/>
        <w:numPr>
          <w:ilvl w:val="1"/>
          <w:numId w:val="13"/>
        </w:numPr>
        <w:tabs>
          <w:tab w:val="left" w:pos="567"/>
        </w:tabs>
        <w:spacing w:line="276" w:lineRule="auto"/>
        <w:ind w:left="567" w:hanging="567"/>
        <w:jc w:val="both"/>
        <w:rPr>
          <w:rFonts w:cs="Arial"/>
          <w:b/>
          <w:sz w:val="22"/>
          <w:szCs w:val="22"/>
          <w:lang w:val="en-ZA"/>
        </w:rPr>
      </w:pPr>
      <w:r w:rsidRPr="002A06A0">
        <w:rPr>
          <w:rFonts w:cs="Arial"/>
          <w:b/>
          <w:sz w:val="22"/>
          <w:szCs w:val="22"/>
          <w:lang w:val="en-ZA"/>
        </w:rPr>
        <w:t xml:space="preserve">Preventative Maintenance </w:t>
      </w:r>
    </w:p>
    <w:p w14:paraId="53B7293B" w14:textId="77777777" w:rsidR="002A06A0" w:rsidRPr="002A06A0" w:rsidRDefault="002A06A0" w:rsidP="00227C41">
      <w:pPr>
        <w:tabs>
          <w:tab w:val="left" w:pos="567"/>
        </w:tabs>
        <w:spacing w:line="276" w:lineRule="auto"/>
        <w:jc w:val="both"/>
        <w:rPr>
          <w:rFonts w:cs="Arial"/>
          <w:sz w:val="22"/>
          <w:szCs w:val="22"/>
          <w:lang w:val="en-ZA"/>
        </w:rPr>
      </w:pPr>
    </w:p>
    <w:p w14:paraId="44684D89" w14:textId="096B614A" w:rsidR="002A06A0" w:rsidRDefault="002A06A0" w:rsidP="00227C41">
      <w:pPr>
        <w:pStyle w:val="ListParagraph"/>
        <w:numPr>
          <w:ilvl w:val="2"/>
          <w:numId w:val="13"/>
        </w:numPr>
        <w:tabs>
          <w:tab w:val="left" w:pos="1134"/>
        </w:tabs>
        <w:spacing w:line="276" w:lineRule="auto"/>
        <w:ind w:left="1134" w:hanging="1134"/>
        <w:jc w:val="both"/>
        <w:rPr>
          <w:rFonts w:cs="Arial"/>
          <w:sz w:val="22"/>
          <w:szCs w:val="22"/>
          <w:lang w:val="en-ZA"/>
        </w:rPr>
      </w:pPr>
      <w:r w:rsidRPr="002A06A0">
        <w:rPr>
          <w:rFonts w:cs="Arial"/>
          <w:sz w:val="22"/>
          <w:szCs w:val="22"/>
          <w:lang w:val="en-ZA"/>
        </w:rPr>
        <w:t xml:space="preserve">The </w:t>
      </w:r>
      <w:r w:rsidR="007815D3">
        <w:rPr>
          <w:rFonts w:cs="Arial"/>
          <w:sz w:val="22"/>
          <w:szCs w:val="22"/>
          <w:lang w:val="en-ZA"/>
        </w:rPr>
        <w:t>Supplier</w:t>
      </w:r>
      <w:r w:rsidRPr="002A06A0">
        <w:rPr>
          <w:rFonts w:cs="Arial"/>
          <w:sz w:val="22"/>
          <w:szCs w:val="22"/>
          <w:lang w:val="en-ZA"/>
        </w:rPr>
        <w:t xml:space="preserve"> shall conduct a regular and routine preventive maintenance of the Equipment to ensure that the Equipment remains in a satisfactory operating condition and to avoid breakdowns or malfunctions by providing for systematic inspection, detection, and correction of early failures either before they occur or before they develop into major defects.</w:t>
      </w:r>
    </w:p>
    <w:p w14:paraId="6AA332CB" w14:textId="70735510" w:rsidR="002A06A0" w:rsidRDefault="002A06A0" w:rsidP="00227C41">
      <w:pPr>
        <w:pStyle w:val="ListParagraph"/>
        <w:tabs>
          <w:tab w:val="left" w:pos="1134"/>
        </w:tabs>
        <w:spacing w:line="276" w:lineRule="auto"/>
        <w:ind w:left="1134" w:hanging="1134"/>
        <w:jc w:val="both"/>
        <w:rPr>
          <w:rFonts w:cs="Arial"/>
          <w:sz w:val="22"/>
          <w:szCs w:val="22"/>
          <w:lang w:val="en-ZA"/>
        </w:rPr>
      </w:pPr>
      <w:r w:rsidRPr="002A06A0">
        <w:rPr>
          <w:rFonts w:cs="Arial"/>
          <w:sz w:val="22"/>
          <w:szCs w:val="22"/>
          <w:lang w:val="en-ZA"/>
        </w:rPr>
        <w:t xml:space="preserve"> </w:t>
      </w:r>
    </w:p>
    <w:p w14:paraId="6CCEE083" w14:textId="77777777" w:rsidR="002A06A0" w:rsidRDefault="002A06A0" w:rsidP="00227C41">
      <w:pPr>
        <w:pStyle w:val="ListParagraph"/>
        <w:numPr>
          <w:ilvl w:val="2"/>
          <w:numId w:val="13"/>
        </w:numPr>
        <w:tabs>
          <w:tab w:val="left" w:pos="1134"/>
        </w:tabs>
        <w:spacing w:line="276" w:lineRule="auto"/>
        <w:ind w:left="1134" w:hanging="1134"/>
        <w:jc w:val="both"/>
        <w:rPr>
          <w:rFonts w:cs="Arial"/>
          <w:sz w:val="22"/>
          <w:szCs w:val="22"/>
          <w:lang w:val="en-ZA"/>
        </w:rPr>
      </w:pPr>
      <w:r w:rsidRPr="002A06A0">
        <w:rPr>
          <w:rFonts w:cs="Arial"/>
          <w:sz w:val="22"/>
          <w:szCs w:val="22"/>
          <w:lang w:val="en-ZA"/>
        </w:rPr>
        <w:t>This maintenance shall including but not limited to running tests, measurements, adjustments, parts replacement, and cleaning performed specifically to prevent faults from occurring.</w:t>
      </w:r>
    </w:p>
    <w:p w14:paraId="10554174" w14:textId="77777777" w:rsidR="002A06A0" w:rsidRPr="002A06A0" w:rsidRDefault="002A06A0" w:rsidP="00227C41">
      <w:pPr>
        <w:pStyle w:val="ListParagraph"/>
        <w:tabs>
          <w:tab w:val="left" w:pos="1134"/>
        </w:tabs>
        <w:spacing w:line="276" w:lineRule="auto"/>
        <w:ind w:left="1134" w:hanging="1134"/>
        <w:rPr>
          <w:rFonts w:cs="Arial"/>
          <w:sz w:val="22"/>
          <w:szCs w:val="22"/>
          <w:lang w:val="en-ZA"/>
        </w:rPr>
      </w:pPr>
    </w:p>
    <w:p w14:paraId="5401903B" w14:textId="06BDF98E" w:rsidR="002A06A0" w:rsidRDefault="002A06A0" w:rsidP="00227C41">
      <w:pPr>
        <w:pStyle w:val="ListParagraph"/>
        <w:numPr>
          <w:ilvl w:val="2"/>
          <w:numId w:val="13"/>
        </w:numPr>
        <w:tabs>
          <w:tab w:val="left" w:pos="1134"/>
        </w:tabs>
        <w:spacing w:line="276" w:lineRule="auto"/>
        <w:ind w:left="1134" w:hanging="1134"/>
        <w:jc w:val="both"/>
        <w:rPr>
          <w:rFonts w:cs="Arial"/>
          <w:sz w:val="22"/>
          <w:szCs w:val="22"/>
          <w:lang w:val="en-ZA"/>
        </w:rPr>
      </w:pPr>
      <w:r w:rsidRPr="002A06A0">
        <w:rPr>
          <w:rFonts w:cs="Arial"/>
          <w:sz w:val="22"/>
          <w:szCs w:val="22"/>
          <w:lang w:val="en-ZA"/>
        </w:rPr>
        <w:t xml:space="preserve">Where the </w:t>
      </w:r>
      <w:r w:rsidR="007815D3">
        <w:rPr>
          <w:rFonts w:cs="Arial"/>
          <w:sz w:val="22"/>
          <w:szCs w:val="22"/>
          <w:lang w:val="en-ZA"/>
        </w:rPr>
        <w:t>Supplier</w:t>
      </w:r>
      <w:r w:rsidRPr="002A06A0">
        <w:rPr>
          <w:rFonts w:cs="Arial"/>
          <w:sz w:val="22"/>
          <w:szCs w:val="22"/>
          <w:lang w:val="en-ZA"/>
        </w:rPr>
        <w:t xml:space="preserve"> imports its Equipment, it shall ensure that sufficient spare parts are held in South Africa to ensure that the Equipment are kept in an acceptable working condition for the duration of this Agreement. </w:t>
      </w:r>
    </w:p>
    <w:p w14:paraId="3A5AC2FA" w14:textId="77777777" w:rsidR="002A06A0" w:rsidRPr="002A06A0" w:rsidRDefault="002A06A0" w:rsidP="00227C41">
      <w:pPr>
        <w:pStyle w:val="ListParagraph"/>
        <w:tabs>
          <w:tab w:val="left" w:pos="1134"/>
        </w:tabs>
        <w:spacing w:line="276" w:lineRule="auto"/>
        <w:ind w:left="1134" w:hanging="1134"/>
        <w:rPr>
          <w:rFonts w:cs="Arial"/>
          <w:sz w:val="22"/>
          <w:szCs w:val="22"/>
          <w:lang w:val="en-ZA"/>
        </w:rPr>
      </w:pPr>
    </w:p>
    <w:p w14:paraId="7BC4A9BC" w14:textId="55A5943E" w:rsidR="002A06A0" w:rsidRPr="00CB2763" w:rsidRDefault="002A06A0" w:rsidP="00CB2763">
      <w:pPr>
        <w:pStyle w:val="ListParagraph"/>
        <w:numPr>
          <w:ilvl w:val="2"/>
          <w:numId w:val="13"/>
        </w:numPr>
        <w:tabs>
          <w:tab w:val="left" w:pos="1134"/>
        </w:tabs>
        <w:spacing w:line="276" w:lineRule="auto"/>
        <w:ind w:left="1134" w:hanging="1134"/>
        <w:jc w:val="both"/>
        <w:rPr>
          <w:rFonts w:cs="Arial"/>
          <w:sz w:val="22"/>
          <w:szCs w:val="22"/>
          <w:lang w:val="en-ZA"/>
        </w:rPr>
      </w:pPr>
      <w:r w:rsidRPr="00BF4223">
        <w:rPr>
          <w:rFonts w:cs="Arial"/>
          <w:sz w:val="22"/>
          <w:szCs w:val="22"/>
          <w:lang w:val="en-ZA"/>
        </w:rPr>
        <w:t>The maintenance of all Equipment shall include but is not limited to:</w:t>
      </w:r>
    </w:p>
    <w:p w14:paraId="42B07DCB" w14:textId="25CCFF36" w:rsidR="002A06A0" w:rsidRPr="00BF4223" w:rsidRDefault="002A06A0" w:rsidP="00227C41">
      <w:pPr>
        <w:pStyle w:val="ListParagraph"/>
        <w:numPr>
          <w:ilvl w:val="0"/>
          <w:numId w:val="14"/>
        </w:numPr>
        <w:tabs>
          <w:tab w:val="left" w:pos="1701"/>
        </w:tabs>
        <w:spacing w:line="276" w:lineRule="auto"/>
        <w:ind w:left="1701" w:hanging="567"/>
        <w:jc w:val="both"/>
        <w:rPr>
          <w:rFonts w:cs="Arial"/>
          <w:sz w:val="22"/>
          <w:szCs w:val="22"/>
          <w:lang w:val="en-ZA"/>
        </w:rPr>
      </w:pPr>
      <w:r w:rsidRPr="00BF4223">
        <w:rPr>
          <w:rFonts w:cs="Arial"/>
          <w:sz w:val="22"/>
          <w:szCs w:val="22"/>
          <w:lang w:val="en-ZA"/>
        </w:rPr>
        <w:t>Response to all service calls, repairs and replacement of all defective parts;</w:t>
      </w:r>
      <w:r w:rsidR="00C71E49">
        <w:rPr>
          <w:rFonts w:cs="Arial"/>
          <w:sz w:val="22"/>
          <w:szCs w:val="22"/>
          <w:lang w:val="en-ZA"/>
        </w:rPr>
        <w:t xml:space="preserve"> and</w:t>
      </w:r>
    </w:p>
    <w:p w14:paraId="07D6AF30" w14:textId="39524FD2" w:rsidR="002A06A0" w:rsidRPr="00BF4223" w:rsidRDefault="002A06A0" w:rsidP="00227C41">
      <w:pPr>
        <w:pStyle w:val="ListParagraph"/>
        <w:numPr>
          <w:ilvl w:val="0"/>
          <w:numId w:val="14"/>
        </w:numPr>
        <w:tabs>
          <w:tab w:val="left" w:pos="1701"/>
        </w:tabs>
        <w:spacing w:line="276" w:lineRule="auto"/>
        <w:ind w:left="1701" w:hanging="567"/>
        <w:jc w:val="both"/>
        <w:rPr>
          <w:rFonts w:cs="Arial"/>
          <w:sz w:val="22"/>
          <w:szCs w:val="22"/>
          <w:lang w:val="en-ZA"/>
        </w:rPr>
      </w:pPr>
      <w:r w:rsidRPr="00BF4223">
        <w:rPr>
          <w:rFonts w:cs="Arial"/>
          <w:sz w:val="22"/>
          <w:szCs w:val="22"/>
          <w:lang w:val="en-ZA"/>
        </w:rPr>
        <w:t xml:space="preserve">Provision of all spare parts and all other consumables, including </w:t>
      </w:r>
      <w:r w:rsidR="00CB2763">
        <w:rPr>
          <w:rFonts w:cs="Arial"/>
          <w:sz w:val="22"/>
          <w:szCs w:val="22"/>
          <w:lang w:val="en-ZA"/>
        </w:rPr>
        <w:t>oil or oil sheets and bags</w:t>
      </w:r>
      <w:r w:rsidR="00C71E49">
        <w:rPr>
          <w:rFonts w:cs="Arial"/>
          <w:sz w:val="22"/>
          <w:szCs w:val="22"/>
          <w:lang w:val="en-ZA"/>
        </w:rPr>
        <w:t>.</w:t>
      </w:r>
    </w:p>
    <w:p w14:paraId="404B0C5B" w14:textId="77777777" w:rsidR="008E69D8" w:rsidRPr="008E69D8" w:rsidRDefault="008E69D8" w:rsidP="00227C41">
      <w:pPr>
        <w:pStyle w:val="ListParagraph"/>
        <w:tabs>
          <w:tab w:val="left" w:pos="1134"/>
        </w:tabs>
        <w:spacing w:line="276" w:lineRule="auto"/>
        <w:ind w:left="1134" w:hanging="1134"/>
        <w:jc w:val="both"/>
        <w:rPr>
          <w:rFonts w:cs="Arial"/>
          <w:sz w:val="22"/>
          <w:szCs w:val="22"/>
          <w:highlight w:val="yellow"/>
          <w:lang w:val="en-ZA"/>
        </w:rPr>
      </w:pPr>
    </w:p>
    <w:p w14:paraId="499DEC1C" w14:textId="522E83EF" w:rsidR="002A06A0" w:rsidRDefault="002A06A0" w:rsidP="00227C41">
      <w:pPr>
        <w:pStyle w:val="ListParagraph"/>
        <w:numPr>
          <w:ilvl w:val="2"/>
          <w:numId w:val="13"/>
        </w:numPr>
        <w:tabs>
          <w:tab w:val="left" w:pos="1134"/>
        </w:tabs>
        <w:spacing w:line="276" w:lineRule="auto"/>
        <w:ind w:left="1134" w:hanging="1134"/>
        <w:jc w:val="both"/>
        <w:rPr>
          <w:rFonts w:cs="Arial"/>
          <w:sz w:val="22"/>
          <w:szCs w:val="22"/>
          <w:lang w:val="en-ZA"/>
        </w:rPr>
      </w:pPr>
      <w:r w:rsidRPr="008E69D8">
        <w:rPr>
          <w:rFonts w:cs="Arial"/>
          <w:sz w:val="22"/>
          <w:szCs w:val="22"/>
          <w:lang w:val="en-ZA"/>
        </w:rPr>
        <w:t xml:space="preserve">The </w:t>
      </w:r>
      <w:r w:rsidR="007815D3">
        <w:rPr>
          <w:rFonts w:cs="Arial"/>
          <w:sz w:val="22"/>
          <w:szCs w:val="22"/>
          <w:lang w:val="en-ZA"/>
        </w:rPr>
        <w:t>Supplier</w:t>
      </w:r>
      <w:r w:rsidRPr="008E69D8">
        <w:rPr>
          <w:rFonts w:cs="Arial"/>
          <w:sz w:val="22"/>
          <w:szCs w:val="22"/>
          <w:lang w:val="en-ZA"/>
        </w:rPr>
        <w:t xml:space="preserve"> shall mainta</w:t>
      </w:r>
      <w:r w:rsidR="00BB2313">
        <w:rPr>
          <w:rFonts w:cs="Arial"/>
          <w:sz w:val="22"/>
          <w:szCs w:val="22"/>
          <w:lang w:val="en-ZA"/>
        </w:rPr>
        <w:t xml:space="preserve">in the Equipment throughout this Agreement </w:t>
      </w:r>
      <w:r w:rsidRPr="008E69D8">
        <w:rPr>
          <w:rFonts w:cs="Arial"/>
          <w:sz w:val="22"/>
          <w:szCs w:val="22"/>
          <w:lang w:val="en-ZA"/>
        </w:rPr>
        <w:t xml:space="preserve">period with specific reference to the duration of the </w:t>
      </w:r>
      <w:r w:rsidR="00CB2763">
        <w:rPr>
          <w:rFonts w:cs="Arial"/>
          <w:sz w:val="22"/>
          <w:szCs w:val="22"/>
          <w:lang w:val="en-ZA"/>
        </w:rPr>
        <w:t xml:space="preserve">Service </w:t>
      </w:r>
      <w:r w:rsidR="00824C39">
        <w:rPr>
          <w:rFonts w:cs="Arial"/>
          <w:sz w:val="22"/>
          <w:szCs w:val="22"/>
          <w:lang w:val="en-ZA"/>
        </w:rPr>
        <w:t>Schedule</w:t>
      </w:r>
      <w:r w:rsidRPr="008E69D8">
        <w:rPr>
          <w:rFonts w:cs="Arial"/>
          <w:sz w:val="22"/>
          <w:szCs w:val="22"/>
          <w:lang w:val="en-ZA"/>
        </w:rPr>
        <w:t xml:space="preserve">. </w:t>
      </w:r>
    </w:p>
    <w:p w14:paraId="6FEBDF35" w14:textId="77777777" w:rsidR="008E69D8" w:rsidRPr="008E69D8" w:rsidRDefault="008E69D8" w:rsidP="00227C41">
      <w:pPr>
        <w:pStyle w:val="ListParagraph"/>
        <w:tabs>
          <w:tab w:val="left" w:pos="1134"/>
        </w:tabs>
        <w:spacing w:line="276" w:lineRule="auto"/>
        <w:ind w:left="1134" w:hanging="1134"/>
        <w:rPr>
          <w:rFonts w:cs="Arial"/>
          <w:sz w:val="22"/>
          <w:szCs w:val="22"/>
          <w:lang w:val="en-ZA"/>
        </w:rPr>
      </w:pPr>
    </w:p>
    <w:p w14:paraId="1E6A4F25" w14:textId="1BE3C89E" w:rsidR="002A06A0" w:rsidRPr="00E042B5" w:rsidRDefault="002A06A0" w:rsidP="00227C41">
      <w:pPr>
        <w:pStyle w:val="ListParagraph"/>
        <w:numPr>
          <w:ilvl w:val="1"/>
          <w:numId w:val="13"/>
        </w:numPr>
        <w:tabs>
          <w:tab w:val="left" w:pos="567"/>
        </w:tabs>
        <w:spacing w:line="276" w:lineRule="auto"/>
        <w:ind w:left="567" w:hanging="567"/>
        <w:jc w:val="both"/>
        <w:rPr>
          <w:rFonts w:cs="Arial"/>
          <w:b/>
          <w:sz w:val="22"/>
          <w:szCs w:val="22"/>
          <w:lang w:val="en-ZA"/>
        </w:rPr>
      </w:pPr>
      <w:r w:rsidRPr="00E042B5">
        <w:rPr>
          <w:rFonts w:cs="Arial"/>
          <w:b/>
          <w:sz w:val="22"/>
          <w:szCs w:val="22"/>
          <w:lang w:val="en-ZA"/>
        </w:rPr>
        <w:t>Maintenance Exclusions</w:t>
      </w:r>
    </w:p>
    <w:p w14:paraId="050B41B1" w14:textId="77777777" w:rsidR="00E042B5" w:rsidRPr="00E042B5" w:rsidRDefault="00E042B5" w:rsidP="00227C41">
      <w:pPr>
        <w:pStyle w:val="ListParagraph"/>
        <w:tabs>
          <w:tab w:val="left" w:pos="567"/>
        </w:tabs>
        <w:spacing w:line="276" w:lineRule="auto"/>
        <w:jc w:val="both"/>
        <w:rPr>
          <w:rFonts w:cs="Arial"/>
          <w:sz w:val="22"/>
          <w:szCs w:val="22"/>
          <w:lang w:val="en-ZA"/>
        </w:rPr>
      </w:pPr>
    </w:p>
    <w:p w14:paraId="6F6B07B8" w14:textId="77777777" w:rsidR="002A06A0" w:rsidRPr="002A06A0" w:rsidRDefault="002A06A0" w:rsidP="00227C41">
      <w:pPr>
        <w:tabs>
          <w:tab w:val="left" w:pos="567"/>
        </w:tabs>
        <w:spacing w:line="276" w:lineRule="auto"/>
        <w:jc w:val="both"/>
        <w:rPr>
          <w:rFonts w:cs="Arial"/>
          <w:sz w:val="22"/>
          <w:szCs w:val="22"/>
          <w:lang w:val="en-ZA"/>
        </w:rPr>
      </w:pPr>
      <w:r w:rsidRPr="002A06A0">
        <w:rPr>
          <w:rFonts w:cs="Arial"/>
          <w:sz w:val="22"/>
          <w:szCs w:val="22"/>
          <w:lang w:val="en-ZA"/>
        </w:rPr>
        <w:tab/>
        <w:t>Maintenance and Support shall not include the correction of any fault that is:-</w:t>
      </w:r>
    </w:p>
    <w:p w14:paraId="78141068" w14:textId="77777777" w:rsidR="002A06A0" w:rsidRPr="002A06A0" w:rsidRDefault="002A06A0" w:rsidP="00227C41">
      <w:pPr>
        <w:tabs>
          <w:tab w:val="left" w:pos="567"/>
        </w:tabs>
        <w:spacing w:line="276" w:lineRule="auto"/>
        <w:jc w:val="both"/>
        <w:rPr>
          <w:rFonts w:cs="Arial"/>
          <w:sz w:val="22"/>
          <w:szCs w:val="22"/>
          <w:lang w:val="en-ZA"/>
        </w:rPr>
      </w:pPr>
    </w:p>
    <w:p w14:paraId="34C65BA5" w14:textId="0150F815" w:rsidR="002A06A0" w:rsidRDefault="002A06A0" w:rsidP="00227C41">
      <w:pPr>
        <w:pStyle w:val="ListParagraph"/>
        <w:numPr>
          <w:ilvl w:val="2"/>
          <w:numId w:val="13"/>
        </w:numPr>
        <w:tabs>
          <w:tab w:val="left" w:pos="1134"/>
        </w:tabs>
        <w:spacing w:line="276" w:lineRule="auto"/>
        <w:ind w:left="1134" w:hanging="1134"/>
        <w:jc w:val="both"/>
        <w:rPr>
          <w:rFonts w:cs="Arial"/>
          <w:sz w:val="22"/>
          <w:szCs w:val="22"/>
          <w:lang w:val="en-ZA"/>
        </w:rPr>
      </w:pPr>
      <w:r w:rsidRPr="00E042B5">
        <w:rPr>
          <w:rFonts w:cs="Arial"/>
          <w:sz w:val="22"/>
          <w:szCs w:val="22"/>
          <w:lang w:val="en-ZA"/>
        </w:rPr>
        <w:t>caused by the Participant’s failure to maintain a suitable environment for the Equipment at the site in accordance with the manufacturer’s or licensor’s written specifications including failure to maintain a constant power supply, air conditioning or humidity control;</w:t>
      </w:r>
    </w:p>
    <w:p w14:paraId="56B80AFD" w14:textId="77777777" w:rsidR="00177170" w:rsidRDefault="00177170" w:rsidP="00227C41">
      <w:pPr>
        <w:pStyle w:val="ListParagraph"/>
        <w:tabs>
          <w:tab w:val="left" w:pos="1134"/>
        </w:tabs>
        <w:spacing w:line="276" w:lineRule="auto"/>
        <w:ind w:left="1134" w:hanging="1134"/>
        <w:jc w:val="both"/>
        <w:rPr>
          <w:rFonts w:cs="Arial"/>
          <w:sz w:val="22"/>
          <w:szCs w:val="22"/>
          <w:lang w:val="en-ZA"/>
        </w:rPr>
      </w:pPr>
    </w:p>
    <w:p w14:paraId="4FF776B1" w14:textId="7B95BFC3" w:rsidR="002A06A0" w:rsidRDefault="002A06A0" w:rsidP="00227C41">
      <w:pPr>
        <w:pStyle w:val="ListParagraph"/>
        <w:numPr>
          <w:ilvl w:val="2"/>
          <w:numId w:val="13"/>
        </w:numPr>
        <w:tabs>
          <w:tab w:val="left" w:pos="1134"/>
        </w:tabs>
        <w:spacing w:line="276" w:lineRule="auto"/>
        <w:ind w:left="1134" w:hanging="1134"/>
        <w:jc w:val="both"/>
        <w:rPr>
          <w:rFonts w:cs="Arial"/>
          <w:sz w:val="22"/>
          <w:szCs w:val="22"/>
          <w:lang w:val="en-ZA"/>
        </w:rPr>
      </w:pPr>
      <w:r w:rsidRPr="00177170">
        <w:rPr>
          <w:rFonts w:cs="Arial"/>
          <w:sz w:val="22"/>
          <w:szCs w:val="22"/>
          <w:lang w:val="en-ZA"/>
        </w:rPr>
        <w:t xml:space="preserve">caused by the Participant’s neglect or misuse of Equipment including operating the Equipment outside design </w:t>
      </w:r>
      <w:r w:rsidR="002A0BC5">
        <w:rPr>
          <w:rFonts w:cs="Arial"/>
          <w:sz w:val="22"/>
          <w:szCs w:val="22"/>
          <w:lang w:val="en-ZA"/>
        </w:rPr>
        <w:t xml:space="preserve">technical </w:t>
      </w:r>
      <w:r w:rsidRPr="00177170">
        <w:rPr>
          <w:rFonts w:cs="Arial"/>
          <w:sz w:val="22"/>
          <w:szCs w:val="22"/>
          <w:lang w:val="en-ZA"/>
        </w:rPr>
        <w:t>specification or failure to operate them in accordance with the manufacturer’s or licensor’s instruction manuals;</w:t>
      </w:r>
    </w:p>
    <w:p w14:paraId="732614A2" w14:textId="77777777" w:rsidR="00177170" w:rsidRPr="00177170" w:rsidRDefault="00177170" w:rsidP="00227C41">
      <w:pPr>
        <w:pStyle w:val="ListParagraph"/>
        <w:tabs>
          <w:tab w:val="left" w:pos="1134"/>
        </w:tabs>
        <w:spacing w:line="276" w:lineRule="auto"/>
        <w:ind w:left="1134" w:hanging="1134"/>
        <w:rPr>
          <w:rFonts w:cs="Arial"/>
          <w:sz w:val="22"/>
          <w:szCs w:val="22"/>
          <w:lang w:val="en-ZA"/>
        </w:rPr>
      </w:pPr>
    </w:p>
    <w:p w14:paraId="576E2CB6" w14:textId="52DDFF4E" w:rsidR="002A06A0" w:rsidRDefault="002A06A0" w:rsidP="00227C41">
      <w:pPr>
        <w:pStyle w:val="ListParagraph"/>
        <w:numPr>
          <w:ilvl w:val="2"/>
          <w:numId w:val="13"/>
        </w:numPr>
        <w:tabs>
          <w:tab w:val="left" w:pos="1134"/>
        </w:tabs>
        <w:spacing w:line="276" w:lineRule="auto"/>
        <w:ind w:left="1134" w:hanging="1134"/>
        <w:jc w:val="both"/>
        <w:rPr>
          <w:rFonts w:cs="Arial"/>
          <w:sz w:val="22"/>
          <w:szCs w:val="22"/>
          <w:lang w:val="en-ZA"/>
        </w:rPr>
      </w:pPr>
      <w:r w:rsidRPr="00177170">
        <w:rPr>
          <w:rFonts w:cs="Arial"/>
          <w:sz w:val="22"/>
          <w:szCs w:val="22"/>
          <w:lang w:val="en-ZA"/>
        </w:rPr>
        <w:lastRenderedPageBreak/>
        <w:t xml:space="preserve">caused by the alteration or modification of Equipment by any party other than the </w:t>
      </w:r>
      <w:r w:rsidR="007815D3">
        <w:rPr>
          <w:rFonts w:cs="Arial"/>
          <w:sz w:val="22"/>
          <w:szCs w:val="22"/>
          <w:lang w:val="en-ZA"/>
        </w:rPr>
        <w:t>Supplier</w:t>
      </w:r>
      <w:r w:rsidRPr="00177170">
        <w:rPr>
          <w:rFonts w:cs="Arial"/>
          <w:sz w:val="22"/>
          <w:szCs w:val="22"/>
          <w:lang w:val="en-ZA"/>
        </w:rPr>
        <w:t>;</w:t>
      </w:r>
    </w:p>
    <w:p w14:paraId="75401973" w14:textId="77777777" w:rsidR="00177170" w:rsidRPr="00177170" w:rsidRDefault="00177170" w:rsidP="00227C41">
      <w:pPr>
        <w:pStyle w:val="ListParagraph"/>
        <w:tabs>
          <w:tab w:val="left" w:pos="1134"/>
        </w:tabs>
        <w:spacing w:line="276" w:lineRule="auto"/>
        <w:ind w:left="1134" w:hanging="1134"/>
        <w:rPr>
          <w:rFonts w:cs="Arial"/>
          <w:sz w:val="22"/>
          <w:szCs w:val="22"/>
          <w:lang w:val="en-ZA"/>
        </w:rPr>
      </w:pPr>
    </w:p>
    <w:p w14:paraId="267554BC" w14:textId="5E960AD8" w:rsidR="002A06A0" w:rsidRDefault="002A06A0" w:rsidP="00227C41">
      <w:pPr>
        <w:pStyle w:val="ListParagraph"/>
        <w:numPr>
          <w:ilvl w:val="2"/>
          <w:numId w:val="13"/>
        </w:numPr>
        <w:tabs>
          <w:tab w:val="left" w:pos="1134"/>
        </w:tabs>
        <w:spacing w:line="276" w:lineRule="auto"/>
        <w:ind w:left="1134" w:hanging="1134"/>
        <w:jc w:val="both"/>
        <w:rPr>
          <w:rFonts w:cs="Arial"/>
          <w:sz w:val="22"/>
          <w:szCs w:val="22"/>
          <w:lang w:val="en-ZA"/>
        </w:rPr>
      </w:pPr>
      <w:r w:rsidRPr="00177170">
        <w:rPr>
          <w:rFonts w:cs="Arial"/>
          <w:sz w:val="22"/>
          <w:szCs w:val="22"/>
          <w:lang w:val="en-ZA"/>
        </w:rPr>
        <w:t>caused by the use of defective or inappropriate consumables;</w:t>
      </w:r>
    </w:p>
    <w:p w14:paraId="16E1002D" w14:textId="77777777" w:rsidR="00177170" w:rsidRPr="00177170" w:rsidRDefault="00177170" w:rsidP="00227C41">
      <w:pPr>
        <w:pStyle w:val="ListParagraph"/>
        <w:spacing w:line="276" w:lineRule="auto"/>
        <w:rPr>
          <w:rFonts w:cs="Arial"/>
          <w:sz w:val="22"/>
          <w:szCs w:val="22"/>
          <w:lang w:val="en-ZA"/>
        </w:rPr>
      </w:pPr>
    </w:p>
    <w:p w14:paraId="1F8D9DE6" w14:textId="3F4CB3A3" w:rsidR="002A06A0" w:rsidRPr="00C14C8A" w:rsidRDefault="002A06A0" w:rsidP="00227C41">
      <w:pPr>
        <w:pStyle w:val="ListParagraph"/>
        <w:numPr>
          <w:ilvl w:val="2"/>
          <w:numId w:val="13"/>
        </w:numPr>
        <w:tabs>
          <w:tab w:val="left" w:pos="1134"/>
        </w:tabs>
        <w:spacing w:line="276" w:lineRule="auto"/>
        <w:ind w:left="1134" w:hanging="1134"/>
        <w:jc w:val="both"/>
        <w:rPr>
          <w:rFonts w:cs="Arial"/>
          <w:sz w:val="22"/>
          <w:szCs w:val="22"/>
          <w:lang w:val="en-ZA"/>
        </w:rPr>
      </w:pPr>
      <w:r w:rsidRPr="00C14C8A">
        <w:rPr>
          <w:rFonts w:cs="Arial"/>
          <w:sz w:val="22"/>
          <w:szCs w:val="22"/>
          <w:lang w:val="en-ZA"/>
        </w:rPr>
        <w:t xml:space="preserve">Where the </w:t>
      </w:r>
      <w:r w:rsidR="007815D3">
        <w:rPr>
          <w:rFonts w:cs="Arial"/>
          <w:sz w:val="22"/>
          <w:szCs w:val="22"/>
          <w:lang w:val="en-ZA"/>
        </w:rPr>
        <w:t>Supplier</w:t>
      </w:r>
      <w:r w:rsidRPr="00C14C8A">
        <w:rPr>
          <w:rFonts w:cs="Arial"/>
          <w:sz w:val="22"/>
          <w:szCs w:val="22"/>
          <w:lang w:val="en-ZA"/>
        </w:rPr>
        <w:t xml:space="preserve"> reasonably considers that the Equipment cannot be economically repaired because parts are no longer available from the applicable manufacturer or the Goods are of excessive age, wear or deterioration. The </w:t>
      </w:r>
      <w:r w:rsidR="007815D3">
        <w:rPr>
          <w:rFonts w:cs="Arial"/>
          <w:sz w:val="22"/>
          <w:szCs w:val="22"/>
          <w:lang w:val="en-ZA"/>
        </w:rPr>
        <w:t>Supplier</w:t>
      </w:r>
      <w:r w:rsidRPr="00C14C8A">
        <w:rPr>
          <w:rFonts w:cs="Arial"/>
          <w:sz w:val="22"/>
          <w:szCs w:val="22"/>
          <w:lang w:val="en-ZA"/>
        </w:rPr>
        <w:t xml:space="preserve"> shall in this instance, replace the Equipment with </w:t>
      </w:r>
      <w:r w:rsidR="00C14C8A" w:rsidRPr="00C14C8A">
        <w:rPr>
          <w:rFonts w:cs="Arial"/>
          <w:sz w:val="22"/>
          <w:szCs w:val="22"/>
          <w:lang w:val="en-ZA"/>
        </w:rPr>
        <w:t>suitable</w:t>
      </w:r>
      <w:r w:rsidRPr="00C14C8A">
        <w:rPr>
          <w:rFonts w:cs="Arial"/>
          <w:sz w:val="22"/>
          <w:szCs w:val="22"/>
          <w:lang w:val="en-ZA"/>
        </w:rPr>
        <w:t xml:space="preserve"> Equipment that meets all specifications.</w:t>
      </w:r>
    </w:p>
    <w:p w14:paraId="727ADF44" w14:textId="77777777" w:rsidR="002A06A0" w:rsidRPr="002A06A0" w:rsidRDefault="002A06A0" w:rsidP="00227C41">
      <w:pPr>
        <w:tabs>
          <w:tab w:val="left" w:pos="567"/>
        </w:tabs>
        <w:spacing w:line="276" w:lineRule="auto"/>
        <w:jc w:val="both"/>
        <w:rPr>
          <w:rFonts w:cs="Arial"/>
          <w:sz w:val="22"/>
          <w:szCs w:val="22"/>
          <w:lang w:val="en-ZA"/>
        </w:rPr>
      </w:pPr>
    </w:p>
    <w:p w14:paraId="672A7E28" w14:textId="4DAB5823" w:rsidR="00C14C8A" w:rsidRDefault="002A06A0" w:rsidP="00227C41">
      <w:pPr>
        <w:pStyle w:val="ListParagraph"/>
        <w:numPr>
          <w:ilvl w:val="1"/>
          <w:numId w:val="13"/>
        </w:numPr>
        <w:tabs>
          <w:tab w:val="left" w:pos="567"/>
        </w:tabs>
        <w:spacing w:line="276" w:lineRule="auto"/>
        <w:ind w:left="567" w:hanging="567"/>
        <w:jc w:val="both"/>
        <w:rPr>
          <w:rFonts w:cs="Arial"/>
          <w:b/>
          <w:sz w:val="22"/>
          <w:szCs w:val="22"/>
          <w:lang w:val="en-ZA"/>
        </w:rPr>
      </w:pPr>
      <w:r w:rsidRPr="00C14C8A">
        <w:rPr>
          <w:rFonts w:cs="Arial"/>
          <w:b/>
          <w:sz w:val="22"/>
          <w:szCs w:val="22"/>
          <w:lang w:val="en-ZA"/>
        </w:rPr>
        <w:t>Equipment Support</w:t>
      </w:r>
    </w:p>
    <w:p w14:paraId="4161174C" w14:textId="77777777" w:rsidR="00C14C8A" w:rsidRPr="00C14C8A" w:rsidRDefault="00C14C8A" w:rsidP="00227C41">
      <w:pPr>
        <w:pStyle w:val="ListParagraph"/>
        <w:tabs>
          <w:tab w:val="left" w:pos="567"/>
        </w:tabs>
        <w:spacing w:line="276" w:lineRule="auto"/>
        <w:ind w:left="567"/>
        <w:jc w:val="both"/>
        <w:rPr>
          <w:rFonts w:cs="Arial"/>
          <w:b/>
          <w:sz w:val="22"/>
          <w:szCs w:val="22"/>
          <w:lang w:val="en-ZA"/>
        </w:rPr>
      </w:pPr>
    </w:p>
    <w:p w14:paraId="598E0E6E" w14:textId="5ED9D3E5" w:rsidR="002A06A0" w:rsidRDefault="002A06A0" w:rsidP="00227C41">
      <w:pPr>
        <w:pStyle w:val="ListParagraph"/>
        <w:numPr>
          <w:ilvl w:val="2"/>
          <w:numId w:val="13"/>
        </w:numPr>
        <w:tabs>
          <w:tab w:val="left" w:pos="1134"/>
        </w:tabs>
        <w:spacing w:line="276" w:lineRule="auto"/>
        <w:ind w:left="1134" w:hanging="1134"/>
        <w:jc w:val="both"/>
        <w:rPr>
          <w:rFonts w:cs="Arial"/>
          <w:sz w:val="22"/>
          <w:szCs w:val="22"/>
          <w:lang w:val="en-ZA"/>
        </w:rPr>
      </w:pPr>
      <w:r w:rsidRPr="00C14C8A">
        <w:rPr>
          <w:rFonts w:cs="Arial"/>
          <w:sz w:val="22"/>
          <w:szCs w:val="22"/>
          <w:lang w:val="en-ZA"/>
        </w:rPr>
        <w:t xml:space="preserve">The </w:t>
      </w:r>
      <w:r w:rsidR="007815D3">
        <w:rPr>
          <w:rFonts w:cs="Arial"/>
          <w:sz w:val="22"/>
          <w:szCs w:val="22"/>
          <w:lang w:val="en-ZA"/>
        </w:rPr>
        <w:t>Supplier</w:t>
      </w:r>
      <w:r w:rsidRPr="00C14C8A">
        <w:rPr>
          <w:rFonts w:cs="Arial"/>
          <w:sz w:val="22"/>
          <w:szCs w:val="22"/>
          <w:lang w:val="en-ZA"/>
        </w:rPr>
        <w:t xml:space="preserve">  shall from time to time to the extent that is reasonably necessary or required by the Participant for proper utilization of the </w:t>
      </w:r>
      <w:r w:rsidR="009F4EF6">
        <w:rPr>
          <w:rFonts w:cs="Arial"/>
          <w:sz w:val="22"/>
          <w:szCs w:val="22"/>
          <w:lang w:val="en-ZA"/>
        </w:rPr>
        <w:t>E</w:t>
      </w:r>
      <w:r w:rsidRPr="00C14C8A">
        <w:rPr>
          <w:rFonts w:cs="Arial"/>
          <w:sz w:val="22"/>
          <w:szCs w:val="22"/>
          <w:lang w:val="en-ZA"/>
        </w:rPr>
        <w:t>quipment provide advice, assistance, reports and data relevant to the usage of the Equipment.</w:t>
      </w:r>
    </w:p>
    <w:p w14:paraId="7D1CE86F" w14:textId="77777777" w:rsidR="00C14C8A" w:rsidRPr="00C14C8A" w:rsidRDefault="00C14C8A" w:rsidP="00227C41">
      <w:pPr>
        <w:pStyle w:val="ListParagraph"/>
        <w:tabs>
          <w:tab w:val="left" w:pos="1134"/>
        </w:tabs>
        <w:spacing w:line="276" w:lineRule="auto"/>
        <w:ind w:left="1134" w:hanging="1134"/>
        <w:jc w:val="both"/>
        <w:rPr>
          <w:rFonts w:cs="Arial"/>
          <w:sz w:val="22"/>
          <w:szCs w:val="22"/>
          <w:lang w:val="en-ZA"/>
        </w:rPr>
      </w:pPr>
    </w:p>
    <w:p w14:paraId="39BA6BC4" w14:textId="62F87237" w:rsidR="002A06A0" w:rsidRDefault="002A06A0" w:rsidP="00227C41">
      <w:pPr>
        <w:pStyle w:val="ListParagraph"/>
        <w:numPr>
          <w:ilvl w:val="2"/>
          <w:numId w:val="13"/>
        </w:numPr>
        <w:tabs>
          <w:tab w:val="left" w:pos="1134"/>
        </w:tabs>
        <w:spacing w:line="276" w:lineRule="auto"/>
        <w:ind w:left="1134" w:hanging="1134"/>
        <w:jc w:val="both"/>
        <w:rPr>
          <w:rFonts w:cs="Arial"/>
          <w:sz w:val="22"/>
          <w:szCs w:val="22"/>
          <w:lang w:val="en-ZA"/>
        </w:rPr>
      </w:pPr>
      <w:r w:rsidRPr="00C14C8A">
        <w:rPr>
          <w:rFonts w:cs="Arial"/>
          <w:sz w:val="22"/>
          <w:szCs w:val="22"/>
          <w:lang w:val="en-ZA"/>
        </w:rPr>
        <w:t xml:space="preserve">Where the </w:t>
      </w:r>
      <w:r w:rsidR="007815D3">
        <w:rPr>
          <w:rFonts w:cs="Arial"/>
          <w:sz w:val="22"/>
          <w:szCs w:val="22"/>
          <w:lang w:val="en-ZA"/>
        </w:rPr>
        <w:t>Supplier</w:t>
      </w:r>
      <w:r w:rsidRPr="00C14C8A">
        <w:rPr>
          <w:rFonts w:cs="Arial"/>
          <w:sz w:val="22"/>
          <w:szCs w:val="22"/>
          <w:lang w:val="en-ZA"/>
        </w:rPr>
        <w:t xml:space="preserve"> or any of its employees, agents or independent contractors (“Representatives”) accesses the premises of the Participant pursuant to this Agreement, the </w:t>
      </w:r>
      <w:r w:rsidR="007815D3">
        <w:rPr>
          <w:rFonts w:cs="Arial"/>
          <w:sz w:val="22"/>
          <w:szCs w:val="22"/>
          <w:lang w:val="en-ZA"/>
        </w:rPr>
        <w:t>Supplier</w:t>
      </w:r>
      <w:r w:rsidRPr="00C14C8A">
        <w:rPr>
          <w:rFonts w:cs="Arial"/>
          <w:sz w:val="22"/>
          <w:szCs w:val="22"/>
          <w:lang w:val="en-ZA"/>
        </w:rPr>
        <w:t xml:space="preserve"> and its Representatives shall abide by and comply with the safety, health and environmental policies and procedures and other lawful directions of the Participant.</w:t>
      </w:r>
    </w:p>
    <w:p w14:paraId="59E3D575" w14:textId="77777777" w:rsidR="00C14C8A" w:rsidRPr="00C14C8A" w:rsidRDefault="00C14C8A" w:rsidP="00227C41">
      <w:pPr>
        <w:pStyle w:val="ListParagraph"/>
        <w:tabs>
          <w:tab w:val="left" w:pos="1134"/>
        </w:tabs>
        <w:spacing w:line="276" w:lineRule="auto"/>
        <w:ind w:left="1134" w:hanging="1134"/>
        <w:rPr>
          <w:rFonts w:cs="Arial"/>
          <w:sz w:val="22"/>
          <w:szCs w:val="22"/>
          <w:lang w:val="en-ZA"/>
        </w:rPr>
      </w:pPr>
    </w:p>
    <w:p w14:paraId="4775B6BC" w14:textId="35C87BDA" w:rsidR="002A23DF" w:rsidRDefault="002A06A0" w:rsidP="00227C41">
      <w:pPr>
        <w:pStyle w:val="ListParagraph"/>
        <w:numPr>
          <w:ilvl w:val="2"/>
          <w:numId w:val="13"/>
        </w:numPr>
        <w:tabs>
          <w:tab w:val="left" w:pos="1134"/>
        </w:tabs>
        <w:spacing w:line="276" w:lineRule="auto"/>
        <w:ind w:left="1134" w:hanging="1134"/>
        <w:jc w:val="both"/>
        <w:rPr>
          <w:rFonts w:cs="Arial"/>
          <w:sz w:val="22"/>
          <w:szCs w:val="22"/>
          <w:lang w:val="en-ZA"/>
        </w:rPr>
      </w:pPr>
      <w:r w:rsidRPr="00C14C8A">
        <w:rPr>
          <w:rFonts w:cs="Arial"/>
          <w:sz w:val="22"/>
          <w:szCs w:val="22"/>
          <w:lang w:val="en-ZA"/>
        </w:rPr>
        <w:t xml:space="preserve">The </w:t>
      </w:r>
      <w:r w:rsidR="007815D3">
        <w:rPr>
          <w:rFonts w:cs="Arial"/>
          <w:sz w:val="22"/>
          <w:szCs w:val="22"/>
          <w:lang w:val="en-ZA"/>
        </w:rPr>
        <w:t>Supplier</w:t>
      </w:r>
      <w:r w:rsidRPr="00C14C8A">
        <w:rPr>
          <w:rFonts w:cs="Arial"/>
          <w:sz w:val="22"/>
          <w:szCs w:val="22"/>
          <w:lang w:val="en-ZA"/>
        </w:rPr>
        <w:t xml:space="preserve"> shall repair the Equipment within 2 (two) working days of notifica</w:t>
      </w:r>
      <w:r w:rsidR="009940D8">
        <w:rPr>
          <w:rFonts w:cs="Arial"/>
          <w:sz w:val="22"/>
          <w:szCs w:val="22"/>
          <w:lang w:val="en-ZA"/>
        </w:rPr>
        <w:t>tion by the Participant</w:t>
      </w:r>
      <w:r w:rsidRPr="00C14C8A">
        <w:rPr>
          <w:rFonts w:cs="Arial"/>
          <w:sz w:val="22"/>
          <w:szCs w:val="22"/>
          <w:lang w:val="en-ZA"/>
        </w:rPr>
        <w:t xml:space="preserve">. Should the </w:t>
      </w:r>
      <w:r w:rsidR="007815D3">
        <w:rPr>
          <w:rFonts w:cs="Arial"/>
          <w:sz w:val="22"/>
          <w:szCs w:val="22"/>
          <w:lang w:val="en-ZA"/>
        </w:rPr>
        <w:t>Supplier</w:t>
      </w:r>
      <w:r w:rsidRPr="00C14C8A">
        <w:rPr>
          <w:rFonts w:cs="Arial"/>
          <w:sz w:val="22"/>
          <w:szCs w:val="22"/>
          <w:lang w:val="en-ZA"/>
        </w:rPr>
        <w:t xml:space="preserve"> be unable to repair the Equipment within 2 (two) working days as provided herein, the </w:t>
      </w:r>
      <w:r w:rsidR="007815D3">
        <w:rPr>
          <w:rFonts w:cs="Arial"/>
          <w:sz w:val="22"/>
          <w:szCs w:val="22"/>
          <w:lang w:val="en-ZA"/>
        </w:rPr>
        <w:t>Supplier</w:t>
      </w:r>
      <w:r w:rsidRPr="00C14C8A">
        <w:rPr>
          <w:rFonts w:cs="Arial"/>
          <w:sz w:val="22"/>
          <w:szCs w:val="22"/>
          <w:lang w:val="en-ZA"/>
        </w:rPr>
        <w:t xml:space="preserve"> shall provide the Participant with a loan Equipment that is in a good working condition with the same performance and functionality as the faulty Equipment.</w:t>
      </w:r>
    </w:p>
    <w:p w14:paraId="7DA17960" w14:textId="77777777" w:rsidR="00541495" w:rsidRPr="00541495" w:rsidRDefault="00541495" w:rsidP="00227C41">
      <w:pPr>
        <w:pStyle w:val="ListParagraph"/>
        <w:spacing w:line="276" w:lineRule="auto"/>
        <w:rPr>
          <w:rFonts w:cs="Arial"/>
          <w:sz w:val="22"/>
          <w:szCs w:val="22"/>
          <w:lang w:val="en-ZA"/>
        </w:rPr>
      </w:pPr>
    </w:p>
    <w:p w14:paraId="02BF039C" w14:textId="1CF9B68F" w:rsidR="00541495" w:rsidRDefault="00541495" w:rsidP="00227C41">
      <w:pPr>
        <w:pStyle w:val="ListParagraph"/>
        <w:numPr>
          <w:ilvl w:val="2"/>
          <w:numId w:val="13"/>
        </w:numPr>
        <w:tabs>
          <w:tab w:val="left" w:pos="1134"/>
        </w:tabs>
        <w:spacing w:line="276" w:lineRule="auto"/>
        <w:ind w:left="1134" w:hanging="1134"/>
        <w:jc w:val="both"/>
        <w:rPr>
          <w:rFonts w:cs="Arial"/>
          <w:sz w:val="22"/>
          <w:szCs w:val="22"/>
          <w:lang w:val="en-ZA"/>
        </w:rPr>
      </w:pPr>
      <w:r w:rsidRPr="00541495">
        <w:rPr>
          <w:rFonts w:cs="Arial"/>
          <w:sz w:val="22"/>
          <w:szCs w:val="22"/>
          <w:lang w:val="en-ZA"/>
        </w:rPr>
        <w:t>Provide temporary loan equipment to the Participant of substa</w:t>
      </w:r>
      <w:r w:rsidR="009653CE">
        <w:rPr>
          <w:rFonts w:cs="Arial"/>
          <w:sz w:val="22"/>
          <w:szCs w:val="22"/>
          <w:lang w:val="en-ZA"/>
        </w:rPr>
        <w:t>ntially the same nature as the Equipment if the fault in the E</w:t>
      </w:r>
      <w:r w:rsidRPr="00541495">
        <w:rPr>
          <w:rFonts w:cs="Arial"/>
          <w:sz w:val="22"/>
          <w:szCs w:val="22"/>
          <w:lang w:val="en-ZA"/>
        </w:rPr>
        <w:t xml:space="preserve">quipment cannot be repaired, or is not expected to be reasonably repaired, within the period as set out </w:t>
      </w:r>
      <w:r w:rsidRPr="00316399">
        <w:rPr>
          <w:rFonts w:cs="Arial"/>
          <w:sz w:val="22"/>
          <w:szCs w:val="22"/>
          <w:lang w:val="en-ZA"/>
        </w:rPr>
        <w:t xml:space="preserve">in clause </w:t>
      </w:r>
      <w:r w:rsidR="00B3102E">
        <w:rPr>
          <w:rFonts w:cs="Arial"/>
          <w:sz w:val="22"/>
          <w:szCs w:val="22"/>
          <w:lang w:val="en-ZA"/>
        </w:rPr>
        <w:t>6.3.3</w:t>
      </w:r>
      <w:r w:rsidRPr="00316399">
        <w:rPr>
          <w:rFonts w:cs="Arial"/>
          <w:sz w:val="22"/>
          <w:szCs w:val="22"/>
          <w:lang w:val="en-ZA"/>
        </w:rPr>
        <w:t xml:space="preserve"> of this</w:t>
      </w:r>
      <w:r w:rsidRPr="00541495">
        <w:rPr>
          <w:rFonts w:cs="Arial"/>
          <w:sz w:val="22"/>
          <w:szCs w:val="22"/>
          <w:lang w:val="en-ZA"/>
        </w:rPr>
        <w:t xml:space="preserve"> Agreement;</w:t>
      </w:r>
    </w:p>
    <w:p w14:paraId="09721DF9" w14:textId="77777777" w:rsidR="00541495" w:rsidRPr="00541495" w:rsidRDefault="00541495" w:rsidP="00227C41">
      <w:pPr>
        <w:pStyle w:val="ListParagraph"/>
        <w:tabs>
          <w:tab w:val="left" w:pos="1134"/>
        </w:tabs>
        <w:spacing w:line="276" w:lineRule="auto"/>
        <w:ind w:left="1134" w:hanging="1134"/>
        <w:rPr>
          <w:rFonts w:cs="Arial"/>
          <w:sz w:val="22"/>
          <w:szCs w:val="22"/>
          <w:lang w:val="en-ZA"/>
        </w:rPr>
      </w:pPr>
    </w:p>
    <w:p w14:paraId="3C3683E7" w14:textId="77777777" w:rsidR="00541495" w:rsidRDefault="00541495" w:rsidP="00227C41">
      <w:pPr>
        <w:pStyle w:val="ListParagraph"/>
        <w:numPr>
          <w:ilvl w:val="2"/>
          <w:numId w:val="13"/>
        </w:numPr>
        <w:tabs>
          <w:tab w:val="left" w:pos="1134"/>
        </w:tabs>
        <w:spacing w:line="276" w:lineRule="auto"/>
        <w:ind w:left="1134" w:hanging="1134"/>
        <w:jc w:val="both"/>
        <w:rPr>
          <w:rFonts w:cs="Arial"/>
          <w:sz w:val="22"/>
          <w:szCs w:val="22"/>
          <w:lang w:val="en-ZA"/>
        </w:rPr>
      </w:pPr>
      <w:r w:rsidRPr="00541495">
        <w:rPr>
          <w:rFonts w:cs="Arial"/>
          <w:sz w:val="22"/>
          <w:szCs w:val="22"/>
          <w:lang w:val="en-ZA"/>
        </w:rPr>
        <w:t>Make available  an adequate number of qualified technicians and personnel on a full-time basis for as and when required basis to perform the maintenance required under this Agreement;</w:t>
      </w:r>
    </w:p>
    <w:p w14:paraId="2020A7E6" w14:textId="77777777" w:rsidR="00541495" w:rsidRPr="00541495" w:rsidRDefault="00541495" w:rsidP="00227C41">
      <w:pPr>
        <w:pStyle w:val="ListParagraph"/>
        <w:tabs>
          <w:tab w:val="left" w:pos="1134"/>
        </w:tabs>
        <w:spacing w:line="276" w:lineRule="auto"/>
        <w:ind w:left="1134" w:hanging="1134"/>
        <w:rPr>
          <w:rFonts w:cs="Arial"/>
          <w:sz w:val="22"/>
          <w:szCs w:val="22"/>
          <w:lang w:val="en-ZA"/>
        </w:rPr>
      </w:pPr>
    </w:p>
    <w:p w14:paraId="4842C969" w14:textId="35D9ADB3" w:rsidR="00541495" w:rsidRDefault="00541495" w:rsidP="00227C41">
      <w:pPr>
        <w:pStyle w:val="ListParagraph"/>
        <w:numPr>
          <w:ilvl w:val="2"/>
          <w:numId w:val="13"/>
        </w:numPr>
        <w:tabs>
          <w:tab w:val="left" w:pos="1134"/>
        </w:tabs>
        <w:spacing w:line="276" w:lineRule="auto"/>
        <w:ind w:left="1134" w:hanging="1134"/>
        <w:jc w:val="both"/>
        <w:rPr>
          <w:rFonts w:cs="Arial"/>
          <w:sz w:val="22"/>
          <w:szCs w:val="22"/>
          <w:lang w:val="en-ZA"/>
        </w:rPr>
      </w:pPr>
      <w:r w:rsidRPr="00541495">
        <w:rPr>
          <w:rFonts w:cs="Arial"/>
          <w:sz w:val="22"/>
          <w:szCs w:val="22"/>
          <w:lang w:val="en-ZA"/>
        </w:rPr>
        <w:t xml:space="preserve">Make available the services of a fully qualified technician from 08h00 to 16h30 each working day for as and when required basis to carry out preventative maintenance on the </w:t>
      </w:r>
      <w:r w:rsidR="00ED52F1">
        <w:rPr>
          <w:rFonts w:cs="Arial"/>
          <w:sz w:val="22"/>
          <w:szCs w:val="22"/>
          <w:lang w:val="en-ZA"/>
        </w:rPr>
        <w:t>shredding</w:t>
      </w:r>
      <w:r w:rsidRPr="00541495">
        <w:rPr>
          <w:rFonts w:cs="Arial"/>
          <w:sz w:val="22"/>
          <w:szCs w:val="22"/>
          <w:lang w:val="en-ZA"/>
        </w:rPr>
        <w:t xml:space="preserve"> solution; </w:t>
      </w:r>
    </w:p>
    <w:p w14:paraId="2F834133" w14:textId="77777777" w:rsidR="00541495" w:rsidRPr="00541495" w:rsidRDefault="00541495" w:rsidP="00227C41">
      <w:pPr>
        <w:pStyle w:val="ListParagraph"/>
        <w:spacing w:line="276" w:lineRule="auto"/>
        <w:rPr>
          <w:rFonts w:cs="Arial"/>
          <w:sz w:val="22"/>
          <w:szCs w:val="22"/>
          <w:lang w:val="en-ZA"/>
        </w:rPr>
      </w:pPr>
    </w:p>
    <w:p w14:paraId="32991D77" w14:textId="77777777" w:rsidR="00541495" w:rsidRDefault="00541495" w:rsidP="00227C41">
      <w:pPr>
        <w:pStyle w:val="ListParagraph"/>
        <w:numPr>
          <w:ilvl w:val="2"/>
          <w:numId w:val="13"/>
        </w:numPr>
        <w:tabs>
          <w:tab w:val="left" w:pos="1134"/>
        </w:tabs>
        <w:spacing w:line="276" w:lineRule="auto"/>
        <w:ind w:left="1134" w:hanging="1134"/>
        <w:jc w:val="both"/>
        <w:rPr>
          <w:rFonts w:cs="Arial"/>
          <w:sz w:val="22"/>
          <w:szCs w:val="22"/>
          <w:lang w:val="en-ZA"/>
        </w:rPr>
      </w:pPr>
      <w:r w:rsidRPr="00541495">
        <w:rPr>
          <w:rFonts w:cs="Arial"/>
          <w:sz w:val="22"/>
          <w:szCs w:val="22"/>
          <w:lang w:val="en-ZA"/>
        </w:rPr>
        <w:t>On exceptional cases make available the services of a fully qualified technician as may be requested by the Participant’s circumstances over non-business days, which may be at an additional cost.</w:t>
      </w:r>
    </w:p>
    <w:p w14:paraId="182556DD" w14:textId="290A898D" w:rsidR="0089586A" w:rsidRDefault="00ED52F1" w:rsidP="00227C41">
      <w:pPr>
        <w:pStyle w:val="Heading1"/>
        <w:numPr>
          <w:ilvl w:val="0"/>
          <w:numId w:val="7"/>
        </w:numPr>
        <w:spacing w:line="276" w:lineRule="auto"/>
        <w:ind w:left="567" w:hanging="567"/>
        <w:rPr>
          <w:rFonts w:ascii="Arial" w:hAnsi="Arial" w:cs="Arial"/>
          <w:color w:val="auto"/>
          <w:sz w:val="22"/>
          <w:szCs w:val="22"/>
          <w:lang w:val="en-ZA"/>
        </w:rPr>
      </w:pPr>
      <w:bookmarkStart w:id="9" w:name="_Toc19133964"/>
      <w:r>
        <w:rPr>
          <w:rFonts w:ascii="Arial" w:hAnsi="Arial" w:cs="Arial"/>
          <w:color w:val="auto"/>
          <w:sz w:val="22"/>
          <w:szCs w:val="22"/>
          <w:lang w:val="en-ZA"/>
        </w:rPr>
        <w:lastRenderedPageBreak/>
        <w:t>F</w:t>
      </w:r>
      <w:r w:rsidR="0089586A" w:rsidRPr="0089586A">
        <w:rPr>
          <w:rFonts w:ascii="Arial" w:hAnsi="Arial" w:cs="Arial"/>
          <w:color w:val="auto"/>
          <w:sz w:val="22"/>
          <w:szCs w:val="22"/>
          <w:lang w:val="en-ZA"/>
        </w:rPr>
        <w:t>EES AND PAYMENTS</w:t>
      </w:r>
      <w:bookmarkEnd w:id="9"/>
    </w:p>
    <w:p w14:paraId="1323D0AA" w14:textId="77777777" w:rsidR="00E30ACC" w:rsidRPr="00E30ACC" w:rsidRDefault="00E30ACC" w:rsidP="00227C41">
      <w:pPr>
        <w:spacing w:line="276" w:lineRule="auto"/>
        <w:rPr>
          <w:lang w:val="en-ZA"/>
        </w:rPr>
      </w:pPr>
    </w:p>
    <w:p w14:paraId="5FADAA08" w14:textId="30F50050" w:rsidR="0089586A" w:rsidRPr="00E30ACC" w:rsidRDefault="0089586A" w:rsidP="00227C41">
      <w:pPr>
        <w:pStyle w:val="ListParagraph"/>
        <w:numPr>
          <w:ilvl w:val="1"/>
          <w:numId w:val="15"/>
        </w:numPr>
        <w:spacing w:line="276" w:lineRule="auto"/>
        <w:ind w:left="567" w:hanging="567"/>
        <w:jc w:val="both"/>
        <w:rPr>
          <w:b/>
          <w:sz w:val="22"/>
          <w:szCs w:val="22"/>
          <w:lang w:val="en-ZA"/>
        </w:rPr>
      </w:pPr>
      <w:r w:rsidRPr="00E30ACC">
        <w:rPr>
          <w:b/>
          <w:sz w:val="22"/>
          <w:szCs w:val="22"/>
          <w:lang w:val="en-ZA"/>
        </w:rPr>
        <w:t>General clause</w:t>
      </w:r>
    </w:p>
    <w:p w14:paraId="2460EFF1" w14:textId="77777777" w:rsidR="0089586A" w:rsidRPr="00E30ACC" w:rsidRDefault="0089586A" w:rsidP="00227C41">
      <w:pPr>
        <w:spacing w:line="276" w:lineRule="auto"/>
        <w:jc w:val="both"/>
        <w:rPr>
          <w:sz w:val="22"/>
          <w:szCs w:val="22"/>
          <w:lang w:val="en-ZA"/>
        </w:rPr>
      </w:pPr>
    </w:p>
    <w:p w14:paraId="35E1ADC5" w14:textId="473F35E5" w:rsidR="0089586A" w:rsidRPr="00E932FD" w:rsidRDefault="0089586A" w:rsidP="00227C41">
      <w:pPr>
        <w:pStyle w:val="ListParagraph"/>
        <w:numPr>
          <w:ilvl w:val="2"/>
          <w:numId w:val="15"/>
        </w:numPr>
        <w:spacing w:line="276" w:lineRule="auto"/>
        <w:ind w:left="1134" w:hanging="1134"/>
        <w:jc w:val="both"/>
        <w:rPr>
          <w:sz w:val="22"/>
          <w:szCs w:val="22"/>
          <w:lang w:val="en-ZA"/>
        </w:rPr>
      </w:pPr>
      <w:r w:rsidRPr="00E30ACC">
        <w:rPr>
          <w:sz w:val="22"/>
          <w:szCs w:val="22"/>
          <w:lang w:val="en-ZA"/>
        </w:rPr>
        <w:t xml:space="preserve">For the </w:t>
      </w:r>
      <w:r w:rsidR="00835879">
        <w:rPr>
          <w:sz w:val="22"/>
          <w:szCs w:val="22"/>
          <w:lang w:val="en-ZA"/>
        </w:rPr>
        <w:t xml:space="preserve">Goods </w:t>
      </w:r>
      <w:r w:rsidR="003B1A24">
        <w:rPr>
          <w:sz w:val="22"/>
          <w:szCs w:val="22"/>
          <w:lang w:val="en-ZA"/>
        </w:rPr>
        <w:t>purchased</w:t>
      </w:r>
      <w:r w:rsidR="00835879">
        <w:rPr>
          <w:sz w:val="22"/>
          <w:szCs w:val="22"/>
          <w:lang w:val="en-ZA"/>
        </w:rPr>
        <w:t xml:space="preserve"> and/or </w:t>
      </w:r>
      <w:r w:rsidRPr="00E30ACC">
        <w:rPr>
          <w:sz w:val="22"/>
          <w:szCs w:val="22"/>
          <w:lang w:val="en-ZA"/>
        </w:rPr>
        <w:t xml:space="preserve">Services rendered by the </w:t>
      </w:r>
      <w:r w:rsidR="007815D3">
        <w:rPr>
          <w:sz w:val="22"/>
          <w:szCs w:val="22"/>
          <w:lang w:val="en-ZA"/>
        </w:rPr>
        <w:t>Supplier</w:t>
      </w:r>
      <w:r w:rsidRPr="00E30ACC">
        <w:rPr>
          <w:sz w:val="22"/>
          <w:szCs w:val="22"/>
          <w:lang w:val="en-ZA"/>
        </w:rPr>
        <w:t xml:space="preserve">, the Participant shall pay the </w:t>
      </w:r>
      <w:r w:rsidR="007815D3">
        <w:rPr>
          <w:sz w:val="22"/>
          <w:szCs w:val="22"/>
          <w:lang w:val="en-ZA"/>
        </w:rPr>
        <w:t>Supplier</w:t>
      </w:r>
      <w:r w:rsidR="00835879">
        <w:rPr>
          <w:sz w:val="22"/>
          <w:szCs w:val="22"/>
          <w:lang w:val="en-ZA"/>
        </w:rPr>
        <w:t xml:space="preserve"> the fees and charges </w:t>
      </w:r>
      <w:r w:rsidRPr="00E30ACC">
        <w:rPr>
          <w:sz w:val="22"/>
          <w:szCs w:val="22"/>
          <w:lang w:val="en-ZA"/>
        </w:rPr>
        <w:t>inclusive of VAT</w:t>
      </w:r>
      <w:r w:rsidR="0097335E">
        <w:rPr>
          <w:sz w:val="22"/>
          <w:szCs w:val="22"/>
          <w:lang w:val="en-ZA"/>
        </w:rPr>
        <w:t xml:space="preserve"> as provided in this </w:t>
      </w:r>
      <w:r w:rsidR="0097335E" w:rsidRPr="00E932FD">
        <w:rPr>
          <w:sz w:val="22"/>
          <w:szCs w:val="22"/>
          <w:lang w:val="en-ZA"/>
        </w:rPr>
        <w:t>Agreement and the Schedule</w:t>
      </w:r>
      <w:r w:rsidR="00835879" w:rsidRPr="00E932FD">
        <w:rPr>
          <w:sz w:val="22"/>
          <w:szCs w:val="22"/>
          <w:lang w:val="en-ZA"/>
        </w:rPr>
        <w:t>(</w:t>
      </w:r>
      <w:r w:rsidR="0097335E" w:rsidRPr="00E932FD">
        <w:rPr>
          <w:sz w:val="22"/>
          <w:szCs w:val="22"/>
          <w:lang w:val="en-ZA"/>
        </w:rPr>
        <w:t>s</w:t>
      </w:r>
      <w:r w:rsidR="00835879" w:rsidRPr="00E932FD">
        <w:rPr>
          <w:sz w:val="22"/>
          <w:szCs w:val="22"/>
          <w:lang w:val="en-ZA"/>
        </w:rPr>
        <w:t>)</w:t>
      </w:r>
      <w:r w:rsidR="0097335E" w:rsidRPr="00E932FD">
        <w:rPr>
          <w:sz w:val="22"/>
          <w:szCs w:val="22"/>
          <w:lang w:val="en-ZA"/>
        </w:rPr>
        <w:t>.</w:t>
      </w:r>
    </w:p>
    <w:p w14:paraId="69FE984C" w14:textId="77777777" w:rsidR="00E30ACC" w:rsidRDefault="00E30ACC" w:rsidP="00227C41">
      <w:pPr>
        <w:pStyle w:val="ListParagraph"/>
        <w:spacing w:line="276" w:lineRule="auto"/>
        <w:ind w:left="1134" w:hanging="1134"/>
        <w:jc w:val="both"/>
        <w:rPr>
          <w:sz w:val="22"/>
          <w:szCs w:val="22"/>
          <w:lang w:val="en-ZA"/>
        </w:rPr>
      </w:pPr>
    </w:p>
    <w:p w14:paraId="3E124728" w14:textId="2290725B" w:rsidR="0089586A" w:rsidRDefault="0089586A" w:rsidP="00227C41">
      <w:pPr>
        <w:pStyle w:val="ListParagraph"/>
        <w:numPr>
          <w:ilvl w:val="2"/>
          <w:numId w:val="15"/>
        </w:numPr>
        <w:spacing w:line="276" w:lineRule="auto"/>
        <w:ind w:left="1134" w:hanging="1134"/>
        <w:jc w:val="both"/>
        <w:rPr>
          <w:sz w:val="22"/>
          <w:szCs w:val="22"/>
          <w:lang w:val="en-ZA"/>
        </w:rPr>
      </w:pPr>
      <w:r w:rsidRPr="00E30ACC">
        <w:rPr>
          <w:sz w:val="22"/>
          <w:szCs w:val="22"/>
          <w:lang w:val="en-ZA"/>
        </w:rPr>
        <w:t xml:space="preserve">The Participant shall pay all proper invoices received from the </w:t>
      </w:r>
      <w:r w:rsidR="007815D3">
        <w:rPr>
          <w:sz w:val="22"/>
          <w:szCs w:val="22"/>
          <w:lang w:val="en-ZA"/>
        </w:rPr>
        <w:t>Supplier</w:t>
      </w:r>
      <w:r w:rsidR="0097335E">
        <w:rPr>
          <w:sz w:val="22"/>
          <w:szCs w:val="22"/>
          <w:lang w:val="en-ZA"/>
        </w:rPr>
        <w:t xml:space="preserve"> </w:t>
      </w:r>
      <w:r w:rsidRPr="00E30ACC">
        <w:rPr>
          <w:sz w:val="22"/>
          <w:szCs w:val="22"/>
          <w:lang w:val="en-ZA"/>
        </w:rPr>
        <w:t>within 30 (thirty) calendar days of receipt thereof.</w:t>
      </w:r>
    </w:p>
    <w:p w14:paraId="27253FC4" w14:textId="77777777" w:rsidR="00E30ACC" w:rsidRPr="00E30ACC" w:rsidRDefault="00E30ACC" w:rsidP="00227C41">
      <w:pPr>
        <w:pStyle w:val="ListParagraph"/>
        <w:spacing w:line="276" w:lineRule="auto"/>
        <w:ind w:left="1134" w:hanging="1134"/>
        <w:rPr>
          <w:sz w:val="22"/>
          <w:szCs w:val="22"/>
          <w:lang w:val="en-ZA"/>
        </w:rPr>
      </w:pPr>
    </w:p>
    <w:p w14:paraId="786A7CFE" w14:textId="33070E10" w:rsidR="00E30ACC" w:rsidRDefault="0089586A" w:rsidP="00227C41">
      <w:pPr>
        <w:pStyle w:val="ListParagraph"/>
        <w:numPr>
          <w:ilvl w:val="2"/>
          <w:numId w:val="15"/>
        </w:numPr>
        <w:spacing w:line="276" w:lineRule="auto"/>
        <w:ind w:left="1134" w:hanging="1134"/>
        <w:jc w:val="both"/>
        <w:rPr>
          <w:sz w:val="22"/>
          <w:szCs w:val="22"/>
          <w:lang w:val="en-ZA"/>
        </w:rPr>
      </w:pPr>
      <w:r w:rsidRPr="00E30ACC">
        <w:rPr>
          <w:sz w:val="22"/>
          <w:szCs w:val="22"/>
          <w:lang w:val="en-ZA"/>
        </w:rPr>
        <w:t xml:space="preserve">Payments shall be made by the Participant against an invoice, where there has been delivery of the Goods and performance of the Services as </w:t>
      </w:r>
      <w:r w:rsidR="00436040">
        <w:rPr>
          <w:sz w:val="22"/>
          <w:szCs w:val="22"/>
          <w:lang w:val="en-ZA"/>
        </w:rPr>
        <w:t xml:space="preserve">agreed between the </w:t>
      </w:r>
      <w:r w:rsidR="007815D3">
        <w:rPr>
          <w:sz w:val="22"/>
          <w:szCs w:val="22"/>
          <w:lang w:val="en-ZA"/>
        </w:rPr>
        <w:t>Supplier</w:t>
      </w:r>
      <w:r w:rsidR="00436040">
        <w:rPr>
          <w:sz w:val="22"/>
          <w:szCs w:val="22"/>
          <w:lang w:val="en-ZA"/>
        </w:rPr>
        <w:t xml:space="preserve"> and</w:t>
      </w:r>
      <w:r w:rsidRPr="00E30ACC">
        <w:rPr>
          <w:sz w:val="22"/>
          <w:szCs w:val="22"/>
          <w:lang w:val="en-ZA"/>
        </w:rPr>
        <w:t xml:space="preserve"> Participant. </w:t>
      </w:r>
    </w:p>
    <w:p w14:paraId="3B986412" w14:textId="77777777" w:rsidR="00E30ACC" w:rsidRPr="00E30ACC" w:rsidRDefault="00E30ACC" w:rsidP="00227C41">
      <w:pPr>
        <w:pStyle w:val="ListParagraph"/>
        <w:spacing w:line="276" w:lineRule="auto"/>
        <w:ind w:left="1134" w:hanging="1134"/>
        <w:rPr>
          <w:sz w:val="22"/>
          <w:szCs w:val="22"/>
          <w:lang w:val="en-ZA"/>
        </w:rPr>
      </w:pPr>
    </w:p>
    <w:p w14:paraId="104E5103" w14:textId="5621836A" w:rsidR="0089586A" w:rsidRPr="00D12A40" w:rsidRDefault="0089586A" w:rsidP="00227C41">
      <w:pPr>
        <w:pStyle w:val="ListParagraph"/>
        <w:numPr>
          <w:ilvl w:val="2"/>
          <w:numId w:val="15"/>
        </w:numPr>
        <w:spacing w:line="276" w:lineRule="auto"/>
        <w:ind w:left="1134" w:hanging="1134"/>
        <w:jc w:val="both"/>
        <w:rPr>
          <w:sz w:val="22"/>
          <w:szCs w:val="22"/>
          <w:lang w:val="en-ZA"/>
        </w:rPr>
      </w:pPr>
      <w:r w:rsidRPr="00D12A40">
        <w:rPr>
          <w:sz w:val="22"/>
          <w:szCs w:val="22"/>
          <w:lang w:val="en-ZA"/>
        </w:rPr>
        <w:t>All disputed invoices shall be dealt with in terms of</w:t>
      </w:r>
      <w:r w:rsidR="00F100CC" w:rsidRPr="00D12A40">
        <w:rPr>
          <w:sz w:val="22"/>
          <w:szCs w:val="22"/>
          <w:lang w:val="en-ZA"/>
        </w:rPr>
        <w:t xml:space="preserve"> clause 27 </w:t>
      </w:r>
      <w:r w:rsidR="00F146B5">
        <w:rPr>
          <w:sz w:val="22"/>
          <w:szCs w:val="22"/>
          <w:lang w:val="en-ZA"/>
        </w:rPr>
        <w:t xml:space="preserve">(twenty-seven) </w:t>
      </w:r>
      <w:r w:rsidR="00F100CC" w:rsidRPr="00D12A40">
        <w:rPr>
          <w:sz w:val="22"/>
          <w:szCs w:val="22"/>
          <w:lang w:val="en-ZA"/>
        </w:rPr>
        <w:t>of the</w:t>
      </w:r>
      <w:r w:rsidRPr="00D12A40">
        <w:rPr>
          <w:sz w:val="22"/>
          <w:szCs w:val="22"/>
          <w:lang w:val="en-ZA"/>
        </w:rPr>
        <w:t xml:space="preserve"> General </w:t>
      </w:r>
      <w:r w:rsidR="00351EF6" w:rsidRPr="00D12A40">
        <w:rPr>
          <w:sz w:val="22"/>
          <w:szCs w:val="22"/>
          <w:lang w:val="en-ZA"/>
        </w:rPr>
        <w:t>Conditions of Contract</w:t>
      </w:r>
      <w:r w:rsidR="00CF795D" w:rsidRPr="00D12A40">
        <w:rPr>
          <w:sz w:val="22"/>
          <w:szCs w:val="22"/>
          <w:lang w:val="en-ZA"/>
        </w:rPr>
        <w:t xml:space="preserve"> (GCC)</w:t>
      </w:r>
      <w:r w:rsidRPr="00D12A40">
        <w:rPr>
          <w:sz w:val="22"/>
          <w:szCs w:val="22"/>
          <w:lang w:val="en-ZA"/>
        </w:rPr>
        <w:t>.</w:t>
      </w:r>
    </w:p>
    <w:p w14:paraId="1F1A47E4" w14:textId="77777777" w:rsidR="00E30ACC" w:rsidRPr="000578FF" w:rsidRDefault="00E30ACC" w:rsidP="00227C41">
      <w:pPr>
        <w:pStyle w:val="ListParagraph"/>
        <w:spacing w:line="276" w:lineRule="auto"/>
        <w:ind w:left="1134" w:hanging="1134"/>
        <w:rPr>
          <w:sz w:val="22"/>
          <w:szCs w:val="22"/>
          <w:lang w:val="en-ZA"/>
        </w:rPr>
      </w:pPr>
    </w:p>
    <w:p w14:paraId="71F7666A" w14:textId="12C0F691" w:rsidR="0089586A" w:rsidRDefault="0089586A" w:rsidP="00227C41">
      <w:pPr>
        <w:pStyle w:val="ListParagraph"/>
        <w:numPr>
          <w:ilvl w:val="2"/>
          <w:numId w:val="15"/>
        </w:numPr>
        <w:spacing w:line="276" w:lineRule="auto"/>
        <w:ind w:left="1134" w:hanging="1134"/>
        <w:jc w:val="both"/>
        <w:rPr>
          <w:sz w:val="22"/>
          <w:szCs w:val="22"/>
          <w:lang w:val="en-ZA"/>
        </w:rPr>
      </w:pPr>
      <w:r w:rsidRPr="00E30ACC">
        <w:rPr>
          <w:sz w:val="22"/>
          <w:szCs w:val="22"/>
          <w:lang w:val="en-ZA"/>
        </w:rPr>
        <w:t xml:space="preserve">Notwithstanding the aforesaid, in the event that the Participant wishes to dispute an invoice, the Participant shall be obliged to do so within 7 (seven) </w:t>
      </w:r>
      <w:r w:rsidR="00C21ED8">
        <w:rPr>
          <w:sz w:val="22"/>
          <w:szCs w:val="22"/>
          <w:lang w:val="en-ZA"/>
        </w:rPr>
        <w:t xml:space="preserve">working days of the receipt of </w:t>
      </w:r>
      <w:r w:rsidRPr="00E30ACC">
        <w:rPr>
          <w:sz w:val="22"/>
          <w:szCs w:val="22"/>
          <w:lang w:val="en-ZA"/>
        </w:rPr>
        <w:t>the said invoice, failing which the Participant shall be deemed to have accepted the amount owing in respect of such invoice.</w:t>
      </w:r>
    </w:p>
    <w:p w14:paraId="0FBFCABB" w14:textId="77777777" w:rsidR="00C21ED8" w:rsidRDefault="00C21ED8" w:rsidP="00227C41">
      <w:pPr>
        <w:pStyle w:val="ListParagraph"/>
        <w:spacing w:line="276" w:lineRule="auto"/>
        <w:ind w:left="1134"/>
        <w:jc w:val="both"/>
        <w:rPr>
          <w:sz w:val="22"/>
          <w:szCs w:val="22"/>
          <w:lang w:val="en-ZA"/>
        </w:rPr>
      </w:pPr>
    </w:p>
    <w:p w14:paraId="7A19C21A" w14:textId="283A5173" w:rsidR="0089586A" w:rsidRPr="00FD04CA" w:rsidRDefault="006F4473" w:rsidP="00227C41">
      <w:pPr>
        <w:pStyle w:val="ListParagraph"/>
        <w:numPr>
          <w:ilvl w:val="1"/>
          <w:numId w:val="15"/>
        </w:numPr>
        <w:spacing w:line="276" w:lineRule="auto"/>
        <w:ind w:left="567" w:hanging="567"/>
        <w:jc w:val="both"/>
        <w:rPr>
          <w:b/>
          <w:sz w:val="22"/>
          <w:szCs w:val="22"/>
          <w:lang w:val="en-ZA"/>
        </w:rPr>
      </w:pPr>
      <w:r>
        <w:rPr>
          <w:b/>
          <w:sz w:val="22"/>
          <w:szCs w:val="22"/>
          <w:lang w:val="en-ZA"/>
        </w:rPr>
        <w:t xml:space="preserve">Contract </w:t>
      </w:r>
      <w:r w:rsidR="0089586A" w:rsidRPr="00FD04CA">
        <w:rPr>
          <w:b/>
          <w:sz w:val="22"/>
          <w:szCs w:val="22"/>
          <w:lang w:val="en-ZA"/>
        </w:rPr>
        <w:t>Price Adjustments</w:t>
      </w:r>
    </w:p>
    <w:p w14:paraId="49385BC0" w14:textId="77777777" w:rsidR="0089586A" w:rsidRPr="00E30ACC" w:rsidRDefault="0089586A" w:rsidP="00227C41">
      <w:pPr>
        <w:spacing w:line="276" w:lineRule="auto"/>
        <w:jc w:val="both"/>
        <w:rPr>
          <w:sz w:val="22"/>
          <w:szCs w:val="22"/>
          <w:lang w:val="en-ZA"/>
        </w:rPr>
      </w:pPr>
    </w:p>
    <w:p w14:paraId="264491C5" w14:textId="683D981E" w:rsidR="0089586A" w:rsidRDefault="0089586A" w:rsidP="00227C41">
      <w:pPr>
        <w:pStyle w:val="ListParagraph"/>
        <w:numPr>
          <w:ilvl w:val="2"/>
          <w:numId w:val="15"/>
        </w:numPr>
        <w:spacing w:line="276" w:lineRule="auto"/>
        <w:ind w:left="1134" w:hanging="1134"/>
        <w:jc w:val="both"/>
        <w:rPr>
          <w:sz w:val="22"/>
          <w:szCs w:val="22"/>
          <w:lang w:val="en-ZA"/>
        </w:rPr>
      </w:pPr>
      <w:r w:rsidRPr="003E4B04">
        <w:rPr>
          <w:sz w:val="22"/>
          <w:szCs w:val="22"/>
          <w:lang w:val="en-ZA"/>
        </w:rPr>
        <w:t>The contract price adjustments shall be based on R</w:t>
      </w:r>
      <w:r w:rsidR="00B47149">
        <w:rPr>
          <w:sz w:val="22"/>
          <w:szCs w:val="22"/>
          <w:lang w:val="en-ZA"/>
        </w:rPr>
        <w:t xml:space="preserve">ate </w:t>
      </w:r>
      <w:r w:rsidRPr="003E4B04">
        <w:rPr>
          <w:sz w:val="22"/>
          <w:szCs w:val="22"/>
          <w:lang w:val="en-ZA"/>
        </w:rPr>
        <w:t>o</w:t>
      </w:r>
      <w:r w:rsidR="00B47149">
        <w:rPr>
          <w:sz w:val="22"/>
          <w:szCs w:val="22"/>
          <w:lang w:val="en-ZA"/>
        </w:rPr>
        <w:t xml:space="preserve">f </w:t>
      </w:r>
      <w:r w:rsidRPr="003E4B04">
        <w:rPr>
          <w:sz w:val="22"/>
          <w:szCs w:val="22"/>
          <w:lang w:val="en-ZA"/>
        </w:rPr>
        <w:t>E</w:t>
      </w:r>
      <w:r w:rsidR="00B47149">
        <w:rPr>
          <w:sz w:val="22"/>
          <w:szCs w:val="22"/>
          <w:lang w:val="en-ZA"/>
        </w:rPr>
        <w:t>xchange (RoE)</w:t>
      </w:r>
      <w:r w:rsidRPr="003E4B04">
        <w:rPr>
          <w:sz w:val="22"/>
          <w:szCs w:val="22"/>
          <w:lang w:val="en-ZA"/>
        </w:rPr>
        <w:t xml:space="preserve"> fluctuations that will be calculated by the C</w:t>
      </w:r>
      <w:r w:rsidR="003E4B04">
        <w:rPr>
          <w:sz w:val="22"/>
          <w:szCs w:val="22"/>
          <w:lang w:val="en-ZA"/>
        </w:rPr>
        <w:t>ustomer</w:t>
      </w:r>
      <w:r w:rsidRPr="003E4B04">
        <w:rPr>
          <w:sz w:val="22"/>
          <w:szCs w:val="22"/>
          <w:lang w:val="en-ZA"/>
        </w:rPr>
        <w:t xml:space="preserve"> every 6 (six) months from the end of the six (6) months of this Agreement. The </w:t>
      </w:r>
      <w:r w:rsidR="00B47149">
        <w:rPr>
          <w:sz w:val="22"/>
          <w:szCs w:val="22"/>
          <w:lang w:val="en-ZA"/>
        </w:rPr>
        <w:t xml:space="preserve">contract </w:t>
      </w:r>
      <w:r w:rsidRPr="003E4B04">
        <w:rPr>
          <w:sz w:val="22"/>
          <w:szCs w:val="22"/>
          <w:lang w:val="en-ZA"/>
        </w:rPr>
        <w:t xml:space="preserve">price adjustments will only be applicable </w:t>
      </w:r>
      <w:r w:rsidR="000A45D8">
        <w:rPr>
          <w:sz w:val="22"/>
          <w:szCs w:val="22"/>
          <w:lang w:val="en-ZA"/>
        </w:rPr>
        <w:t xml:space="preserve">to new or additional Equipment or </w:t>
      </w:r>
      <w:r w:rsidRPr="003E4B04">
        <w:rPr>
          <w:sz w:val="22"/>
          <w:szCs w:val="22"/>
          <w:lang w:val="en-ZA"/>
        </w:rPr>
        <w:t xml:space="preserve">consumables procured after the </w:t>
      </w:r>
      <w:r w:rsidR="00B47149">
        <w:rPr>
          <w:sz w:val="22"/>
          <w:szCs w:val="22"/>
          <w:lang w:val="en-ZA"/>
        </w:rPr>
        <w:t xml:space="preserve">contract </w:t>
      </w:r>
      <w:r w:rsidRPr="003E4B04">
        <w:rPr>
          <w:sz w:val="22"/>
          <w:szCs w:val="22"/>
          <w:lang w:val="en-ZA"/>
        </w:rPr>
        <w:t xml:space="preserve">price adjustment has been implemented. The </w:t>
      </w:r>
      <w:r w:rsidR="007815D3">
        <w:rPr>
          <w:sz w:val="22"/>
          <w:szCs w:val="22"/>
          <w:lang w:val="en-ZA"/>
        </w:rPr>
        <w:t>Supplier</w:t>
      </w:r>
      <w:r w:rsidRPr="003E4B04">
        <w:rPr>
          <w:sz w:val="22"/>
          <w:szCs w:val="22"/>
          <w:lang w:val="en-ZA"/>
        </w:rPr>
        <w:t xml:space="preserve"> shall be notified by the C</w:t>
      </w:r>
      <w:r w:rsidR="003E4B04">
        <w:rPr>
          <w:sz w:val="22"/>
          <w:szCs w:val="22"/>
          <w:lang w:val="en-ZA"/>
        </w:rPr>
        <w:t>ustomer</w:t>
      </w:r>
      <w:r w:rsidRPr="003E4B04">
        <w:rPr>
          <w:sz w:val="22"/>
          <w:szCs w:val="22"/>
          <w:lang w:val="en-ZA"/>
        </w:rPr>
        <w:t xml:space="preserve"> of the adjusted prices indicating the applied RoE.</w:t>
      </w:r>
    </w:p>
    <w:p w14:paraId="11338E84" w14:textId="77777777" w:rsidR="003E4B04" w:rsidRDefault="003E4B04" w:rsidP="00227C41">
      <w:pPr>
        <w:pStyle w:val="ListParagraph"/>
        <w:spacing w:line="276" w:lineRule="auto"/>
        <w:ind w:left="1134" w:hanging="1134"/>
        <w:jc w:val="both"/>
        <w:rPr>
          <w:sz w:val="22"/>
          <w:szCs w:val="22"/>
          <w:lang w:val="en-ZA"/>
        </w:rPr>
      </w:pPr>
    </w:p>
    <w:p w14:paraId="1836C03D" w14:textId="26767680" w:rsidR="0089586A" w:rsidRPr="004A6A58" w:rsidRDefault="0089586A" w:rsidP="00227C41">
      <w:pPr>
        <w:pStyle w:val="ListParagraph"/>
        <w:numPr>
          <w:ilvl w:val="2"/>
          <w:numId w:val="15"/>
        </w:numPr>
        <w:spacing w:line="276" w:lineRule="auto"/>
        <w:ind w:left="1134" w:hanging="1134"/>
        <w:jc w:val="both"/>
        <w:rPr>
          <w:sz w:val="22"/>
          <w:szCs w:val="22"/>
          <w:lang w:val="en-ZA"/>
        </w:rPr>
      </w:pPr>
      <w:r w:rsidRPr="003E4B04">
        <w:rPr>
          <w:sz w:val="22"/>
          <w:szCs w:val="22"/>
          <w:lang w:val="en-ZA"/>
        </w:rPr>
        <w:t xml:space="preserve">Since the six (6) monthly </w:t>
      </w:r>
      <w:r w:rsidR="00B47149">
        <w:rPr>
          <w:sz w:val="22"/>
          <w:szCs w:val="22"/>
          <w:lang w:val="en-ZA"/>
        </w:rPr>
        <w:t xml:space="preserve">contract </w:t>
      </w:r>
      <w:r w:rsidRPr="003E4B04">
        <w:rPr>
          <w:sz w:val="22"/>
          <w:szCs w:val="22"/>
          <w:lang w:val="en-ZA"/>
        </w:rPr>
        <w:t xml:space="preserve">price adjustments are based on exchange rate fluctuations, this could result in either an increase or </w:t>
      </w:r>
      <w:r w:rsidRPr="004A6A58">
        <w:rPr>
          <w:sz w:val="22"/>
          <w:szCs w:val="22"/>
          <w:lang w:val="en-ZA"/>
        </w:rPr>
        <w:t>decrease in price</w:t>
      </w:r>
      <w:r w:rsidR="00B47149" w:rsidRPr="004A6A58">
        <w:rPr>
          <w:sz w:val="22"/>
          <w:szCs w:val="22"/>
          <w:lang w:val="en-ZA"/>
        </w:rPr>
        <w:t>(s) in</w:t>
      </w:r>
      <w:r w:rsidR="000A45D8">
        <w:rPr>
          <w:sz w:val="22"/>
          <w:szCs w:val="22"/>
          <w:lang w:val="en-ZA"/>
        </w:rPr>
        <w:t xml:space="preserve"> Contract Circular Annexure</w:t>
      </w:r>
      <w:r w:rsidR="002A0BC5">
        <w:rPr>
          <w:sz w:val="22"/>
          <w:szCs w:val="22"/>
          <w:lang w:val="en-ZA"/>
        </w:rPr>
        <w:t>s</w:t>
      </w:r>
      <w:r w:rsidRPr="004A6A58">
        <w:rPr>
          <w:sz w:val="22"/>
          <w:szCs w:val="22"/>
          <w:lang w:val="en-ZA"/>
        </w:rPr>
        <w:t>.</w:t>
      </w:r>
    </w:p>
    <w:p w14:paraId="4F5F0DE3" w14:textId="77777777" w:rsidR="003E4B04" w:rsidRPr="003E4B04" w:rsidRDefault="003E4B04" w:rsidP="00227C41">
      <w:pPr>
        <w:pStyle w:val="ListParagraph"/>
        <w:spacing w:line="276" w:lineRule="auto"/>
        <w:ind w:left="1134" w:hanging="1134"/>
        <w:rPr>
          <w:sz w:val="22"/>
          <w:szCs w:val="22"/>
          <w:lang w:val="en-ZA"/>
        </w:rPr>
      </w:pPr>
    </w:p>
    <w:p w14:paraId="05C8F5D0" w14:textId="3926BE01" w:rsidR="0089586A" w:rsidRDefault="0040792F" w:rsidP="00227C41">
      <w:pPr>
        <w:pStyle w:val="ListParagraph"/>
        <w:numPr>
          <w:ilvl w:val="2"/>
          <w:numId w:val="15"/>
        </w:numPr>
        <w:spacing w:line="276" w:lineRule="auto"/>
        <w:ind w:left="1134" w:hanging="1134"/>
        <w:jc w:val="both"/>
        <w:rPr>
          <w:sz w:val="22"/>
          <w:szCs w:val="22"/>
          <w:lang w:val="en-ZA"/>
        </w:rPr>
      </w:pPr>
      <w:r>
        <w:rPr>
          <w:sz w:val="22"/>
          <w:szCs w:val="22"/>
          <w:lang w:val="en-ZA"/>
        </w:rPr>
        <w:t>Contract p</w:t>
      </w:r>
      <w:r w:rsidR="0089586A" w:rsidRPr="003E4B04">
        <w:rPr>
          <w:sz w:val="22"/>
          <w:szCs w:val="22"/>
          <w:lang w:val="en-ZA"/>
        </w:rPr>
        <w:t>rice adjustments will be based on the RoE and C</w:t>
      </w:r>
      <w:r>
        <w:rPr>
          <w:sz w:val="22"/>
          <w:szCs w:val="22"/>
          <w:lang w:val="en-ZA"/>
        </w:rPr>
        <w:t xml:space="preserve">onsumer </w:t>
      </w:r>
      <w:r w:rsidR="0089586A" w:rsidRPr="003E4B04">
        <w:rPr>
          <w:sz w:val="22"/>
          <w:szCs w:val="22"/>
          <w:lang w:val="en-ZA"/>
        </w:rPr>
        <w:t>P</w:t>
      </w:r>
      <w:r>
        <w:rPr>
          <w:sz w:val="22"/>
          <w:szCs w:val="22"/>
          <w:lang w:val="en-ZA"/>
        </w:rPr>
        <w:t xml:space="preserve">rice </w:t>
      </w:r>
      <w:r w:rsidR="0089586A" w:rsidRPr="003E4B04">
        <w:rPr>
          <w:sz w:val="22"/>
          <w:szCs w:val="22"/>
          <w:lang w:val="en-ZA"/>
        </w:rPr>
        <w:t>I</w:t>
      </w:r>
      <w:r>
        <w:rPr>
          <w:sz w:val="22"/>
          <w:szCs w:val="22"/>
          <w:lang w:val="en-ZA"/>
        </w:rPr>
        <w:t>ndex (CPI)</w:t>
      </w:r>
      <w:r w:rsidR="0089586A" w:rsidRPr="003E4B04">
        <w:rPr>
          <w:sz w:val="22"/>
          <w:szCs w:val="22"/>
          <w:lang w:val="en-ZA"/>
        </w:rPr>
        <w:t xml:space="preserve"> where applicable, on the month immediately preceding the new adjustments period. The contract price adjustment periods and formula shall be as per</w:t>
      </w:r>
      <w:r w:rsidR="002A0BC5">
        <w:rPr>
          <w:sz w:val="22"/>
          <w:szCs w:val="22"/>
          <w:lang w:val="en-ZA"/>
        </w:rPr>
        <w:t xml:space="preserve"> the </w:t>
      </w:r>
      <w:r w:rsidR="0089586A" w:rsidRPr="003E4B04">
        <w:rPr>
          <w:sz w:val="22"/>
          <w:szCs w:val="22"/>
          <w:lang w:val="en-ZA"/>
        </w:rPr>
        <w:t>Annexure of this Agreement.</w:t>
      </w:r>
    </w:p>
    <w:p w14:paraId="003C3B6C" w14:textId="77777777" w:rsidR="003E4B04" w:rsidRPr="003E4B04" w:rsidRDefault="003E4B04" w:rsidP="00227C41">
      <w:pPr>
        <w:pStyle w:val="ListParagraph"/>
        <w:spacing w:line="276" w:lineRule="auto"/>
        <w:ind w:left="1134" w:hanging="1134"/>
        <w:rPr>
          <w:sz w:val="22"/>
          <w:szCs w:val="22"/>
          <w:lang w:val="en-ZA"/>
        </w:rPr>
      </w:pPr>
    </w:p>
    <w:p w14:paraId="2D5D6CDA" w14:textId="0180530D" w:rsidR="0089586A" w:rsidRDefault="0040792F" w:rsidP="00227C41">
      <w:pPr>
        <w:pStyle w:val="ListParagraph"/>
        <w:numPr>
          <w:ilvl w:val="2"/>
          <w:numId w:val="15"/>
        </w:numPr>
        <w:spacing w:line="276" w:lineRule="auto"/>
        <w:ind w:left="1134" w:hanging="1134"/>
        <w:jc w:val="both"/>
        <w:rPr>
          <w:sz w:val="22"/>
          <w:szCs w:val="22"/>
          <w:lang w:val="en-ZA"/>
        </w:rPr>
      </w:pPr>
      <w:r>
        <w:rPr>
          <w:sz w:val="22"/>
          <w:szCs w:val="22"/>
          <w:lang w:val="en-ZA"/>
        </w:rPr>
        <w:t xml:space="preserve">RoE </w:t>
      </w:r>
      <w:r w:rsidR="0089586A" w:rsidRPr="003E4B04">
        <w:rPr>
          <w:sz w:val="22"/>
          <w:szCs w:val="22"/>
          <w:lang w:val="en-ZA"/>
        </w:rPr>
        <w:t xml:space="preserve">based price adjustments shall only be applicable to the imported component of all new </w:t>
      </w:r>
      <w:r w:rsidR="005F5959">
        <w:rPr>
          <w:sz w:val="22"/>
          <w:szCs w:val="22"/>
          <w:lang w:val="en-ZA"/>
        </w:rPr>
        <w:t>Equipment</w:t>
      </w:r>
      <w:r w:rsidR="0089586A" w:rsidRPr="003E4B04">
        <w:rPr>
          <w:sz w:val="22"/>
          <w:szCs w:val="22"/>
          <w:lang w:val="en-ZA"/>
        </w:rPr>
        <w:t xml:space="preserve"> as well as all on-going costs such as </w:t>
      </w:r>
      <w:r w:rsidR="005F5959">
        <w:rPr>
          <w:sz w:val="22"/>
          <w:szCs w:val="22"/>
          <w:lang w:val="en-ZA"/>
        </w:rPr>
        <w:t xml:space="preserve">consumables. </w:t>
      </w:r>
      <w:r w:rsidR="0089586A" w:rsidRPr="003E4B04">
        <w:rPr>
          <w:sz w:val="22"/>
          <w:szCs w:val="22"/>
          <w:lang w:val="en-ZA"/>
        </w:rPr>
        <w:t>The local component, as well as other prices with labour and transport components shall only be adjusted based on CPI.</w:t>
      </w:r>
    </w:p>
    <w:p w14:paraId="4ED6D648" w14:textId="77777777" w:rsidR="003E4B04" w:rsidRPr="003E4B04" w:rsidRDefault="003E4B04" w:rsidP="00227C41">
      <w:pPr>
        <w:pStyle w:val="ListParagraph"/>
        <w:spacing w:line="276" w:lineRule="auto"/>
        <w:ind w:left="1134" w:hanging="1134"/>
        <w:rPr>
          <w:sz w:val="22"/>
          <w:szCs w:val="22"/>
          <w:lang w:val="en-ZA"/>
        </w:rPr>
      </w:pPr>
    </w:p>
    <w:p w14:paraId="66AAB09B" w14:textId="75B8B0E0" w:rsidR="0089586A" w:rsidRDefault="0089586A" w:rsidP="00227C41">
      <w:pPr>
        <w:pStyle w:val="ListParagraph"/>
        <w:numPr>
          <w:ilvl w:val="2"/>
          <w:numId w:val="15"/>
        </w:numPr>
        <w:spacing w:line="276" w:lineRule="auto"/>
        <w:ind w:left="1134" w:hanging="1134"/>
        <w:jc w:val="both"/>
        <w:rPr>
          <w:sz w:val="22"/>
          <w:szCs w:val="22"/>
          <w:lang w:val="en-ZA"/>
        </w:rPr>
      </w:pPr>
      <w:r w:rsidRPr="003E4B04">
        <w:rPr>
          <w:sz w:val="22"/>
          <w:szCs w:val="22"/>
          <w:lang w:val="en-ZA"/>
        </w:rPr>
        <w:lastRenderedPageBreak/>
        <w:t xml:space="preserve">The Customer shall publish the calculated </w:t>
      </w:r>
      <w:r w:rsidR="0040792F">
        <w:rPr>
          <w:sz w:val="22"/>
          <w:szCs w:val="22"/>
          <w:lang w:val="en-ZA"/>
        </w:rPr>
        <w:t xml:space="preserve">contract </w:t>
      </w:r>
      <w:r w:rsidRPr="003E4B04">
        <w:rPr>
          <w:sz w:val="22"/>
          <w:szCs w:val="22"/>
          <w:lang w:val="en-ZA"/>
        </w:rPr>
        <w:t xml:space="preserve">price adjustments on its website for the Participant and the </w:t>
      </w:r>
      <w:r w:rsidR="007815D3">
        <w:rPr>
          <w:sz w:val="22"/>
          <w:szCs w:val="22"/>
          <w:lang w:val="en-ZA"/>
        </w:rPr>
        <w:t>Supplier</w:t>
      </w:r>
      <w:r w:rsidRPr="003E4B04">
        <w:rPr>
          <w:sz w:val="22"/>
          <w:szCs w:val="22"/>
          <w:lang w:val="en-ZA"/>
        </w:rPr>
        <w:t xml:space="preserve">’s attention. The </w:t>
      </w:r>
      <w:r w:rsidR="007815D3">
        <w:rPr>
          <w:sz w:val="22"/>
          <w:szCs w:val="22"/>
          <w:lang w:val="en-ZA"/>
        </w:rPr>
        <w:t>Supplier</w:t>
      </w:r>
      <w:r w:rsidRPr="003E4B04">
        <w:rPr>
          <w:sz w:val="22"/>
          <w:szCs w:val="22"/>
          <w:lang w:val="en-ZA"/>
        </w:rPr>
        <w:t xml:space="preserve">s shall therefore not be required to submit any request for price adjustments. </w:t>
      </w:r>
    </w:p>
    <w:p w14:paraId="36486DA9" w14:textId="77777777" w:rsidR="00861B0C" w:rsidRPr="00E30ACC" w:rsidRDefault="00861B0C" w:rsidP="00227C41">
      <w:pPr>
        <w:spacing w:line="276" w:lineRule="auto"/>
        <w:jc w:val="both"/>
        <w:rPr>
          <w:sz w:val="22"/>
          <w:szCs w:val="22"/>
          <w:lang w:val="en-ZA"/>
        </w:rPr>
      </w:pPr>
    </w:p>
    <w:p w14:paraId="539F9236" w14:textId="6C0E3541" w:rsidR="0089586A" w:rsidRPr="003E4B04" w:rsidRDefault="0089586A" w:rsidP="00227C41">
      <w:pPr>
        <w:pStyle w:val="ListParagraph"/>
        <w:numPr>
          <w:ilvl w:val="1"/>
          <w:numId w:val="15"/>
        </w:numPr>
        <w:spacing w:line="276" w:lineRule="auto"/>
        <w:ind w:left="567" w:hanging="567"/>
        <w:jc w:val="both"/>
        <w:rPr>
          <w:b/>
          <w:sz w:val="22"/>
          <w:szCs w:val="22"/>
          <w:lang w:val="en-ZA"/>
        </w:rPr>
      </w:pPr>
      <w:r w:rsidRPr="003E4B04">
        <w:rPr>
          <w:b/>
          <w:sz w:val="22"/>
          <w:szCs w:val="22"/>
          <w:lang w:val="en-ZA"/>
        </w:rPr>
        <w:t>Ordering and Payment procedure</w:t>
      </w:r>
    </w:p>
    <w:p w14:paraId="2BB913CF" w14:textId="77777777" w:rsidR="0089586A" w:rsidRPr="00E30ACC" w:rsidRDefault="0089586A" w:rsidP="00227C41">
      <w:pPr>
        <w:spacing w:line="276" w:lineRule="auto"/>
        <w:jc w:val="both"/>
        <w:rPr>
          <w:sz w:val="22"/>
          <w:szCs w:val="22"/>
          <w:lang w:val="en-ZA"/>
        </w:rPr>
      </w:pPr>
    </w:p>
    <w:p w14:paraId="7639BF24" w14:textId="42C0F7F5" w:rsidR="0089586A" w:rsidRDefault="004D4FD4" w:rsidP="00227C41">
      <w:pPr>
        <w:pStyle w:val="ListParagraph"/>
        <w:numPr>
          <w:ilvl w:val="2"/>
          <w:numId w:val="15"/>
        </w:numPr>
        <w:spacing w:line="276" w:lineRule="auto"/>
        <w:ind w:left="1134" w:hanging="1134"/>
        <w:jc w:val="both"/>
        <w:rPr>
          <w:sz w:val="22"/>
          <w:szCs w:val="22"/>
          <w:lang w:val="en-ZA"/>
        </w:rPr>
      </w:pPr>
      <w:r>
        <w:rPr>
          <w:sz w:val="22"/>
          <w:szCs w:val="22"/>
          <w:lang w:val="en-ZA"/>
        </w:rPr>
        <w:t xml:space="preserve">All </w:t>
      </w:r>
      <w:r w:rsidR="00CF795D">
        <w:rPr>
          <w:sz w:val="22"/>
          <w:szCs w:val="22"/>
          <w:lang w:val="en-ZA"/>
        </w:rPr>
        <w:t>o</w:t>
      </w:r>
      <w:r>
        <w:rPr>
          <w:sz w:val="22"/>
          <w:szCs w:val="22"/>
          <w:lang w:val="en-ZA"/>
        </w:rPr>
        <w:t xml:space="preserve">rders shall </w:t>
      </w:r>
      <w:r w:rsidR="0089586A" w:rsidRPr="004D4FD4">
        <w:rPr>
          <w:sz w:val="22"/>
          <w:szCs w:val="22"/>
          <w:lang w:val="en-ZA"/>
        </w:rPr>
        <w:t>be placed by the Participant and not by the Customer unless the Customer is ordering in its capacity as a Participant in line with the provisions of this Agreement.</w:t>
      </w:r>
    </w:p>
    <w:p w14:paraId="7F724C54" w14:textId="11C4D14F" w:rsidR="004D4FD4" w:rsidRPr="004D4FD4" w:rsidRDefault="004D4FD4" w:rsidP="00227C41">
      <w:pPr>
        <w:pStyle w:val="Heading1"/>
        <w:numPr>
          <w:ilvl w:val="0"/>
          <w:numId w:val="7"/>
        </w:numPr>
        <w:spacing w:line="276" w:lineRule="auto"/>
        <w:ind w:left="567" w:hanging="567"/>
        <w:rPr>
          <w:rFonts w:ascii="Arial" w:hAnsi="Arial" w:cs="Arial"/>
          <w:color w:val="auto"/>
          <w:sz w:val="22"/>
          <w:szCs w:val="22"/>
          <w:lang w:val="en-ZA"/>
        </w:rPr>
      </w:pPr>
      <w:bookmarkStart w:id="10" w:name="_Toc19133965"/>
      <w:r w:rsidRPr="004D4FD4">
        <w:rPr>
          <w:rFonts w:ascii="Arial" w:hAnsi="Arial" w:cs="Arial"/>
          <w:color w:val="auto"/>
          <w:sz w:val="22"/>
          <w:szCs w:val="22"/>
          <w:lang w:val="en-ZA"/>
        </w:rPr>
        <w:t>DELAYS</w:t>
      </w:r>
      <w:r w:rsidR="00F100CC">
        <w:rPr>
          <w:rFonts w:ascii="Arial" w:hAnsi="Arial" w:cs="Arial"/>
          <w:color w:val="auto"/>
          <w:sz w:val="22"/>
          <w:szCs w:val="22"/>
          <w:lang w:val="en-ZA"/>
        </w:rPr>
        <w:t>,</w:t>
      </w:r>
      <w:r w:rsidRPr="004D4FD4">
        <w:rPr>
          <w:rFonts w:ascii="Arial" w:hAnsi="Arial" w:cs="Arial"/>
          <w:color w:val="auto"/>
          <w:sz w:val="22"/>
          <w:szCs w:val="22"/>
          <w:lang w:val="en-ZA"/>
        </w:rPr>
        <w:t xml:space="preserve"> UNSATISFACTORY PERFORMANCE</w:t>
      </w:r>
      <w:r w:rsidR="00F100CC">
        <w:rPr>
          <w:rFonts w:ascii="Arial" w:hAnsi="Arial" w:cs="Arial"/>
          <w:color w:val="auto"/>
          <w:sz w:val="22"/>
          <w:szCs w:val="22"/>
          <w:lang w:val="en-ZA"/>
        </w:rPr>
        <w:t xml:space="preserve"> OR FORCE MAJEURE</w:t>
      </w:r>
      <w:bookmarkEnd w:id="10"/>
    </w:p>
    <w:p w14:paraId="1A411694" w14:textId="77777777" w:rsidR="0089586A" w:rsidRPr="00E30ACC" w:rsidRDefault="0089586A" w:rsidP="00227C41">
      <w:pPr>
        <w:spacing w:line="276" w:lineRule="auto"/>
        <w:jc w:val="both"/>
        <w:rPr>
          <w:sz w:val="22"/>
          <w:szCs w:val="22"/>
          <w:lang w:val="en-ZA"/>
        </w:rPr>
      </w:pPr>
    </w:p>
    <w:p w14:paraId="39C315EA" w14:textId="13EFD390" w:rsidR="00CD5AB3" w:rsidRDefault="00CD5AB3" w:rsidP="00227C41">
      <w:pPr>
        <w:pStyle w:val="ListParagraph"/>
        <w:numPr>
          <w:ilvl w:val="1"/>
          <w:numId w:val="16"/>
        </w:numPr>
        <w:tabs>
          <w:tab w:val="left" w:pos="567"/>
        </w:tabs>
        <w:spacing w:line="276" w:lineRule="auto"/>
        <w:ind w:left="567" w:hanging="567"/>
        <w:jc w:val="both"/>
        <w:rPr>
          <w:rFonts w:cs="Arial"/>
          <w:sz w:val="22"/>
          <w:szCs w:val="22"/>
          <w:lang w:val="en-ZA"/>
        </w:rPr>
      </w:pPr>
      <w:r w:rsidRPr="00CD5AB3">
        <w:rPr>
          <w:rFonts w:cs="Arial"/>
          <w:sz w:val="22"/>
          <w:szCs w:val="22"/>
          <w:lang w:val="en-ZA"/>
        </w:rPr>
        <w:t xml:space="preserve">The </w:t>
      </w:r>
      <w:r w:rsidR="007815D3">
        <w:rPr>
          <w:rFonts w:cs="Arial"/>
          <w:sz w:val="22"/>
          <w:szCs w:val="22"/>
          <w:lang w:val="en-ZA"/>
        </w:rPr>
        <w:t>Supplier</w:t>
      </w:r>
      <w:r w:rsidRPr="00CD5AB3">
        <w:rPr>
          <w:rFonts w:cs="Arial"/>
          <w:sz w:val="22"/>
          <w:szCs w:val="22"/>
          <w:lang w:val="en-ZA"/>
        </w:rPr>
        <w:t xml:space="preserve"> shall, at all times, ensure that it supplies the Goods and/or renders the Services in accordance with the </w:t>
      </w:r>
      <w:r w:rsidR="001539F0">
        <w:rPr>
          <w:rFonts w:cs="Arial"/>
          <w:sz w:val="22"/>
          <w:szCs w:val="22"/>
          <w:lang w:val="en-ZA"/>
        </w:rPr>
        <w:t xml:space="preserve">technical </w:t>
      </w:r>
      <w:r w:rsidRPr="00CD5AB3">
        <w:rPr>
          <w:rFonts w:cs="Arial"/>
          <w:sz w:val="22"/>
          <w:szCs w:val="22"/>
          <w:lang w:val="en-ZA"/>
        </w:rPr>
        <w:t xml:space="preserve">specifications set out in </w:t>
      </w:r>
      <w:r w:rsidR="001539F0">
        <w:rPr>
          <w:rFonts w:cs="Arial"/>
          <w:sz w:val="22"/>
          <w:szCs w:val="22"/>
          <w:lang w:val="en-ZA"/>
        </w:rPr>
        <w:t xml:space="preserve">an </w:t>
      </w:r>
      <w:r w:rsidRPr="00CD5AB3">
        <w:rPr>
          <w:rFonts w:cs="Arial"/>
          <w:sz w:val="22"/>
          <w:szCs w:val="22"/>
          <w:lang w:val="en-ZA"/>
        </w:rPr>
        <w:t>Annexure of the Contract Circular, and shall ensure that the Goods are supplied and the Services are rendered within the delivery or lead times or periods set out by the Parties in the Contract Circular.</w:t>
      </w:r>
    </w:p>
    <w:p w14:paraId="589BDC85" w14:textId="77777777" w:rsidR="00CD5AB3" w:rsidRDefault="00CD5AB3" w:rsidP="00227C41">
      <w:pPr>
        <w:pStyle w:val="ListParagraph"/>
        <w:tabs>
          <w:tab w:val="left" w:pos="567"/>
        </w:tabs>
        <w:spacing w:line="276" w:lineRule="auto"/>
        <w:ind w:left="567"/>
        <w:jc w:val="both"/>
        <w:rPr>
          <w:rFonts w:cs="Arial"/>
          <w:sz w:val="22"/>
          <w:szCs w:val="22"/>
          <w:lang w:val="en-ZA"/>
        </w:rPr>
      </w:pPr>
    </w:p>
    <w:p w14:paraId="231ABFB9" w14:textId="0FAD16FF" w:rsidR="00CD5AB3" w:rsidRDefault="00CD5AB3" w:rsidP="00227C41">
      <w:pPr>
        <w:pStyle w:val="ListParagraph"/>
        <w:numPr>
          <w:ilvl w:val="1"/>
          <w:numId w:val="16"/>
        </w:numPr>
        <w:tabs>
          <w:tab w:val="left" w:pos="567"/>
        </w:tabs>
        <w:spacing w:line="276" w:lineRule="auto"/>
        <w:ind w:left="567" w:hanging="567"/>
        <w:jc w:val="both"/>
        <w:rPr>
          <w:rFonts w:cs="Arial"/>
          <w:sz w:val="22"/>
          <w:szCs w:val="22"/>
          <w:lang w:val="en-ZA"/>
        </w:rPr>
      </w:pPr>
      <w:r w:rsidRPr="00CD5AB3">
        <w:rPr>
          <w:rFonts w:cs="Arial"/>
          <w:sz w:val="22"/>
          <w:szCs w:val="22"/>
          <w:lang w:val="en-ZA"/>
        </w:rPr>
        <w:t xml:space="preserve">In the event of any delay and/or failure to perform in accordance with </w:t>
      </w:r>
      <w:r w:rsidR="008A52FD">
        <w:rPr>
          <w:rFonts w:cs="Arial"/>
          <w:sz w:val="22"/>
          <w:szCs w:val="22"/>
          <w:lang w:val="en-ZA"/>
        </w:rPr>
        <w:t xml:space="preserve">technical </w:t>
      </w:r>
      <w:r w:rsidRPr="00CD5AB3">
        <w:rPr>
          <w:rFonts w:cs="Arial"/>
          <w:sz w:val="22"/>
          <w:szCs w:val="22"/>
          <w:lang w:val="en-ZA"/>
        </w:rPr>
        <w:t xml:space="preserve">specifications as set out in this Agreement, and where an emergency situation arises, and/or where the Participant deems it necessary to obtain the Goods and Services not readily available from selected </w:t>
      </w:r>
      <w:r w:rsidR="007815D3">
        <w:rPr>
          <w:rFonts w:cs="Arial"/>
          <w:sz w:val="22"/>
          <w:szCs w:val="22"/>
          <w:lang w:val="en-ZA"/>
        </w:rPr>
        <w:t>Supplier</w:t>
      </w:r>
      <w:r w:rsidRPr="00CD5AB3">
        <w:rPr>
          <w:rFonts w:cs="Arial"/>
          <w:sz w:val="22"/>
          <w:szCs w:val="22"/>
          <w:lang w:val="en-ZA"/>
        </w:rPr>
        <w:t xml:space="preserve">, the Participant reserves the right to procure such Goods and Services from another </w:t>
      </w:r>
      <w:r w:rsidR="007815D3">
        <w:rPr>
          <w:rFonts w:cs="Arial"/>
          <w:sz w:val="22"/>
          <w:szCs w:val="22"/>
          <w:lang w:val="en-ZA"/>
        </w:rPr>
        <w:t>Supplier</w:t>
      </w:r>
      <w:r w:rsidRPr="00CD5AB3">
        <w:rPr>
          <w:rFonts w:cs="Arial"/>
          <w:sz w:val="22"/>
          <w:szCs w:val="22"/>
          <w:lang w:val="en-ZA"/>
        </w:rPr>
        <w:t xml:space="preserve"> within this Agreement. The Participant needs to have document to illustrate and prove that it has allowed the </w:t>
      </w:r>
      <w:r w:rsidR="007815D3">
        <w:rPr>
          <w:rFonts w:cs="Arial"/>
          <w:sz w:val="22"/>
          <w:szCs w:val="22"/>
          <w:lang w:val="en-ZA"/>
        </w:rPr>
        <w:t>Supplier</w:t>
      </w:r>
      <w:r w:rsidRPr="00CD5AB3">
        <w:rPr>
          <w:rFonts w:cs="Arial"/>
          <w:sz w:val="22"/>
          <w:szCs w:val="22"/>
          <w:lang w:val="en-ZA"/>
        </w:rPr>
        <w:t xml:space="preserve"> at least the lead time as indicated on the Contract Circular before selecting another </w:t>
      </w:r>
      <w:r w:rsidR="007815D3">
        <w:rPr>
          <w:rFonts w:cs="Arial"/>
          <w:sz w:val="22"/>
          <w:szCs w:val="22"/>
          <w:lang w:val="en-ZA"/>
        </w:rPr>
        <w:t>Supplier</w:t>
      </w:r>
      <w:r w:rsidRPr="00CD5AB3">
        <w:rPr>
          <w:rFonts w:cs="Arial"/>
          <w:sz w:val="22"/>
          <w:szCs w:val="22"/>
          <w:lang w:val="en-ZA"/>
        </w:rPr>
        <w:t>.</w:t>
      </w:r>
    </w:p>
    <w:p w14:paraId="1A941E6C" w14:textId="77777777" w:rsidR="00CD5AB3" w:rsidRPr="00CD5AB3" w:rsidRDefault="00CD5AB3" w:rsidP="00227C41">
      <w:pPr>
        <w:pStyle w:val="ListParagraph"/>
        <w:spacing w:line="276" w:lineRule="auto"/>
        <w:rPr>
          <w:rFonts w:cs="Arial"/>
          <w:sz w:val="22"/>
          <w:szCs w:val="22"/>
          <w:lang w:val="en-ZA"/>
        </w:rPr>
      </w:pPr>
    </w:p>
    <w:p w14:paraId="4B9BBED2" w14:textId="31A7FCEC" w:rsidR="00CD5AB3" w:rsidRDefault="00CD5AB3" w:rsidP="00227C41">
      <w:pPr>
        <w:pStyle w:val="ListParagraph"/>
        <w:numPr>
          <w:ilvl w:val="1"/>
          <w:numId w:val="16"/>
        </w:numPr>
        <w:tabs>
          <w:tab w:val="left" w:pos="567"/>
        </w:tabs>
        <w:spacing w:line="276" w:lineRule="auto"/>
        <w:ind w:left="567" w:hanging="567"/>
        <w:jc w:val="both"/>
        <w:rPr>
          <w:rFonts w:cs="Arial"/>
          <w:sz w:val="22"/>
          <w:szCs w:val="22"/>
          <w:lang w:val="en-ZA"/>
        </w:rPr>
      </w:pPr>
      <w:r w:rsidRPr="00CD5AB3">
        <w:rPr>
          <w:rFonts w:cs="Arial"/>
          <w:sz w:val="22"/>
          <w:szCs w:val="22"/>
          <w:lang w:val="en-ZA"/>
        </w:rPr>
        <w:t xml:space="preserve">If at any time during the supply of the Goods and performance of the Services, the </w:t>
      </w:r>
      <w:r w:rsidR="007815D3">
        <w:rPr>
          <w:rFonts w:cs="Arial"/>
          <w:sz w:val="22"/>
          <w:szCs w:val="22"/>
          <w:lang w:val="en-ZA"/>
        </w:rPr>
        <w:t>Supplier</w:t>
      </w:r>
      <w:r w:rsidRPr="00CD5AB3">
        <w:rPr>
          <w:rFonts w:cs="Arial"/>
          <w:sz w:val="22"/>
          <w:szCs w:val="22"/>
          <w:lang w:val="en-ZA"/>
        </w:rPr>
        <w:t xml:space="preserve">, its </w:t>
      </w:r>
      <w:r w:rsidR="008A52FD" w:rsidRPr="00CD5AB3">
        <w:rPr>
          <w:rFonts w:cs="Arial"/>
          <w:sz w:val="22"/>
          <w:szCs w:val="22"/>
          <w:lang w:val="en-ZA"/>
        </w:rPr>
        <w:t>agents,</w:t>
      </w:r>
      <w:r w:rsidRPr="00CD5AB3">
        <w:rPr>
          <w:rFonts w:cs="Arial"/>
          <w:sz w:val="22"/>
          <w:szCs w:val="22"/>
          <w:lang w:val="en-ZA"/>
        </w:rPr>
        <w:t xml:space="preserve"> or subcontractor(s), should encounter conditions impeding specific and/or timely delivery of Goods and/or Services, the  </w:t>
      </w:r>
      <w:r w:rsidR="007815D3">
        <w:rPr>
          <w:rFonts w:cs="Arial"/>
          <w:sz w:val="22"/>
          <w:szCs w:val="22"/>
          <w:lang w:val="en-ZA"/>
        </w:rPr>
        <w:t>Supplier</w:t>
      </w:r>
      <w:r w:rsidRPr="00CD5AB3">
        <w:rPr>
          <w:rFonts w:cs="Arial"/>
          <w:sz w:val="22"/>
          <w:szCs w:val="22"/>
          <w:lang w:val="en-ZA"/>
        </w:rPr>
        <w:t xml:space="preserve"> shall promptly notify the Participant in writing of that fact, the likely duration and/or its cause(s). As soon as pr</w:t>
      </w:r>
      <w:r>
        <w:rPr>
          <w:rFonts w:cs="Arial"/>
          <w:sz w:val="22"/>
          <w:szCs w:val="22"/>
          <w:lang w:val="en-ZA"/>
        </w:rPr>
        <w:t xml:space="preserve">acticable after receipt of the </w:t>
      </w:r>
      <w:r w:rsidR="007815D3">
        <w:rPr>
          <w:rFonts w:cs="Arial"/>
          <w:sz w:val="22"/>
          <w:szCs w:val="22"/>
          <w:lang w:val="en-ZA"/>
        </w:rPr>
        <w:t>Supplier</w:t>
      </w:r>
      <w:r w:rsidRPr="00CD5AB3">
        <w:rPr>
          <w:rFonts w:cs="Arial"/>
          <w:sz w:val="22"/>
          <w:szCs w:val="22"/>
          <w:lang w:val="en-ZA"/>
        </w:rPr>
        <w:t xml:space="preserve">’s notice, the Participant shall evaluate the situation and may, at its discretion, extend the </w:t>
      </w:r>
      <w:r w:rsidR="007815D3">
        <w:rPr>
          <w:rFonts w:cs="Arial"/>
          <w:sz w:val="22"/>
          <w:szCs w:val="22"/>
          <w:lang w:val="en-ZA"/>
        </w:rPr>
        <w:t>Supplier</w:t>
      </w:r>
      <w:r w:rsidRPr="00CD5AB3">
        <w:rPr>
          <w:rFonts w:cs="Arial"/>
          <w:sz w:val="22"/>
          <w:szCs w:val="22"/>
          <w:lang w:val="en-ZA"/>
        </w:rPr>
        <w:t xml:space="preserve">’s time for delivery and provision of the </w:t>
      </w:r>
      <w:r w:rsidR="00CF795D">
        <w:rPr>
          <w:rFonts w:cs="Arial"/>
          <w:sz w:val="22"/>
          <w:szCs w:val="22"/>
          <w:lang w:val="en-ZA"/>
        </w:rPr>
        <w:t>S</w:t>
      </w:r>
      <w:r w:rsidRPr="00CD5AB3">
        <w:rPr>
          <w:rFonts w:cs="Arial"/>
          <w:sz w:val="22"/>
          <w:szCs w:val="22"/>
          <w:lang w:val="en-ZA"/>
        </w:rPr>
        <w:t xml:space="preserve">ervices without imposing of penalties in line with GCC, in which case the extension shall be ratified by the Parties by amendment of the </w:t>
      </w:r>
      <w:r w:rsidR="00E67C35">
        <w:rPr>
          <w:rFonts w:cs="Arial"/>
          <w:sz w:val="22"/>
          <w:szCs w:val="22"/>
          <w:lang w:val="en-ZA"/>
        </w:rPr>
        <w:t xml:space="preserve">Service </w:t>
      </w:r>
      <w:r w:rsidR="00824C39">
        <w:rPr>
          <w:rFonts w:cs="Arial"/>
          <w:sz w:val="22"/>
          <w:szCs w:val="22"/>
          <w:lang w:val="en-ZA"/>
        </w:rPr>
        <w:t>Schedule</w:t>
      </w:r>
      <w:r w:rsidR="00354A6E">
        <w:rPr>
          <w:rFonts w:cs="Arial"/>
          <w:sz w:val="22"/>
          <w:szCs w:val="22"/>
          <w:lang w:val="en-ZA"/>
        </w:rPr>
        <w:t>(s)</w:t>
      </w:r>
      <w:r>
        <w:rPr>
          <w:rFonts w:cs="Arial"/>
          <w:sz w:val="22"/>
          <w:szCs w:val="22"/>
          <w:lang w:val="en-ZA"/>
        </w:rPr>
        <w:t xml:space="preserve"> </w:t>
      </w:r>
      <w:r w:rsidRPr="00CD5AB3">
        <w:rPr>
          <w:rFonts w:cs="Arial"/>
          <w:sz w:val="22"/>
          <w:szCs w:val="22"/>
          <w:lang w:val="en-ZA"/>
        </w:rPr>
        <w:t xml:space="preserve">in writing. </w:t>
      </w:r>
    </w:p>
    <w:p w14:paraId="688AB269" w14:textId="77777777" w:rsidR="00CD5AB3" w:rsidRPr="00CD5AB3" w:rsidRDefault="00CD5AB3" w:rsidP="00227C41">
      <w:pPr>
        <w:pStyle w:val="ListParagraph"/>
        <w:spacing w:line="276" w:lineRule="auto"/>
        <w:rPr>
          <w:rFonts w:cs="Arial"/>
          <w:sz w:val="22"/>
          <w:szCs w:val="22"/>
          <w:lang w:val="en-ZA"/>
        </w:rPr>
      </w:pPr>
    </w:p>
    <w:p w14:paraId="283C234B" w14:textId="34DAA046" w:rsidR="00CD5AB3" w:rsidRPr="00D12A40" w:rsidRDefault="00CD5AB3" w:rsidP="00227C41">
      <w:pPr>
        <w:pStyle w:val="ListParagraph"/>
        <w:numPr>
          <w:ilvl w:val="1"/>
          <w:numId w:val="16"/>
        </w:numPr>
        <w:tabs>
          <w:tab w:val="left" w:pos="567"/>
        </w:tabs>
        <w:spacing w:line="276" w:lineRule="auto"/>
        <w:ind w:left="567" w:hanging="567"/>
        <w:jc w:val="both"/>
        <w:rPr>
          <w:rFonts w:cs="Arial"/>
          <w:sz w:val="22"/>
          <w:szCs w:val="22"/>
          <w:lang w:val="en-ZA"/>
        </w:rPr>
      </w:pPr>
      <w:r w:rsidRPr="00D12A40">
        <w:rPr>
          <w:rFonts w:cs="Arial"/>
          <w:sz w:val="22"/>
          <w:szCs w:val="22"/>
          <w:lang w:val="en-ZA"/>
        </w:rPr>
        <w:t>Notwithstanding the aforesaid, where the reason for the delay is due to any act or omission on the part of the Participant or anyone under their control</w:t>
      </w:r>
      <w:r w:rsidR="00F100CC" w:rsidRPr="00D12A40">
        <w:rPr>
          <w:rFonts w:cs="Arial"/>
          <w:sz w:val="22"/>
          <w:szCs w:val="22"/>
          <w:lang w:val="en-ZA"/>
        </w:rPr>
        <w:t>,</w:t>
      </w:r>
      <w:r w:rsidR="00775DEA">
        <w:rPr>
          <w:rFonts w:cs="Arial"/>
          <w:sz w:val="22"/>
          <w:szCs w:val="22"/>
          <w:lang w:val="en-ZA"/>
        </w:rPr>
        <w:t xml:space="preserve"> </w:t>
      </w:r>
      <w:r w:rsidR="00F100CC" w:rsidRPr="00D12A40">
        <w:rPr>
          <w:rFonts w:cs="Arial"/>
          <w:sz w:val="22"/>
          <w:szCs w:val="22"/>
          <w:lang w:val="en-ZA"/>
        </w:rPr>
        <w:t xml:space="preserve">the </w:t>
      </w:r>
      <w:r w:rsidR="007815D3">
        <w:rPr>
          <w:rFonts w:cs="Arial"/>
          <w:sz w:val="22"/>
          <w:szCs w:val="22"/>
          <w:lang w:val="en-ZA"/>
        </w:rPr>
        <w:t>Supplier</w:t>
      </w:r>
      <w:r w:rsidRPr="00D12A40">
        <w:rPr>
          <w:rFonts w:cs="Arial"/>
          <w:sz w:val="22"/>
          <w:szCs w:val="22"/>
          <w:lang w:val="en-ZA"/>
        </w:rPr>
        <w:t xml:space="preserve">’s non-performance shall be excused and the </w:t>
      </w:r>
      <w:r w:rsidR="007815D3">
        <w:rPr>
          <w:rFonts w:cs="Arial"/>
          <w:sz w:val="22"/>
          <w:szCs w:val="22"/>
          <w:lang w:val="en-ZA"/>
        </w:rPr>
        <w:t>Supplier</w:t>
      </w:r>
      <w:r w:rsidRPr="00D12A40">
        <w:rPr>
          <w:rFonts w:cs="Arial"/>
          <w:sz w:val="22"/>
          <w:szCs w:val="22"/>
          <w:lang w:val="en-ZA"/>
        </w:rPr>
        <w:t xml:space="preserve">’s performance shall be extended on a reasonable basis in proportion to the prejudice caused by the delay and </w:t>
      </w:r>
      <w:r w:rsidR="007815D3">
        <w:rPr>
          <w:rFonts w:cs="Arial"/>
          <w:sz w:val="22"/>
          <w:szCs w:val="22"/>
          <w:lang w:val="en-ZA"/>
        </w:rPr>
        <w:t>Supplier</w:t>
      </w:r>
      <w:r w:rsidRPr="00D12A40">
        <w:rPr>
          <w:rFonts w:cs="Arial"/>
          <w:sz w:val="22"/>
          <w:szCs w:val="22"/>
          <w:lang w:val="en-ZA"/>
        </w:rPr>
        <w:t xml:space="preserve"> may charge for any additional costs incurred in order to execute the Services, </w:t>
      </w:r>
      <w:r w:rsidR="00F100CC" w:rsidRPr="00D12A40">
        <w:rPr>
          <w:rFonts w:cs="Arial"/>
          <w:sz w:val="22"/>
          <w:szCs w:val="22"/>
          <w:lang w:val="en-ZA"/>
        </w:rPr>
        <w:t>m</w:t>
      </w:r>
      <w:r w:rsidRPr="00D12A40">
        <w:rPr>
          <w:rFonts w:cs="Arial"/>
          <w:sz w:val="22"/>
          <w:szCs w:val="22"/>
          <w:lang w:val="en-ZA"/>
        </w:rPr>
        <w:t>aintenance and/or supply of Goods.</w:t>
      </w:r>
    </w:p>
    <w:p w14:paraId="7870DDE7" w14:textId="77777777" w:rsidR="008A223A" w:rsidRPr="008A223A" w:rsidRDefault="008A223A" w:rsidP="00227C41">
      <w:pPr>
        <w:pStyle w:val="ListParagraph"/>
        <w:spacing w:line="276" w:lineRule="auto"/>
        <w:rPr>
          <w:rFonts w:cs="Arial"/>
          <w:sz w:val="22"/>
          <w:szCs w:val="22"/>
          <w:lang w:val="en-ZA"/>
        </w:rPr>
      </w:pPr>
    </w:p>
    <w:p w14:paraId="1C694049" w14:textId="617075ED" w:rsidR="00CD5AB3" w:rsidRDefault="00CD5AB3" w:rsidP="00227C41">
      <w:pPr>
        <w:pStyle w:val="ListParagraph"/>
        <w:numPr>
          <w:ilvl w:val="1"/>
          <w:numId w:val="16"/>
        </w:numPr>
        <w:tabs>
          <w:tab w:val="left" w:pos="567"/>
        </w:tabs>
        <w:spacing w:line="276" w:lineRule="auto"/>
        <w:ind w:left="567" w:hanging="567"/>
        <w:jc w:val="both"/>
        <w:rPr>
          <w:rFonts w:cs="Arial"/>
          <w:sz w:val="22"/>
          <w:szCs w:val="22"/>
          <w:lang w:val="en-ZA"/>
        </w:rPr>
      </w:pPr>
      <w:r w:rsidRPr="008A223A">
        <w:rPr>
          <w:rFonts w:cs="Arial"/>
          <w:sz w:val="22"/>
          <w:szCs w:val="22"/>
          <w:lang w:val="en-ZA"/>
        </w:rPr>
        <w:t xml:space="preserve">The </w:t>
      </w:r>
      <w:r w:rsidR="007815D3">
        <w:rPr>
          <w:rFonts w:cs="Arial"/>
          <w:sz w:val="22"/>
          <w:szCs w:val="22"/>
          <w:lang w:val="en-ZA"/>
        </w:rPr>
        <w:t>Supplier</w:t>
      </w:r>
      <w:r w:rsidRPr="008A223A">
        <w:rPr>
          <w:rFonts w:cs="Arial"/>
          <w:sz w:val="22"/>
          <w:szCs w:val="22"/>
          <w:lang w:val="en-ZA"/>
        </w:rPr>
        <w:t xml:space="preserve"> is only allowed to supply the Goods and provide the Services as awarded on this Agreement. Any delivery of Goods and Service rendered by the </w:t>
      </w:r>
      <w:r w:rsidR="007815D3">
        <w:rPr>
          <w:rFonts w:cs="Arial"/>
          <w:sz w:val="22"/>
          <w:szCs w:val="22"/>
          <w:lang w:val="en-ZA"/>
        </w:rPr>
        <w:t>Supplier</w:t>
      </w:r>
      <w:r w:rsidRPr="008A223A">
        <w:rPr>
          <w:rFonts w:cs="Arial"/>
          <w:sz w:val="22"/>
          <w:szCs w:val="22"/>
          <w:lang w:val="en-ZA"/>
        </w:rPr>
        <w:t xml:space="preserve"> that differs materially from the specifications set out in the Contract Circular, shall not be regarded as a delivery and/or service in terms of this Agreement and the Participant, </w:t>
      </w:r>
      <w:r w:rsidRPr="008A223A">
        <w:rPr>
          <w:rFonts w:cs="Arial"/>
          <w:sz w:val="22"/>
          <w:szCs w:val="22"/>
          <w:lang w:val="en-ZA"/>
        </w:rPr>
        <w:lastRenderedPageBreak/>
        <w:t>having so indicated to the Services Provider in writing, shall not be liable for any consideration in relation to such delivery and/or service.</w:t>
      </w:r>
    </w:p>
    <w:p w14:paraId="5390B029" w14:textId="77777777" w:rsidR="00F100CC" w:rsidRDefault="00F100CC" w:rsidP="00F100CC">
      <w:pPr>
        <w:pStyle w:val="ListParagraph"/>
        <w:tabs>
          <w:tab w:val="left" w:pos="567"/>
        </w:tabs>
        <w:spacing w:line="276" w:lineRule="auto"/>
        <w:ind w:left="567"/>
        <w:jc w:val="both"/>
        <w:rPr>
          <w:rFonts w:cs="Arial"/>
          <w:sz w:val="22"/>
          <w:szCs w:val="22"/>
          <w:lang w:val="en-ZA"/>
        </w:rPr>
      </w:pPr>
    </w:p>
    <w:p w14:paraId="17FA1EBE" w14:textId="77777777" w:rsidR="00F100CC" w:rsidRPr="00F100CC" w:rsidRDefault="00F100CC" w:rsidP="00F100CC">
      <w:pPr>
        <w:pStyle w:val="ListParagraph"/>
        <w:numPr>
          <w:ilvl w:val="1"/>
          <w:numId w:val="16"/>
        </w:numPr>
        <w:tabs>
          <w:tab w:val="left" w:pos="567"/>
        </w:tabs>
        <w:spacing w:line="276" w:lineRule="auto"/>
        <w:ind w:left="567" w:hanging="720"/>
        <w:jc w:val="both"/>
        <w:rPr>
          <w:rFonts w:cs="Arial"/>
          <w:sz w:val="22"/>
          <w:szCs w:val="22"/>
          <w:lang w:val="en-ZA"/>
        </w:rPr>
      </w:pPr>
      <w:r w:rsidRPr="00F100CC">
        <w:rPr>
          <w:rFonts w:cs="Arial"/>
          <w:sz w:val="22"/>
          <w:szCs w:val="22"/>
          <w:lang w:val="en-ZA"/>
        </w:rPr>
        <w:t>Delay or failure to comply with, or breach of any of the terms and conditions of, this Agreement, if occasioned by force majeure, will not be deemed to be a breach of this Agreement, nor will it subject either Party to any liability to the other. The Party plagued by force majeure shall inform the other Party in writing and the Party concerned shall continue to perform its obligations under the Agreement as far as is reasonably practical, and shall seek all reasonable alternative means for performance not prevented by the force majeure.</w:t>
      </w:r>
    </w:p>
    <w:p w14:paraId="717A2A79" w14:textId="77777777" w:rsidR="00F100CC" w:rsidRPr="00F100CC" w:rsidRDefault="00F100CC" w:rsidP="00F100CC">
      <w:pPr>
        <w:pStyle w:val="ListParagraph"/>
        <w:tabs>
          <w:tab w:val="left" w:pos="567"/>
        </w:tabs>
        <w:spacing w:line="276" w:lineRule="auto"/>
        <w:ind w:left="567" w:hanging="720"/>
        <w:jc w:val="both"/>
        <w:rPr>
          <w:rFonts w:cs="Arial"/>
          <w:sz w:val="22"/>
          <w:szCs w:val="22"/>
          <w:lang w:val="en-ZA"/>
        </w:rPr>
      </w:pPr>
    </w:p>
    <w:p w14:paraId="06D279A0" w14:textId="26629ACC" w:rsidR="00F100CC" w:rsidRPr="00F100CC" w:rsidRDefault="00F100CC" w:rsidP="00F100CC">
      <w:pPr>
        <w:tabs>
          <w:tab w:val="left" w:pos="567"/>
        </w:tabs>
        <w:spacing w:line="276" w:lineRule="auto"/>
        <w:ind w:left="567" w:hanging="720"/>
        <w:jc w:val="both"/>
        <w:rPr>
          <w:rFonts w:cs="Arial"/>
          <w:sz w:val="22"/>
          <w:szCs w:val="22"/>
          <w:lang w:val="en-ZA"/>
        </w:rPr>
      </w:pPr>
      <w:r>
        <w:rPr>
          <w:rFonts w:cs="Arial"/>
          <w:sz w:val="22"/>
          <w:szCs w:val="22"/>
          <w:lang w:val="en-ZA"/>
        </w:rPr>
        <w:t>8.7</w:t>
      </w:r>
      <w:r>
        <w:rPr>
          <w:rFonts w:cs="Arial"/>
          <w:sz w:val="22"/>
          <w:szCs w:val="22"/>
          <w:lang w:val="en-ZA"/>
        </w:rPr>
        <w:tab/>
      </w:r>
      <w:r w:rsidRPr="00F100CC">
        <w:rPr>
          <w:rFonts w:cs="Arial"/>
          <w:sz w:val="22"/>
          <w:szCs w:val="22"/>
          <w:lang w:val="en-ZA"/>
        </w:rPr>
        <w:t xml:space="preserve">Should either Party be prevented from carrying out its contractual obligations as a result of a force majeure event lasting for a continuous period of </w:t>
      </w:r>
      <w:r>
        <w:rPr>
          <w:rFonts w:cs="Arial"/>
          <w:sz w:val="22"/>
          <w:szCs w:val="22"/>
          <w:lang w:val="en-ZA"/>
        </w:rPr>
        <w:t xml:space="preserve">30 (thirty) </w:t>
      </w:r>
      <w:r w:rsidRPr="00F100CC">
        <w:rPr>
          <w:rFonts w:cs="Arial"/>
          <w:sz w:val="22"/>
          <w:szCs w:val="22"/>
          <w:lang w:val="en-ZA"/>
        </w:rPr>
        <w:t>calendar days, or such period as may be agreed to between the Parties, either Party shall be entitled, after due consultation with the other Party in an effort to come to a mutually acceptable arrangement, to terminate either the affected part of the Services or the entire Agreement (where it is not feasible to maintain the Agreement), on written notice to the other Party, without incurring liability.</w:t>
      </w:r>
      <w:r>
        <w:rPr>
          <w:rFonts w:cs="Arial"/>
          <w:sz w:val="22"/>
          <w:szCs w:val="22"/>
          <w:lang w:val="en-ZA"/>
        </w:rPr>
        <w:t xml:space="preserve"> Notwithstanding the above, the Customer reserves the right to termi</w:t>
      </w:r>
      <w:r w:rsidR="00D12A40">
        <w:rPr>
          <w:rFonts w:cs="Arial"/>
          <w:sz w:val="22"/>
          <w:szCs w:val="22"/>
          <w:lang w:val="en-ZA"/>
        </w:rPr>
        <w:t>nate a Participation Agreement should the force majeure persist beyond 30 (thirty) days or any other period so agreed.</w:t>
      </w:r>
    </w:p>
    <w:p w14:paraId="31B94B7A" w14:textId="5E7D4842" w:rsidR="008B706C" w:rsidRPr="004A6A58" w:rsidRDefault="008B706C" w:rsidP="00227C41">
      <w:pPr>
        <w:pStyle w:val="Heading1"/>
        <w:numPr>
          <w:ilvl w:val="0"/>
          <w:numId w:val="7"/>
        </w:numPr>
        <w:tabs>
          <w:tab w:val="left" w:pos="567"/>
        </w:tabs>
        <w:spacing w:line="276" w:lineRule="auto"/>
        <w:ind w:left="567" w:hanging="567"/>
        <w:rPr>
          <w:rFonts w:ascii="Arial" w:hAnsi="Arial" w:cs="Arial"/>
          <w:color w:val="auto"/>
          <w:sz w:val="22"/>
          <w:szCs w:val="22"/>
          <w:lang w:val="en-ZA"/>
        </w:rPr>
      </w:pPr>
      <w:bookmarkStart w:id="11" w:name="_Toc19133966"/>
      <w:r w:rsidRPr="004A6A58">
        <w:rPr>
          <w:rFonts w:ascii="Arial" w:hAnsi="Arial" w:cs="Arial"/>
          <w:color w:val="auto"/>
          <w:sz w:val="22"/>
          <w:szCs w:val="22"/>
          <w:lang w:val="en-ZA"/>
        </w:rPr>
        <w:t>AMENDMENT</w:t>
      </w:r>
      <w:bookmarkEnd w:id="11"/>
    </w:p>
    <w:p w14:paraId="6E358521" w14:textId="77777777" w:rsidR="008B706C" w:rsidRDefault="008B706C" w:rsidP="00227C41">
      <w:pPr>
        <w:spacing w:line="276" w:lineRule="auto"/>
        <w:rPr>
          <w:lang w:val="en-ZA"/>
        </w:rPr>
      </w:pPr>
    </w:p>
    <w:p w14:paraId="1675B9FB" w14:textId="4C0FFC1E" w:rsidR="008B706C" w:rsidRDefault="00197CDA" w:rsidP="00227C41">
      <w:pPr>
        <w:tabs>
          <w:tab w:val="left" w:pos="567"/>
        </w:tabs>
        <w:spacing w:line="276" w:lineRule="auto"/>
        <w:jc w:val="both"/>
        <w:rPr>
          <w:sz w:val="22"/>
          <w:szCs w:val="22"/>
          <w:lang w:val="en-ZA"/>
        </w:rPr>
      </w:pPr>
      <w:r>
        <w:rPr>
          <w:sz w:val="22"/>
          <w:szCs w:val="22"/>
          <w:lang w:val="en-ZA"/>
        </w:rPr>
        <w:t>9.1</w:t>
      </w:r>
      <w:r>
        <w:rPr>
          <w:sz w:val="22"/>
          <w:szCs w:val="22"/>
          <w:lang w:val="en-ZA"/>
        </w:rPr>
        <w:tab/>
      </w:r>
      <w:r w:rsidR="008B706C" w:rsidRPr="002946EC">
        <w:rPr>
          <w:sz w:val="22"/>
          <w:szCs w:val="22"/>
          <w:lang w:val="en-ZA"/>
        </w:rPr>
        <w:t xml:space="preserve">The Parties may at any time during the subsistence of this Agreement amend any </w:t>
      </w:r>
      <w:r>
        <w:rPr>
          <w:sz w:val="22"/>
          <w:szCs w:val="22"/>
          <w:lang w:val="en-ZA"/>
        </w:rPr>
        <w:tab/>
      </w:r>
      <w:r w:rsidR="008B706C" w:rsidRPr="002946EC">
        <w:rPr>
          <w:sz w:val="22"/>
          <w:szCs w:val="22"/>
          <w:lang w:val="en-ZA"/>
        </w:rPr>
        <w:t xml:space="preserve">provision herein, including any Annexure attached hereto or referred to as published </w:t>
      </w:r>
      <w:r>
        <w:rPr>
          <w:sz w:val="22"/>
          <w:szCs w:val="22"/>
          <w:lang w:val="en-ZA"/>
        </w:rPr>
        <w:tab/>
      </w:r>
      <w:r w:rsidR="008B706C" w:rsidRPr="002946EC">
        <w:rPr>
          <w:sz w:val="22"/>
          <w:szCs w:val="22"/>
          <w:lang w:val="en-ZA"/>
        </w:rPr>
        <w:t xml:space="preserve">with the Contract Circular, and no such amendment shall be of any force and effect </w:t>
      </w:r>
      <w:r>
        <w:rPr>
          <w:sz w:val="22"/>
          <w:szCs w:val="22"/>
          <w:lang w:val="en-ZA"/>
        </w:rPr>
        <w:tab/>
      </w:r>
      <w:r w:rsidR="008B706C" w:rsidRPr="002946EC">
        <w:rPr>
          <w:sz w:val="22"/>
          <w:szCs w:val="22"/>
          <w:lang w:val="en-ZA"/>
        </w:rPr>
        <w:t>unless agreed and reduced into writing by the Parties.</w:t>
      </w:r>
    </w:p>
    <w:p w14:paraId="67D0DB2F" w14:textId="77777777" w:rsidR="00E778F3" w:rsidRDefault="00E778F3" w:rsidP="00227C41">
      <w:pPr>
        <w:tabs>
          <w:tab w:val="left" w:pos="567"/>
        </w:tabs>
        <w:spacing w:line="276" w:lineRule="auto"/>
        <w:jc w:val="both"/>
        <w:rPr>
          <w:sz w:val="22"/>
          <w:szCs w:val="22"/>
          <w:lang w:val="en-ZA"/>
        </w:rPr>
      </w:pPr>
    </w:p>
    <w:p w14:paraId="088F87B7" w14:textId="63F45FB2" w:rsidR="008B706C" w:rsidRDefault="00197CDA" w:rsidP="002743AC">
      <w:pPr>
        <w:pStyle w:val="ListParagraph"/>
        <w:numPr>
          <w:ilvl w:val="1"/>
          <w:numId w:val="19"/>
        </w:numPr>
        <w:spacing w:line="276" w:lineRule="auto"/>
        <w:ind w:left="567" w:hanging="567"/>
        <w:jc w:val="both"/>
        <w:rPr>
          <w:sz w:val="22"/>
          <w:szCs w:val="22"/>
          <w:lang w:val="en-ZA"/>
        </w:rPr>
      </w:pPr>
      <w:r>
        <w:rPr>
          <w:sz w:val="22"/>
          <w:szCs w:val="22"/>
          <w:lang w:val="en-ZA"/>
        </w:rPr>
        <w:t>T</w:t>
      </w:r>
      <w:r w:rsidR="008B706C" w:rsidRPr="00197CDA">
        <w:rPr>
          <w:sz w:val="22"/>
          <w:szCs w:val="22"/>
          <w:lang w:val="en-ZA"/>
        </w:rPr>
        <w:t xml:space="preserve">his Agreement constitutes the whole </w:t>
      </w:r>
      <w:r w:rsidR="007D5CA8">
        <w:rPr>
          <w:sz w:val="22"/>
          <w:szCs w:val="22"/>
          <w:lang w:val="en-ZA"/>
        </w:rPr>
        <w:t>A</w:t>
      </w:r>
      <w:r w:rsidR="008B706C" w:rsidRPr="00197CDA">
        <w:rPr>
          <w:sz w:val="22"/>
          <w:szCs w:val="22"/>
          <w:lang w:val="en-ZA"/>
        </w:rPr>
        <w:t>greement between the Parties relating to the subject matter hereof.</w:t>
      </w:r>
    </w:p>
    <w:p w14:paraId="52B302DB" w14:textId="77777777" w:rsidR="00E778F3" w:rsidRDefault="00E778F3" w:rsidP="00227C41">
      <w:pPr>
        <w:pStyle w:val="ListParagraph"/>
        <w:spacing w:line="276" w:lineRule="auto"/>
        <w:ind w:left="567"/>
        <w:jc w:val="both"/>
        <w:rPr>
          <w:sz w:val="22"/>
          <w:szCs w:val="22"/>
          <w:lang w:val="en-ZA"/>
        </w:rPr>
      </w:pPr>
    </w:p>
    <w:p w14:paraId="5619A668" w14:textId="66C933C4" w:rsidR="008B706C" w:rsidRDefault="008B706C" w:rsidP="002743AC">
      <w:pPr>
        <w:pStyle w:val="ListParagraph"/>
        <w:numPr>
          <w:ilvl w:val="1"/>
          <w:numId w:val="19"/>
        </w:numPr>
        <w:spacing w:line="276" w:lineRule="auto"/>
        <w:ind w:left="567" w:hanging="567"/>
        <w:jc w:val="both"/>
        <w:rPr>
          <w:sz w:val="22"/>
          <w:szCs w:val="22"/>
          <w:lang w:val="en-ZA"/>
        </w:rPr>
      </w:pPr>
      <w:r w:rsidRPr="00E778F3">
        <w:rPr>
          <w:sz w:val="22"/>
          <w:szCs w:val="22"/>
          <w:lang w:val="en-ZA"/>
        </w:rPr>
        <w:t xml:space="preserve">No amendment or consensual cancellation of this Agreement or any provision or term hereof or of any </w:t>
      </w:r>
      <w:r w:rsidR="007D5CA8">
        <w:rPr>
          <w:sz w:val="22"/>
          <w:szCs w:val="22"/>
          <w:lang w:val="en-ZA"/>
        </w:rPr>
        <w:t>A</w:t>
      </w:r>
      <w:r w:rsidRPr="00E778F3">
        <w:rPr>
          <w:sz w:val="22"/>
          <w:szCs w:val="22"/>
          <w:lang w:val="en-ZA"/>
        </w:rPr>
        <w:t xml:space="preserve">greement, or other document issued or executed pursuant to or in terms of this Agreement and no settlement of any disputes arising under this Agreement and no extension of time, waiver or relaxation or suspension of any of the provisions or terms of this Agreement or of any </w:t>
      </w:r>
      <w:r w:rsidR="007D5CA8">
        <w:rPr>
          <w:sz w:val="22"/>
          <w:szCs w:val="22"/>
          <w:lang w:val="en-ZA"/>
        </w:rPr>
        <w:t>A</w:t>
      </w:r>
      <w:r w:rsidRPr="00E778F3">
        <w:rPr>
          <w:sz w:val="22"/>
          <w:szCs w:val="22"/>
          <w:lang w:val="en-ZA"/>
        </w:rPr>
        <w:t>greement,  or other document issued pursuant to or in terms of this Agreement shall be binding unless recorded in a written document signed by the Parties (or in the case of an extension of time, waiver or relaxation or suspension, signed by the Party granting such extension, wa</w:t>
      </w:r>
      <w:r w:rsidR="007D5CA8">
        <w:rPr>
          <w:sz w:val="22"/>
          <w:szCs w:val="22"/>
          <w:lang w:val="en-ZA"/>
        </w:rPr>
        <w:t xml:space="preserve">iver or relaxation). </w:t>
      </w:r>
      <w:r w:rsidRPr="00E778F3">
        <w:rPr>
          <w:sz w:val="22"/>
          <w:szCs w:val="22"/>
          <w:lang w:val="en-ZA"/>
        </w:rPr>
        <w:t>Any such extension, waiver or relaxation or suspension which is so given or made shall be strictly construed as relating strictly to the matter in respect whereof it was made or given;</w:t>
      </w:r>
    </w:p>
    <w:p w14:paraId="0A58992D" w14:textId="77777777" w:rsidR="007D5CA8" w:rsidRPr="007D5CA8" w:rsidRDefault="007D5CA8" w:rsidP="00227C41">
      <w:pPr>
        <w:pStyle w:val="ListParagraph"/>
        <w:spacing w:line="276" w:lineRule="auto"/>
        <w:rPr>
          <w:sz w:val="22"/>
          <w:szCs w:val="22"/>
          <w:lang w:val="en-ZA"/>
        </w:rPr>
      </w:pPr>
    </w:p>
    <w:p w14:paraId="1330D114" w14:textId="6346E24C" w:rsidR="008B706C" w:rsidRDefault="008B706C" w:rsidP="002743AC">
      <w:pPr>
        <w:pStyle w:val="ListParagraph"/>
        <w:numPr>
          <w:ilvl w:val="1"/>
          <w:numId w:val="19"/>
        </w:numPr>
        <w:spacing w:line="276" w:lineRule="auto"/>
        <w:ind w:left="567" w:hanging="567"/>
        <w:jc w:val="both"/>
        <w:rPr>
          <w:sz w:val="22"/>
          <w:szCs w:val="22"/>
          <w:lang w:val="en-ZA"/>
        </w:rPr>
      </w:pPr>
      <w:r w:rsidRPr="007D5CA8">
        <w:rPr>
          <w:sz w:val="22"/>
          <w:szCs w:val="22"/>
          <w:lang w:val="en-ZA"/>
        </w:rPr>
        <w:t xml:space="preserve">No extension of time or waiver or relaxation of any of the provisions or terms of this Agreement or any </w:t>
      </w:r>
      <w:r w:rsidR="00EE6495">
        <w:rPr>
          <w:sz w:val="22"/>
          <w:szCs w:val="22"/>
          <w:lang w:val="en-ZA"/>
        </w:rPr>
        <w:t>A</w:t>
      </w:r>
      <w:r w:rsidRPr="007D5CA8">
        <w:rPr>
          <w:sz w:val="22"/>
          <w:szCs w:val="22"/>
          <w:lang w:val="en-ZA"/>
        </w:rPr>
        <w:t xml:space="preserve">greement, or other document issued or executed pursuant to or in terms of this Agreement, shall operate as an estoppel against any party in respect of </w:t>
      </w:r>
      <w:r w:rsidRPr="007D5CA8">
        <w:rPr>
          <w:sz w:val="22"/>
          <w:szCs w:val="22"/>
          <w:lang w:val="en-ZA"/>
        </w:rPr>
        <w:lastRenderedPageBreak/>
        <w:t>its rights under this Agreement, nor shall it operate so as to preclude such Party thereafter from exercising its rights strictly in accordance with this Agreement;</w:t>
      </w:r>
    </w:p>
    <w:p w14:paraId="72561E9E" w14:textId="77777777" w:rsidR="00EE6495" w:rsidRPr="00EE6495" w:rsidRDefault="00EE6495" w:rsidP="00227C41">
      <w:pPr>
        <w:pStyle w:val="ListParagraph"/>
        <w:spacing w:line="276" w:lineRule="auto"/>
        <w:rPr>
          <w:sz w:val="22"/>
          <w:szCs w:val="22"/>
          <w:lang w:val="en-ZA"/>
        </w:rPr>
      </w:pPr>
    </w:p>
    <w:p w14:paraId="164132EF" w14:textId="382FA469" w:rsidR="008B706C" w:rsidRPr="00EE6495" w:rsidRDefault="008B706C" w:rsidP="002743AC">
      <w:pPr>
        <w:pStyle w:val="ListParagraph"/>
        <w:numPr>
          <w:ilvl w:val="1"/>
          <w:numId w:val="19"/>
        </w:numPr>
        <w:spacing w:line="276" w:lineRule="auto"/>
        <w:ind w:left="567" w:hanging="567"/>
        <w:jc w:val="both"/>
        <w:rPr>
          <w:sz w:val="22"/>
          <w:szCs w:val="22"/>
          <w:lang w:val="en-ZA"/>
        </w:rPr>
      </w:pPr>
      <w:r w:rsidRPr="00EE6495">
        <w:rPr>
          <w:sz w:val="22"/>
          <w:szCs w:val="22"/>
          <w:lang w:val="en-ZA"/>
        </w:rPr>
        <w:t>To the extent permissible by law no Party shall be bound by any express or implied term, representation, warranty, promise or the like not recorded herein, whether it induced the Agreement and/or whether it was negligent or not.</w:t>
      </w:r>
    </w:p>
    <w:p w14:paraId="32A72A5B" w14:textId="2C91552C" w:rsidR="00CD5AB3" w:rsidRPr="008A223A" w:rsidRDefault="00CD5AB3" w:rsidP="00227C41">
      <w:pPr>
        <w:pStyle w:val="Heading1"/>
        <w:numPr>
          <w:ilvl w:val="0"/>
          <w:numId w:val="7"/>
        </w:numPr>
        <w:tabs>
          <w:tab w:val="left" w:pos="567"/>
        </w:tabs>
        <w:spacing w:line="276" w:lineRule="auto"/>
        <w:ind w:left="567" w:hanging="567"/>
        <w:rPr>
          <w:rFonts w:ascii="Arial" w:hAnsi="Arial" w:cs="Arial"/>
          <w:color w:val="auto"/>
          <w:sz w:val="22"/>
          <w:szCs w:val="22"/>
          <w:lang w:val="en-ZA"/>
        </w:rPr>
      </w:pPr>
      <w:bookmarkStart w:id="12" w:name="_Toc19133967"/>
      <w:r w:rsidRPr="008A223A">
        <w:rPr>
          <w:rFonts w:ascii="Arial" w:hAnsi="Arial" w:cs="Arial"/>
          <w:color w:val="auto"/>
          <w:sz w:val="22"/>
          <w:szCs w:val="22"/>
          <w:lang w:val="en-ZA"/>
        </w:rPr>
        <w:t>BREACH</w:t>
      </w:r>
      <w:bookmarkEnd w:id="12"/>
      <w:r w:rsidRPr="008A223A">
        <w:rPr>
          <w:rFonts w:ascii="Arial" w:hAnsi="Arial" w:cs="Arial"/>
          <w:color w:val="auto"/>
          <w:sz w:val="22"/>
          <w:szCs w:val="22"/>
          <w:lang w:val="en-ZA"/>
        </w:rPr>
        <w:t xml:space="preserve"> </w:t>
      </w:r>
    </w:p>
    <w:p w14:paraId="6722131B" w14:textId="77777777" w:rsidR="00CD5AB3" w:rsidRPr="00CD5AB3" w:rsidRDefault="00CD5AB3" w:rsidP="00227C41">
      <w:pPr>
        <w:tabs>
          <w:tab w:val="left" w:pos="567"/>
        </w:tabs>
        <w:spacing w:line="276" w:lineRule="auto"/>
        <w:jc w:val="both"/>
        <w:rPr>
          <w:rFonts w:cs="Arial"/>
          <w:sz w:val="22"/>
          <w:szCs w:val="22"/>
          <w:lang w:val="en-ZA"/>
        </w:rPr>
      </w:pPr>
    </w:p>
    <w:p w14:paraId="2143D4BE" w14:textId="41DF2555" w:rsidR="00CD5AB3" w:rsidRPr="004A6A58" w:rsidRDefault="00CD5AB3" w:rsidP="002743AC">
      <w:pPr>
        <w:pStyle w:val="ListParagraph"/>
        <w:numPr>
          <w:ilvl w:val="1"/>
          <w:numId w:val="20"/>
        </w:numPr>
        <w:tabs>
          <w:tab w:val="left" w:pos="567"/>
        </w:tabs>
        <w:spacing w:line="276" w:lineRule="auto"/>
        <w:ind w:left="567" w:hanging="567"/>
        <w:jc w:val="both"/>
        <w:rPr>
          <w:rFonts w:cs="Arial"/>
          <w:sz w:val="22"/>
          <w:szCs w:val="22"/>
          <w:lang w:val="en-ZA"/>
        </w:rPr>
      </w:pPr>
      <w:r w:rsidRPr="00583F21">
        <w:rPr>
          <w:rFonts w:cs="Arial"/>
          <w:sz w:val="22"/>
          <w:szCs w:val="22"/>
          <w:lang w:val="en-ZA"/>
        </w:rPr>
        <w:t xml:space="preserve">Either Party shall be in breach of this Agreement if it fails to comply with any of its obligations in terms of this Agreement, and having been </w:t>
      </w:r>
      <w:r w:rsidRPr="004A6A58">
        <w:rPr>
          <w:rFonts w:cs="Arial"/>
          <w:sz w:val="22"/>
          <w:szCs w:val="22"/>
          <w:lang w:val="en-ZA"/>
        </w:rPr>
        <w:t xml:space="preserve">given </w:t>
      </w:r>
      <w:r w:rsidR="00C67AED" w:rsidRPr="004A6A58">
        <w:rPr>
          <w:rFonts w:cs="Arial"/>
          <w:sz w:val="22"/>
          <w:szCs w:val="22"/>
          <w:lang w:val="en-ZA"/>
        </w:rPr>
        <w:t>30 (</w:t>
      </w:r>
      <w:r w:rsidR="001B376F" w:rsidRPr="004A6A58">
        <w:rPr>
          <w:rFonts w:cs="Arial"/>
          <w:sz w:val="22"/>
          <w:szCs w:val="22"/>
          <w:lang w:val="en-ZA"/>
        </w:rPr>
        <w:t>thirty</w:t>
      </w:r>
      <w:r w:rsidR="00C67AED" w:rsidRPr="004A6A58">
        <w:rPr>
          <w:rFonts w:cs="Arial"/>
          <w:sz w:val="22"/>
          <w:szCs w:val="22"/>
          <w:lang w:val="en-ZA"/>
        </w:rPr>
        <w:t xml:space="preserve">) </w:t>
      </w:r>
      <w:r w:rsidRPr="004A6A58">
        <w:rPr>
          <w:rFonts w:cs="Arial"/>
          <w:sz w:val="22"/>
          <w:szCs w:val="22"/>
          <w:lang w:val="en-ZA"/>
        </w:rPr>
        <w:t>calendar day’s written notice to remedy such non-compliance.</w:t>
      </w:r>
    </w:p>
    <w:p w14:paraId="6596046D" w14:textId="77777777" w:rsidR="00C67AED" w:rsidRDefault="00C67AED" w:rsidP="00227C41">
      <w:pPr>
        <w:pStyle w:val="ListParagraph"/>
        <w:tabs>
          <w:tab w:val="left" w:pos="567"/>
        </w:tabs>
        <w:spacing w:line="276" w:lineRule="auto"/>
        <w:ind w:left="567"/>
        <w:jc w:val="both"/>
        <w:rPr>
          <w:rFonts w:cs="Arial"/>
          <w:sz w:val="22"/>
          <w:szCs w:val="22"/>
          <w:lang w:val="en-ZA"/>
        </w:rPr>
      </w:pPr>
    </w:p>
    <w:p w14:paraId="75B57566" w14:textId="490DE9B5" w:rsidR="00CD5AB3" w:rsidRDefault="00CD5AB3" w:rsidP="002743AC">
      <w:pPr>
        <w:pStyle w:val="ListParagraph"/>
        <w:numPr>
          <w:ilvl w:val="1"/>
          <w:numId w:val="20"/>
        </w:numPr>
        <w:tabs>
          <w:tab w:val="left" w:pos="567"/>
        </w:tabs>
        <w:spacing w:line="276" w:lineRule="auto"/>
        <w:ind w:left="567" w:hanging="567"/>
        <w:jc w:val="both"/>
        <w:rPr>
          <w:rFonts w:cs="Arial"/>
          <w:sz w:val="22"/>
          <w:szCs w:val="22"/>
          <w:lang w:val="en-ZA"/>
        </w:rPr>
      </w:pPr>
      <w:r w:rsidRPr="00C67AED">
        <w:rPr>
          <w:rFonts w:cs="Arial"/>
          <w:sz w:val="22"/>
          <w:szCs w:val="22"/>
          <w:lang w:val="en-ZA"/>
        </w:rPr>
        <w:t xml:space="preserve">The </w:t>
      </w:r>
      <w:r w:rsidR="007815D3">
        <w:rPr>
          <w:rFonts w:cs="Arial"/>
          <w:sz w:val="22"/>
          <w:szCs w:val="22"/>
          <w:lang w:val="en-ZA"/>
        </w:rPr>
        <w:t>Supplier</w:t>
      </w:r>
      <w:r w:rsidRPr="00C67AED">
        <w:rPr>
          <w:rFonts w:cs="Arial"/>
          <w:sz w:val="22"/>
          <w:szCs w:val="22"/>
          <w:lang w:val="en-ZA"/>
        </w:rPr>
        <w:t xml:space="preserve"> shall be in breach of this Agreement if it fails to render the Services as set out in this Agreement.</w:t>
      </w:r>
    </w:p>
    <w:p w14:paraId="7D8DACD8" w14:textId="77777777" w:rsidR="004A57D0" w:rsidRPr="004A57D0" w:rsidRDefault="004A57D0" w:rsidP="00227C41">
      <w:pPr>
        <w:pStyle w:val="ListParagraph"/>
        <w:spacing w:line="276" w:lineRule="auto"/>
        <w:rPr>
          <w:rFonts w:cs="Arial"/>
          <w:sz w:val="22"/>
          <w:szCs w:val="22"/>
          <w:lang w:val="en-ZA"/>
        </w:rPr>
      </w:pPr>
    </w:p>
    <w:p w14:paraId="53A00812" w14:textId="5DE0D24A" w:rsidR="00CD5AB3" w:rsidRPr="004A57D0" w:rsidRDefault="00CD5AB3" w:rsidP="002743AC">
      <w:pPr>
        <w:pStyle w:val="ListParagraph"/>
        <w:numPr>
          <w:ilvl w:val="1"/>
          <w:numId w:val="20"/>
        </w:numPr>
        <w:tabs>
          <w:tab w:val="left" w:pos="567"/>
        </w:tabs>
        <w:spacing w:line="276" w:lineRule="auto"/>
        <w:ind w:left="567" w:hanging="567"/>
        <w:jc w:val="both"/>
        <w:rPr>
          <w:rFonts w:cs="Arial"/>
          <w:sz w:val="22"/>
          <w:szCs w:val="22"/>
          <w:lang w:val="en-ZA"/>
        </w:rPr>
      </w:pPr>
      <w:r w:rsidRPr="004A57D0">
        <w:rPr>
          <w:rFonts w:cs="Arial"/>
          <w:sz w:val="22"/>
          <w:szCs w:val="22"/>
          <w:lang w:val="en-ZA"/>
        </w:rPr>
        <w:t xml:space="preserve">The </w:t>
      </w:r>
      <w:r w:rsidR="007815D3">
        <w:rPr>
          <w:rFonts w:cs="Arial"/>
          <w:sz w:val="22"/>
          <w:szCs w:val="22"/>
          <w:lang w:val="en-ZA"/>
        </w:rPr>
        <w:t>Supplier</w:t>
      </w:r>
      <w:r w:rsidRPr="004A57D0">
        <w:rPr>
          <w:rFonts w:cs="Arial"/>
          <w:sz w:val="22"/>
          <w:szCs w:val="22"/>
          <w:lang w:val="en-ZA"/>
        </w:rPr>
        <w:t xml:space="preserve"> shall be in breach of this Agreement if it—</w:t>
      </w:r>
    </w:p>
    <w:p w14:paraId="3D628C95" w14:textId="77777777" w:rsidR="00CD5AB3" w:rsidRPr="00CD5AB3" w:rsidRDefault="00CD5AB3" w:rsidP="00227C41">
      <w:pPr>
        <w:tabs>
          <w:tab w:val="left" w:pos="567"/>
        </w:tabs>
        <w:spacing w:line="276" w:lineRule="auto"/>
        <w:jc w:val="both"/>
        <w:rPr>
          <w:rFonts w:cs="Arial"/>
          <w:sz w:val="22"/>
          <w:szCs w:val="22"/>
          <w:lang w:val="en-ZA"/>
        </w:rPr>
      </w:pPr>
    </w:p>
    <w:p w14:paraId="08B7F524" w14:textId="5501B1AC" w:rsidR="00CD5AB3" w:rsidRPr="004A6A58" w:rsidRDefault="00CD5AB3" w:rsidP="002743AC">
      <w:pPr>
        <w:pStyle w:val="ListParagraph"/>
        <w:numPr>
          <w:ilvl w:val="2"/>
          <w:numId w:val="20"/>
        </w:numPr>
        <w:tabs>
          <w:tab w:val="left" w:pos="1134"/>
        </w:tabs>
        <w:spacing w:line="276" w:lineRule="auto"/>
        <w:ind w:left="1134" w:hanging="1134"/>
        <w:jc w:val="both"/>
        <w:rPr>
          <w:rFonts w:cs="Arial"/>
          <w:sz w:val="22"/>
          <w:szCs w:val="22"/>
          <w:lang w:val="en-ZA"/>
        </w:rPr>
      </w:pPr>
      <w:r w:rsidRPr="004A57D0">
        <w:rPr>
          <w:rFonts w:cs="Arial"/>
          <w:sz w:val="22"/>
          <w:szCs w:val="22"/>
          <w:lang w:val="en-ZA"/>
        </w:rPr>
        <w:t xml:space="preserve">fails to comply with the prescribed licensing requirements, and/or if it fails to comply with any applicable legislation in relation to </w:t>
      </w:r>
      <w:r w:rsidRPr="004A6A58">
        <w:rPr>
          <w:rFonts w:cs="Arial"/>
          <w:sz w:val="22"/>
          <w:szCs w:val="22"/>
          <w:lang w:val="en-ZA"/>
        </w:rPr>
        <w:t xml:space="preserve">the </w:t>
      </w:r>
      <w:r w:rsidR="004A57D0" w:rsidRPr="004A6A58">
        <w:rPr>
          <w:rFonts w:cs="Arial"/>
          <w:sz w:val="22"/>
          <w:szCs w:val="22"/>
          <w:lang w:val="en-ZA"/>
        </w:rPr>
        <w:t xml:space="preserve">Goods and/or </w:t>
      </w:r>
      <w:r w:rsidRPr="004A6A58">
        <w:rPr>
          <w:rFonts w:cs="Arial"/>
          <w:sz w:val="22"/>
          <w:szCs w:val="22"/>
          <w:lang w:val="en-ZA"/>
        </w:rPr>
        <w:t>Services; or</w:t>
      </w:r>
    </w:p>
    <w:p w14:paraId="15417AFE" w14:textId="2D34D3B0" w:rsidR="00CD5AB3" w:rsidRDefault="00CD5AB3" w:rsidP="002743AC">
      <w:pPr>
        <w:pStyle w:val="ListParagraph"/>
        <w:numPr>
          <w:ilvl w:val="2"/>
          <w:numId w:val="20"/>
        </w:numPr>
        <w:tabs>
          <w:tab w:val="left" w:pos="1134"/>
        </w:tabs>
        <w:spacing w:line="276" w:lineRule="auto"/>
        <w:ind w:left="1134" w:hanging="1134"/>
        <w:jc w:val="both"/>
        <w:rPr>
          <w:rFonts w:cs="Arial"/>
          <w:sz w:val="22"/>
          <w:szCs w:val="22"/>
          <w:lang w:val="en-ZA"/>
        </w:rPr>
      </w:pPr>
      <w:r w:rsidRPr="004A6A58">
        <w:rPr>
          <w:rFonts w:cs="Arial"/>
          <w:sz w:val="22"/>
          <w:szCs w:val="22"/>
          <w:lang w:val="en-ZA"/>
        </w:rPr>
        <w:t>becomes bankrupt or otherwise insolvent, provided that this will</w:t>
      </w:r>
      <w:r w:rsidRPr="004A57D0">
        <w:rPr>
          <w:rFonts w:cs="Arial"/>
          <w:sz w:val="22"/>
          <w:szCs w:val="22"/>
          <w:lang w:val="en-ZA"/>
        </w:rPr>
        <w:t xml:space="preserve"> not affect any right of action or remedy which has accrued or will accrue thereafter to the C</w:t>
      </w:r>
      <w:r w:rsidR="008A223A" w:rsidRPr="004A57D0">
        <w:rPr>
          <w:rFonts w:cs="Arial"/>
          <w:sz w:val="22"/>
          <w:szCs w:val="22"/>
          <w:lang w:val="en-ZA"/>
        </w:rPr>
        <w:t>ustomer</w:t>
      </w:r>
      <w:r w:rsidRPr="004A57D0">
        <w:rPr>
          <w:rFonts w:cs="Arial"/>
          <w:sz w:val="22"/>
          <w:szCs w:val="22"/>
          <w:lang w:val="en-ZA"/>
        </w:rPr>
        <w:t>; or</w:t>
      </w:r>
    </w:p>
    <w:p w14:paraId="12ED5997" w14:textId="31F02096" w:rsidR="00CD5AB3" w:rsidRDefault="00CD5AB3" w:rsidP="002743AC">
      <w:pPr>
        <w:pStyle w:val="ListParagraph"/>
        <w:numPr>
          <w:ilvl w:val="2"/>
          <w:numId w:val="20"/>
        </w:numPr>
        <w:tabs>
          <w:tab w:val="left" w:pos="1134"/>
        </w:tabs>
        <w:spacing w:line="276" w:lineRule="auto"/>
        <w:ind w:left="1134" w:hanging="1134"/>
        <w:jc w:val="both"/>
        <w:rPr>
          <w:rFonts w:cs="Arial"/>
          <w:sz w:val="22"/>
          <w:szCs w:val="22"/>
          <w:lang w:val="en-ZA"/>
        </w:rPr>
      </w:pPr>
      <w:r w:rsidRPr="004A57D0">
        <w:rPr>
          <w:rFonts w:cs="Arial"/>
          <w:sz w:val="22"/>
          <w:szCs w:val="22"/>
          <w:lang w:val="en-ZA"/>
        </w:rPr>
        <w:t>compromises or makes an assignment for the benefit of, or attempts to compromise or make such assignment with, its creditors;</w:t>
      </w:r>
      <w:r w:rsidR="008A223A" w:rsidRPr="004A57D0">
        <w:rPr>
          <w:rFonts w:cs="Arial"/>
          <w:sz w:val="22"/>
          <w:szCs w:val="22"/>
          <w:lang w:val="en-ZA"/>
        </w:rPr>
        <w:t xml:space="preserve"> or</w:t>
      </w:r>
    </w:p>
    <w:p w14:paraId="3334D687" w14:textId="519258C4" w:rsidR="00CD5AB3" w:rsidRPr="004A57D0" w:rsidRDefault="00CD5AB3" w:rsidP="002743AC">
      <w:pPr>
        <w:pStyle w:val="ListParagraph"/>
        <w:numPr>
          <w:ilvl w:val="2"/>
          <w:numId w:val="20"/>
        </w:numPr>
        <w:tabs>
          <w:tab w:val="left" w:pos="1134"/>
        </w:tabs>
        <w:spacing w:line="276" w:lineRule="auto"/>
        <w:ind w:left="1134" w:hanging="1134"/>
        <w:jc w:val="both"/>
        <w:rPr>
          <w:rFonts w:cs="Arial"/>
          <w:sz w:val="22"/>
          <w:szCs w:val="22"/>
          <w:lang w:val="en-ZA"/>
        </w:rPr>
      </w:pPr>
      <w:r w:rsidRPr="004A57D0">
        <w:rPr>
          <w:rFonts w:cs="Arial"/>
          <w:sz w:val="22"/>
          <w:szCs w:val="22"/>
          <w:lang w:val="en-ZA"/>
        </w:rPr>
        <w:t xml:space="preserve">without the prior written </w:t>
      </w:r>
      <w:r w:rsidRPr="004A6A58">
        <w:rPr>
          <w:rFonts w:cs="Arial"/>
          <w:sz w:val="22"/>
          <w:szCs w:val="22"/>
          <w:lang w:val="en-ZA"/>
        </w:rPr>
        <w:t xml:space="preserve">consent </w:t>
      </w:r>
      <w:r w:rsidR="004A57D0" w:rsidRPr="004A6A58">
        <w:rPr>
          <w:rFonts w:cs="Arial"/>
          <w:sz w:val="22"/>
          <w:szCs w:val="22"/>
          <w:lang w:val="en-ZA"/>
        </w:rPr>
        <w:t>of</w:t>
      </w:r>
      <w:r w:rsidRPr="004A6A58">
        <w:rPr>
          <w:rFonts w:cs="Arial"/>
          <w:sz w:val="22"/>
          <w:szCs w:val="22"/>
          <w:lang w:val="en-ZA"/>
        </w:rPr>
        <w:t xml:space="preserve"> the</w:t>
      </w:r>
      <w:r w:rsidRPr="004A57D0">
        <w:rPr>
          <w:rFonts w:cs="Arial"/>
          <w:sz w:val="22"/>
          <w:szCs w:val="22"/>
          <w:lang w:val="en-ZA"/>
        </w:rPr>
        <w:t xml:space="preserve"> C</w:t>
      </w:r>
      <w:r w:rsidR="008A223A" w:rsidRPr="004A57D0">
        <w:rPr>
          <w:rFonts w:cs="Arial"/>
          <w:sz w:val="22"/>
          <w:szCs w:val="22"/>
          <w:lang w:val="en-ZA"/>
        </w:rPr>
        <w:t>ustomer</w:t>
      </w:r>
      <w:r w:rsidRPr="004A57D0">
        <w:rPr>
          <w:rFonts w:cs="Arial"/>
          <w:sz w:val="22"/>
          <w:szCs w:val="22"/>
          <w:lang w:val="en-ZA"/>
        </w:rPr>
        <w:t xml:space="preserve">, undergoes a change in shareholding or </w:t>
      </w:r>
      <w:r w:rsidR="008A223A" w:rsidRPr="004A57D0">
        <w:rPr>
          <w:rFonts w:cs="Arial"/>
          <w:sz w:val="22"/>
          <w:szCs w:val="22"/>
          <w:lang w:val="en-ZA"/>
        </w:rPr>
        <w:t>member’s</w:t>
      </w:r>
      <w:r w:rsidRPr="004A57D0">
        <w:rPr>
          <w:rFonts w:cs="Arial"/>
          <w:sz w:val="22"/>
          <w:szCs w:val="22"/>
          <w:lang w:val="en-ZA"/>
        </w:rPr>
        <w:t xml:space="preserve"> interest so that a new person owns the majority of its voting share</w:t>
      </w:r>
      <w:r w:rsidR="008A223A" w:rsidRPr="004A57D0">
        <w:rPr>
          <w:rFonts w:cs="Arial"/>
          <w:sz w:val="22"/>
          <w:szCs w:val="22"/>
          <w:lang w:val="en-ZA"/>
        </w:rPr>
        <w:t xml:space="preserve"> capital or members interest.</w:t>
      </w:r>
    </w:p>
    <w:p w14:paraId="6E99443E" w14:textId="77777777" w:rsidR="008A223A" w:rsidRPr="008A223A" w:rsidRDefault="008A223A" w:rsidP="00227C41">
      <w:pPr>
        <w:pStyle w:val="ListParagraph"/>
        <w:spacing w:line="276" w:lineRule="auto"/>
        <w:rPr>
          <w:rFonts w:cs="Arial"/>
          <w:sz w:val="22"/>
          <w:szCs w:val="22"/>
          <w:lang w:val="en-ZA"/>
        </w:rPr>
      </w:pPr>
    </w:p>
    <w:p w14:paraId="3C88BD99" w14:textId="1D33FA7D" w:rsidR="00CD5AB3" w:rsidRDefault="00CD5AB3" w:rsidP="002743AC">
      <w:pPr>
        <w:pStyle w:val="ListParagraph"/>
        <w:numPr>
          <w:ilvl w:val="1"/>
          <w:numId w:val="20"/>
        </w:numPr>
        <w:tabs>
          <w:tab w:val="left" w:pos="567"/>
        </w:tabs>
        <w:spacing w:line="276" w:lineRule="auto"/>
        <w:ind w:left="567" w:hanging="567"/>
        <w:jc w:val="both"/>
        <w:rPr>
          <w:rFonts w:cs="Arial"/>
          <w:sz w:val="22"/>
          <w:szCs w:val="22"/>
          <w:lang w:val="en-ZA"/>
        </w:rPr>
      </w:pPr>
      <w:r w:rsidRPr="008A223A">
        <w:rPr>
          <w:rFonts w:cs="Arial"/>
          <w:sz w:val="22"/>
          <w:szCs w:val="22"/>
          <w:lang w:val="en-ZA"/>
        </w:rPr>
        <w:t>Either Party shall, in any instance of breach, be entitled, in addition and without prejudice to any other right it may have in law pursuant to this Agreement, to either enforce specific performance or terminate the Agreement and/or claim damages.</w:t>
      </w:r>
    </w:p>
    <w:p w14:paraId="50065DFE" w14:textId="4CA13659" w:rsidR="00CD5AB3" w:rsidRPr="007D4D37" w:rsidRDefault="00CD5AB3" w:rsidP="00227C41">
      <w:pPr>
        <w:pStyle w:val="Heading1"/>
        <w:numPr>
          <w:ilvl w:val="0"/>
          <w:numId w:val="7"/>
        </w:numPr>
        <w:tabs>
          <w:tab w:val="left" w:pos="567"/>
        </w:tabs>
        <w:spacing w:line="276" w:lineRule="auto"/>
        <w:ind w:left="567" w:hanging="567"/>
        <w:rPr>
          <w:rFonts w:ascii="Arial" w:hAnsi="Arial" w:cs="Arial"/>
          <w:color w:val="auto"/>
          <w:sz w:val="22"/>
          <w:szCs w:val="22"/>
          <w:lang w:val="en-ZA"/>
        </w:rPr>
      </w:pPr>
      <w:bookmarkStart w:id="13" w:name="_Toc19133968"/>
      <w:r w:rsidRPr="007D4D37">
        <w:rPr>
          <w:rFonts w:ascii="Arial" w:hAnsi="Arial" w:cs="Arial"/>
          <w:color w:val="auto"/>
          <w:sz w:val="22"/>
          <w:szCs w:val="22"/>
          <w:lang w:val="en-ZA"/>
        </w:rPr>
        <w:t>TERMINATION</w:t>
      </w:r>
      <w:bookmarkEnd w:id="13"/>
    </w:p>
    <w:p w14:paraId="1F50C326" w14:textId="77777777" w:rsidR="00CD5AB3" w:rsidRPr="00CD5AB3" w:rsidRDefault="00CD5AB3" w:rsidP="00227C41">
      <w:pPr>
        <w:tabs>
          <w:tab w:val="left" w:pos="567"/>
        </w:tabs>
        <w:spacing w:line="276" w:lineRule="auto"/>
        <w:jc w:val="both"/>
        <w:rPr>
          <w:rFonts w:cs="Arial"/>
          <w:sz w:val="22"/>
          <w:szCs w:val="22"/>
          <w:lang w:val="en-ZA"/>
        </w:rPr>
      </w:pPr>
    </w:p>
    <w:p w14:paraId="785B5587" w14:textId="49112403" w:rsidR="00CD5AB3" w:rsidRDefault="00CD5AB3" w:rsidP="002743AC">
      <w:pPr>
        <w:pStyle w:val="ListParagraph"/>
        <w:numPr>
          <w:ilvl w:val="1"/>
          <w:numId w:val="21"/>
        </w:numPr>
        <w:tabs>
          <w:tab w:val="left" w:pos="567"/>
        </w:tabs>
        <w:spacing w:line="276" w:lineRule="auto"/>
        <w:jc w:val="both"/>
        <w:rPr>
          <w:rFonts w:cs="Arial"/>
          <w:sz w:val="22"/>
          <w:szCs w:val="22"/>
          <w:lang w:val="en-ZA"/>
        </w:rPr>
      </w:pPr>
      <w:r w:rsidRPr="00D572D6">
        <w:rPr>
          <w:rFonts w:cs="Arial"/>
          <w:sz w:val="22"/>
          <w:szCs w:val="22"/>
          <w:lang w:val="en-ZA"/>
        </w:rPr>
        <w:t>This Agreement will terminate under the following circumstances:</w:t>
      </w:r>
    </w:p>
    <w:p w14:paraId="410CB071" w14:textId="77777777" w:rsidR="00D572D6" w:rsidRDefault="00D572D6" w:rsidP="00227C41">
      <w:pPr>
        <w:pStyle w:val="ListParagraph"/>
        <w:tabs>
          <w:tab w:val="left" w:pos="567"/>
        </w:tabs>
        <w:spacing w:line="276" w:lineRule="auto"/>
        <w:ind w:left="420"/>
        <w:jc w:val="both"/>
        <w:rPr>
          <w:rFonts w:cs="Arial"/>
          <w:sz w:val="22"/>
          <w:szCs w:val="22"/>
          <w:lang w:val="en-ZA"/>
        </w:rPr>
      </w:pPr>
    </w:p>
    <w:p w14:paraId="3D616EA2" w14:textId="4CCCE484" w:rsidR="00CD5AB3" w:rsidRDefault="00CD5AB3" w:rsidP="002743AC">
      <w:pPr>
        <w:pStyle w:val="ListParagraph"/>
        <w:numPr>
          <w:ilvl w:val="2"/>
          <w:numId w:val="21"/>
        </w:numPr>
        <w:tabs>
          <w:tab w:val="left" w:pos="1134"/>
        </w:tabs>
        <w:spacing w:line="276" w:lineRule="auto"/>
        <w:ind w:left="1134" w:hanging="1134"/>
        <w:jc w:val="both"/>
        <w:rPr>
          <w:rFonts w:cs="Arial"/>
          <w:sz w:val="22"/>
          <w:szCs w:val="22"/>
          <w:lang w:val="en-ZA"/>
        </w:rPr>
      </w:pPr>
      <w:r w:rsidRPr="00D572D6">
        <w:rPr>
          <w:rFonts w:cs="Arial"/>
          <w:sz w:val="22"/>
          <w:szCs w:val="22"/>
          <w:lang w:val="en-ZA"/>
        </w:rPr>
        <w:t xml:space="preserve">At expiry of the Agreement in terms of clause </w:t>
      </w:r>
      <w:r w:rsidR="004250E2" w:rsidRPr="00D572D6">
        <w:rPr>
          <w:rFonts w:cs="Arial"/>
          <w:sz w:val="22"/>
          <w:szCs w:val="22"/>
          <w:lang w:val="en-ZA"/>
        </w:rPr>
        <w:t>3.1.1</w:t>
      </w:r>
      <w:r w:rsidRPr="00D572D6">
        <w:rPr>
          <w:rFonts w:cs="Arial"/>
          <w:sz w:val="22"/>
          <w:szCs w:val="22"/>
          <w:lang w:val="en-ZA"/>
        </w:rPr>
        <w:t xml:space="preserve"> above; or </w:t>
      </w:r>
    </w:p>
    <w:p w14:paraId="2D136AB9" w14:textId="7543EC2F" w:rsidR="00CD5AB3" w:rsidRDefault="00CD5AB3" w:rsidP="002743AC">
      <w:pPr>
        <w:pStyle w:val="ListParagraph"/>
        <w:numPr>
          <w:ilvl w:val="2"/>
          <w:numId w:val="21"/>
        </w:numPr>
        <w:tabs>
          <w:tab w:val="left" w:pos="1134"/>
        </w:tabs>
        <w:spacing w:line="276" w:lineRule="auto"/>
        <w:ind w:left="1134" w:hanging="1134"/>
        <w:jc w:val="both"/>
        <w:rPr>
          <w:rFonts w:cs="Arial"/>
          <w:sz w:val="22"/>
          <w:szCs w:val="22"/>
          <w:lang w:val="en-ZA"/>
        </w:rPr>
      </w:pPr>
      <w:r w:rsidRPr="002D501D">
        <w:rPr>
          <w:rFonts w:cs="Arial"/>
          <w:sz w:val="22"/>
          <w:szCs w:val="22"/>
          <w:lang w:val="en-ZA"/>
        </w:rPr>
        <w:t xml:space="preserve">Where a </w:t>
      </w:r>
      <w:r w:rsidR="00DD5FE8">
        <w:rPr>
          <w:rFonts w:cs="Arial"/>
          <w:sz w:val="22"/>
          <w:szCs w:val="22"/>
          <w:lang w:val="en-ZA"/>
        </w:rPr>
        <w:t>P</w:t>
      </w:r>
      <w:r w:rsidRPr="002D501D">
        <w:rPr>
          <w:rFonts w:cs="Arial"/>
          <w:sz w:val="22"/>
          <w:szCs w:val="22"/>
          <w:lang w:val="en-ZA"/>
        </w:rPr>
        <w:t>arty fails to perform on its obligation(s) and/or breaches a material term of the Agreement.</w:t>
      </w:r>
    </w:p>
    <w:p w14:paraId="68388CF1" w14:textId="77777777" w:rsidR="00DD5FE8" w:rsidRDefault="00DD5FE8" w:rsidP="00227C41">
      <w:pPr>
        <w:pStyle w:val="ListParagraph"/>
        <w:tabs>
          <w:tab w:val="left" w:pos="1134"/>
        </w:tabs>
        <w:spacing w:line="276" w:lineRule="auto"/>
        <w:ind w:left="1134"/>
        <w:jc w:val="both"/>
        <w:rPr>
          <w:rFonts w:cs="Arial"/>
          <w:sz w:val="22"/>
          <w:szCs w:val="22"/>
          <w:lang w:val="en-ZA"/>
        </w:rPr>
      </w:pPr>
    </w:p>
    <w:p w14:paraId="4C1036B3" w14:textId="4CE4DC55" w:rsidR="00CD5AB3" w:rsidRPr="00D12A40" w:rsidRDefault="00CD5AB3" w:rsidP="002743AC">
      <w:pPr>
        <w:pStyle w:val="ListParagraph"/>
        <w:numPr>
          <w:ilvl w:val="1"/>
          <w:numId w:val="21"/>
        </w:numPr>
        <w:tabs>
          <w:tab w:val="left" w:pos="567"/>
        </w:tabs>
        <w:spacing w:line="276" w:lineRule="auto"/>
        <w:ind w:left="567" w:hanging="567"/>
        <w:jc w:val="both"/>
        <w:rPr>
          <w:rFonts w:cs="Arial"/>
          <w:sz w:val="22"/>
          <w:szCs w:val="22"/>
          <w:lang w:val="en-ZA"/>
        </w:rPr>
      </w:pPr>
      <w:r w:rsidRPr="00D12A40">
        <w:rPr>
          <w:rFonts w:cs="Arial"/>
          <w:sz w:val="22"/>
          <w:szCs w:val="22"/>
          <w:lang w:val="en-ZA"/>
        </w:rPr>
        <w:t xml:space="preserve">In the instance </w:t>
      </w:r>
      <w:r w:rsidR="008D7F1C" w:rsidRPr="00D12A40">
        <w:rPr>
          <w:rFonts w:cs="Arial"/>
          <w:sz w:val="22"/>
          <w:szCs w:val="22"/>
          <w:lang w:val="en-ZA"/>
        </w:rPr>
        <w:t xml:space="preserve">where </w:t>
      </w:r>
      <w:r w:rsidR="00D12A40" w:rsidRPr="00D12A40">
        <w:rPr>
          <w:rFonts w:cs="Arial"/>
          <w:sz w:val="22"/>
          <w:szCs w:val="22"/>
          <w:lang w:val="en-ZA"/>
        </w:rPr>
        <w:t xml:space="preserve">a </w:t>
      </w:r>
      <w:r w:rsidRPr="00D12A40">
        <w:rPr>
          <w:rFonts w:cs="Arial"/>
          <w:sz w:val="22"/>
          <w:szCs w:val="22"/>
          <w:lang w:val="en-ZA"/>
        </w:rPr>
        <w:t xml:space="preserve">Party </w:t>
      </w:r>
      <w:r w:rsidR="008B76F1" w:rsidRPr="00D12A40">
        <w:rPr>
          <w:rFonts w:cs="Arial"/>
          <w:sz w:val="22"/>
          <w:szCs w:val="22"/>
          <w:lang w:val="en-ZA"/>
        </w:rPr>
        <w:t xml:space="preserve">in breach fails to remedy a breach as contemplated in </w:t>
      </w:r>
      <w:r w:rsidR="00D12A40" w:rsidRPr="00D12A40">
        <w:rPr>
          <w:rFonts w:cs="Arial"/>
          <w:sz w:val="22"/>
          <w:szCs w:val="22"/>
          <w:lang w:val="en-ZA"/>
        </w:rPr>
        <w:t xml:space="preserve">clause </w:t>
      </w:r>
      <w:r w:rsidR="008B76F1" w:rsidRPr="00D12A40">
        <w:rPr>
          <w:rFonts w:cs="Arial"/>
          <w:sz w:val="22"/>
          <w:szCs w:val="22"/>
          <w:lang w:val="en-ZA"/>
        </w:rPr>
        <w:t xml:space="preserve">10 above, the innocent Party </w:t>
      </w:r>
      <w:r w:rsidRPr="00D12A40">
        <w:rPr>
          <w:rFonts w:cs="Arial"/>
          <w:sz w:val="22"/>
          <w:szCs w:val="22"/>
          <w:lang w:val="en-ZA"/>
        </w:rPr>
        <w:t>may terminate the Agreement by giving 30 (thirty) calendar days’ written notice of termination of th</w:t>
      </w:r>
      <w:r w:rsidR="00D12A40" w:rsidRPr="00D12A40">
        <w:rPr>
          <w:rFonts w:cs="Arial"/>
          <w:sz w:val="22"/>
          <w:szCs w:val="22"/>
          <w:lang w:val="en-ZA"/>
        </w:rPr>
        <w:t>is</w:t>
      </w:r>
      <w:r w:rsidRPr="00D12A40">
        <w:rPr>
          <w:rFonts w:cs="Arial"/>
          <w:sz w:val="22"/>
          <w:szCs w:val="22"/>
          <w:lang w:val="en-ZA"/>
        </w:rPr>
        <w:t xml:space="preserve"> Agreement</w:t>
      </w:r>
      <w:r w:rsidR="00D12A40" w:rsidRPr="00D12A40">
        <w:rPr>
          <w:rFonts w:cs="Arial"/>
          <w:sz w:val="22"/>
          <w:szCs w:val="22"/>
          <w:lang w:val="en-ZA"/>
        </w:rPr>
        <w:t xml:space="preserve"> </w:t>
      </w:r>
      <w:r w:rsidRPr="00D12A40">
        <w:rPr>
          <w:rFonts w:cs="Arial"/>
          <w:sz w:val="22"/>
          <w:szCs w:val="22"/>
          <w:lang w:val="en-ZA"/>
        </w:rPr>
        <w:t xml:space="preserve">and may claim damages </w:t>
      </w:r>
      <w:r w:rsidRPr="00D12A40">
        <w:rPr>
          <w:rFonts w:cs="Arial"/>
          <w:sz w:val="22"/>
          <w:szCs w:val="22"/>
          <w:lang w:val="en-ZA"/>
        </w:rPr>
        <w:lastRenderedPageBreak/>
        <w:t>suffered as a result of the breach and/or specific performance without prejudicing any of its rights in law.</w:t>
      </w:r>
      <w:r w:rsidR="0093243B" w:rsidRPr="00D12A40">
        <w:rPr>
          <w:rFonts w:cs="Arial"/>
          <w:sz w:val="22"/>
          <w:szCs w:val="22"/>
          <w:lang w:val="en-ZA"/>
        </w:rPr>
        <w:t xml:space="preserve"> </w:t>
      </w:r>
    </w:p>
    <w:p w14:paraId="20693D38" w14:textId="77777777" w:rsidR="00261F82" w:rsidRDefault="00261F82" w:rsidP="00227C41">
      <w:pPr>
        <w:pStyle w:val="ListParagraph"/>
        <w:tabs>
          <w:tab w:val="left" w:pos="567"/>
        </w:tabs>
        <w:spacing w:line="276" w:lineRule="auto"/>
        <w:ind w:left="567"/>
        <w:jc w:val="both"/>
        <w:rPr>
          <w:rFonts w:cs="Arial"/>
          <w:sz w:val="22"/>
          <w:szCs w:val="22"/>
          <w:lang w:val="en-ZA"/>
        </w:rPr>
      </w:pPr>
    </w:p>
    <w:p w14:paraId="624F69F8" w14:textId="77777777" w:rsidR="00D103E5" w:rsidRDefault="00CD5AB3" w:rsidP="002743AC">
      <w:pPr>
        <w:pStyle w:val="ListParagraph"/>
        <w:numPr>
          <w:ilvl w:val="1"/>
          <w:numId w:val="21"/>
        </w:numPr>
        <w:tabs>
          <w:tab w:val="left" w:pos="567"/>
        </w:tabs>
        <w:spacing w:line="276" w:lineRule="auto"/>
        <w:ind w:left="567" w:hanging="567"/>
        <w:jc w:val="both"/>
        <w:rPr>
          <w:rFonts w:cs="Arial"/>
          <w:sz w:val="22"/>
          <w:szCs w:val="22"/>
          <w:lang w:val="en-ZA"/>
        </w:rPr>
      </w:pPr>
      <w:r w:rsidRPr="002962DB">
        <w:rPr>
          <w:rFonts w:cs="Arial"/>
          <w:sz w:val="22"/>
          <w:szCs w:val="22"/>
          <w:lang w:val="en-ZA"/>
        </w:rPr>
        <w:t>The Parties hereby agree that this Agreement shall be terminated with immediate effect by written notice in the event that the C</w:t>
      </w:r>
      <w:r w:rsidR="00D103E5" w:rsidRPr="002962DB">
        <w:rPr>
          <w:rFonts w:cs="Arial"/>
          <w:sz w:val="22"/>
          <w:szCs w:val="22"/>
          <w:lang w:val="en-ZA"/>
        </w:rPr>
        <w:t>ustomer</w:t>
      </w:r>
      <w:r w:rsidRPr="002962DB">
        <w:rPr>
          <w:rFonts w:cs="Arial"/>
          <w:sz w:val="22"/>
          <w:szCs w:val="22"/>
          <w:lang w:val="en-ZA"/>
        </w:rPr>
        <w:t xml:space="preserve"> is of the opinion that serving of the notice period may be detrimental to its security in any manner as an institution. </w:t>
      </w:r>
    </w:p>
    <w:p w14:paraId="63314C0B" w14:textId="77777777" w:rsidR="002962DB" w:rsidRPr="002962DB" w:rsidRDefault="002962DB" w:rsidP="00227C41">
      <w:pPr>
        <w:pStyle w:val="ListParagraph"/>
        <w:spacing w:line="276" w:lineRule="auto"/>
        <w:rPr>
          <w:rFonts w:cs="Arial"/>
          <w:sz w:val="22"/>
          <w:szCs w:val="22"/>
          <w:lang w:val="en-ZA"/>
        </w:rPr>
      </w:pPr>
    </w:p>
    <w:p w14:paraId="7818DE54" w14:textId="5F9F1627" w:rsidR="00CD5AB3" w:rsidRDefault="00CD5AB3" w:rsidP="002743AC">
      <w:pPr>
        <w:pStyle w:val="ListParagraph"/>
        <w:numPr>
          <w:ilvl w:val="1"/>
          <w:numId w:val="21"/>
        </w:numPr>
        <w:tabs>
          <w:tab w:val="left" w:pos="567"/>
        </w:tabs>
        <w:spacing w:line="276" w:lineRule="auto"/>
        <w:ind w:left="567" w:hanging="567"/>
        <w:jc w:val="both"/>
        <w:rPr>
          <w:rFonts w:cs="Arial"/>
          <w:sz w:val="22"/>
          <w:szCs w:val="22"/>
          <w:lang w:val="en-ZA"/>
        </w:rPr>
      </w:pPr>
      <w:r w:rsidRPr="002962DB">
        <w:rPr>
          <w:rFonts w:cs="Arial"/>
          <w:sz w:val="22"/>
          <w:szCs w:val="22"/>
          <w:lang w:val="en-ZA"/>
        </w:rPr>
        <w:t xml:space="preserve">The </w:t>
      </w:r>
      <w:r w:rsidR="00973EC8">
        <w:rPr>
          <w:rFonts w:cs="Arial"/>
          <w:sz w:val="22"/>
          <w:szCs w:val="22"/>
          <w:lang w:val="en-ZA"/>
        </w:rPr>
        <w:t>Participant</w:t>
      </w:r>
      <w:r w:rsidRPr="002962DB">
        <w:rPr>
          <w:rFonts w:cs="Arial"/>
          <w:sz w:val="22"/>
          <w:szCs w:val="22"/>
          <w:lang w:val="en-ZA"/>
        </w:rPr>
        <w:t xml:space="preserve"> will settle all undisputed outstanding invoices of the </w:t>
      </w:r>
      <w:r w:rsidR="007815D3">
        <w:rPr>
          <w:rFonts w:cs="Arial"/>
          <w:sz w:val="22"/>
          <w:szCs w:val="22"/>
          <w:lang w:val="en-ZA"/>
        </w:rPr>
        <w:t>Supplier</w:t>
      </w:r>
      <w:r w:rsidRPr="002962DB">
        <w:rPr>
          <w:rFonts w:cs="Arial"/>
          <w:sz w:val="22"/>
          <w:szCs w:val="22"/>
          <w:lang w:val="en-ZA"/>
        </w:rPr>
        <w:t xml:space="preserve"> within 30 (thirty) working days of the date of termination of Agreement.</w:t>
      </w:r>
    </w:p>
    <w:p w14:paraId="324C6040" w14:textId="77777777" w:rsidR="00684AF6" w:rsidRPr="00684AF6" w:rsidRDefault="00684AF6" w:rsidP="00227C41">
      <w:pPr>
        <w:pStyle w:val="ListParagraph"/>
        <w:spacing w:line="276" w:lineRule="auto"/>
        <w:rPr>
          <w:rFonts w:cs="Arial"/>
          <w:sz w:val="22"/>
          <w:szCs w:val="22"/>
          <w:lang w:val="en-ZA"/>
        </w:rPr>
      </w:pPr>
    </w:p>
    <w:p w14:paraId="4D3485CD" w14:textId="3E7C7015" w:rsidR="0018184E" w:rsidRPr="00C97EC5" w:rsidRDefault="00934707" w:rsidP="002743AC">
      <w:pPr>
        <w:pStyle w:val="ListParagraph"/>
        <w:numPr>
          <w:ilvl w:val="1"/>
          <w:numId w:val="21"/>
        </w:numPr>
        <w:tabs>
          <w:tab w:val="left" w:pos="567"/>
        </w:tabs>
        <w:spacing w:line="276" w:lineRule="auto"/>
        <w:ind w:left="567" w:hanging="567"/>
        <w:jc w:val="both"/>
        <w:rPr>
          <w:rFonts w:cs="Arial"/>
          <w:sz w:val="22"/>
          <w:szCs w:val="22"/>
          <w:lang w:val="en-ZA"/>
        </w:rPr>
      </w:pPr>
      <w:r w:rsidRPr="00C97EC5">
        <w:rPr>
          <w:rFonts w:cs="Arial"/>
          <w:sz w:val="22"/>
          <w:szCs w:val="22"/>
          <w:lang w:val="en-ZA"/>
        </w:rPr>
        <w:t xml:space="preserve">Where the </w:t>
      </w:r>
      <w:r w:rsidR="007815D3">
        <w:rPr>
          <w:rFonts w:cs="Arial"/>
          <w:sz w:val="22"/>
          <w:szCs w:val="22"/>
          <w:lang w:val="en-ZA"/>
        </w:rPr>
        <w:t>Supplier</w:t>
      </w:r>
      <w:r w:rsidRPr="00C97EC5">
        <w:rPr>
          <w:rFonts w:cs="Arial"/>
          <w:sz w:val="22"/>
          <w:szCs w:val="22"/>
          <w:lang w:val="en-ZA"/>
        </w:rPr>
        <w:t xml:space="preserve"> fails to perform on its material obligation(s) and/or breaches a material term of the </w:t>
      </w:r>
      <w:r w:rsidR="0018184E" w:rsidRPr="00C97EC5">
        <w:rPr>
          <w:rFonts w:cs="Arial"/>
          <w:sz w:val="22"/>
          <w:szCs w:val="22"/>
          <w:lang w:val="en-ZA"/>
        </w:rPr>
        <w:t>Participation Agreement</w:t>
      </w:r>
      <w:r w:rsidRPr="00C97EC5">
        <w:rPr>
          <w:rFonts w:cs="Arial"/>
          <w:sz w:val="22"/>
          <w:szCs w:val="22"/>
          <w:lang w:val="en-ZA"/>
        </w:rPr>
        <w:t xml:space="preserve"> </w:t>
      </w:r>
      <w:r w:rsidR="002431EB">
        <w:rPr>
          <w:rFonts w:cs="Arial"/>
          <w:sz w:val="22"/>
          <w:szCs w:val="22"/>
          <w:lang w:val="en-ZA"/>
        </w:rPr>
        <w:t xml:space="preserve">and or a </w:t>
      </w:r>
      <w:r w:rsidR="00E61F4D">
        <w:rPr>
          <w:rFonts w:cs="Arial"/>
          <w:sz w:val="22"/>
          <w:szCs w:val="22"/>
          <w:lang w:val="en-ZA"/>
        </w:rPr>
        <w:t xml:space="preserve">Service </w:t>
      </w:r>
      <w:r w:rsidR="00C97EC5">
        <w:rPr>
          <w:rFonts w:cs="Arial"/>
          <w:sz w:val="22"/>
          <w:szCs w:val="22"/>
          <w:lang w:val="en-ZA"/>
        </w:rPr>
        <w:t>Schedule,</w:t>
      </w:r>
      <w:r w:rsidR="002431EB">
        <w:rPr>
          <w:rFonts w:cs="Arial"/>
          <w:sz w:val="22"/>
          <w:szCs w:val="22"/>
          <w:lang w:val="en-ZA"/>
        </w:rPr>
        <w:t xml:space="preserve"> </w:t>
      </w:r>
      <w:r w:rsidRPr="00C97EC5">
        <w:rPr>
          <w:rFonts w:cs="Arial"/>
          <w:sz w:val="22"/>
          <w:szCs w:val="22"/>
          <w:lang w:val="en-ZA"/>
        </w:rPr>
        <w:t xml:space="preserve">the Participant </w:t>
      </w:r>
      <w:r w:rsidR="00C97EC5">
        <w:rPr>
          <w:rFonts w:cs="Arial"/>
          <w:sz w:val="22"/>
          <w:szCs w:val="22"/>
          <w:lang w:val="en-ZA"/>
        </w:rPr>
        <w:t xml:space="preserve">shall provide the </w:t>
      </w:r>
      <w:r w:rsidR="007815D3">
        <w:rPr>
          <w:rFonts w:cs="Arial"/>
          <w:sz w:val="22"/>
          <w:szCs w:val="22"/>
          <w:lang w:val="en-ZA"/>
        </w:rPr>
        <w:t>Supplier</w:t>
      </w:r>
      <w:r w:rsidR="00C97EC5">
        <w:rPr>
          <w:rFonts w:cs="Arial"/>
          <w:sz w:val="22"/>
          <w:szCs w:val="22"/>
          <w:lang w:val="en-ZA"/>
        </w:rPr>
        <w:t xml:space="preserve"> with 30 (thirty) days written notice to remedy the breach, failing which the Participant shall terminate the Participation Agreement and/ or the relevant Schedule on </w:t>
      </w:r>
      <w:r w:rsidR="006D5A76">
        <w:rPr>
          <w:rFonts w:cs="Arial"/>
          <w:sz w:val="22"/>
          <w:szCs w:val="22"/>
          <w:lang w:val="en-ZA"/>
        </w:rPr>
        <w:t>60 (sixty) days</w:t>
      </w:r>
      <w:r w:rsidR="00C97EC5">
        <w:rPr>
          <w:rFonts w:cs="Arial"/>
          <w:sz w:val="22"/>
          <w:szCs w:val="22"/>
          <w:lang w:val="en-ZA"/>
        </w:rPr>
        <w:t xml:space="preserve"> written notice. </w:t>
      </w:r>
      <w:r w:rsidRPr="00C97EC5">
        <w:rPr>
          <w:rFonts w:cs="Arial"/>
          <w:sz w:val="22"/>
          <w:szCs w:val="22"/>
          <w:lang w:val="en-ZA"/>
        </w:rPr>
        <w:t xml:space="preserve">In the event of such termination, the Participant </w:t>
      </w:r>
      <w:r w:rsidR="00C97EC5">
        <w:rPr>
          <w:rFonts w:cs="Arial"/>
          <w:sz w:val="22"/>
          <w:szCs w:val="22"/>
          <w:lang w:val="en-ZA"/>
        </w:rPr>
        <w:t>shall</w:t>
      </w:r>
      <w:r w:rsidR="00C97EC5" w:rsidRPr="00C97EC5">
        <w:rPr>
          <w:rFonts w:cs="Arial"/>
          <w:sz w:val="22"/>
          <w:szCs w:val="22"/>
          <w:lang w:val="en-ZA"/>
        </w:rPr>
        <w:t xml:space="preserve"> </w:t>
      </w:r>
      <w:r w:rsidRPr="00C97EC5">
        <w:rPr>
          <w:rFonts w:cs="Arial"/>
          <w:sz w:val="22"/>
          <w:szCs w:val="22"/>
          <w:lang w:val="en-ZA"/>
        </w:rPr>
        <w:t>enter into a service agreement with a third party authorised by the manufacturer</w:t>
      </w:r>
      <w:r w:rsidR="00C97EC5">
        <w:rPr>
          <w:rFonts w:cs="Arial"/>
          <w:sz w:val="22"/>
          <w:szCs w:val="22"/>
          <w:lang w:val="en-ZA"/>
        </w:rPr>
        <w:t xml:space="preserve"> or its official distributor</w:t>
      </w:r>
      <w:r w:rsidRPr="00C97EC5">
        <w:rPr>
          <w:rFonts w:cs="Arial"/>
          <w:sz w:val="22"/>
          <w:szCs w:val="22"/>
          <w:lang w:val="en-ZA"/>
        </w:rPr>
        <w:t xml:space="preserve"> to provide the </w:t>
      </w:r>
      <w:r w:rsidR="00E61F4D">
        <w:rPr>
          <w:rFonts w:cs="Arial"/>
          <w:sz w:val="22"/>
          <w:szCs w:val="22"/>
          <w:lang w:val="en-ZA"/>
        </w:rPr>
        <w:t>maintenance s</w:t>
      </w:r>
      <w:r w:rsidRPr="00C97EC5">
        <w:rPr>
          <w:rFonts w:cs="Arial"/>
          <w:sz w:val="22"/>
          <w:szCs w:val="22"/>
          <w:lang w:val="en-ZA"/>
        </w:rPr>
        <w:t>ervices</w:t>
      </w:r>
      <w:r w:rsidR="00C97EC5">
        <w:rPr>
          <w:rFonts w:cs="Arial"/>
          <w:sz w:val="22"/>
          <w:szCs w:val="22"/>
          <w:lang w:val="en-ZA"/>
        </w:rPr>
        <w:t>.</w:t>
      </w:r>
    </w:p>
    <w:p w14:paraId="2BE5071C" w14:textId="77777777" w:rsidR="00B26C86" w:rsidRPr="00B26C86" w:rsidRDefault="00B26C86" w:rsidP="00227C41">
      <w:pPr>
        <w:pStyle w:val="ListParagraph"/>
        <w:spacing w:line="276" w:lineRule="auto"/>
        <w:rPr>
          <w:rFonts w:cs="Arial"/>
          <w:sz w:val="22"/>
          <w:szCs w:val="22"/>
          <w:lang w:val="en-ZA"/>
        </w:rPr>
      </w:pPr>
    </w:p>
    <w:p w14:paraId="010C0D25" w14:textId="593CD79F" w:rsidR="00934707" w:rsidRPr="000728FF" w:rsidRDefault="000728FF" w:rsidP="000728FF">
      <w:pPr>
        <w:tabs>
          <w:tab w:val="left" w:pos="567"/>
        </w:tabs>
        <w:spacing w:line="276" w:lineRule="auto"/>
        <w:ind w:left="566" w:hanging="566"/>
        <w:jc w:val="both"/>
        <w:rPr>
          <w:rFonts w:cs="Arial"/>
          <w:sz w:val="22"/>
          <w:szCs w:val="22"/>
          <w:lang w:val="en-ZA"/>
        </w:rPr>
      </w:pPr>
      <w:r w:rsidRPr="000728FF">
        <w:rPr>
          <w:rFonts w:cs="Arial"/>
          <w:sz w:val="22"/>
          <w:szCs w:val="22"/>
          <w:lang w:val="en-ZA"/>
        </w:rPr>
        <w:t>11.6</w:t>
      </w:r>
      <w:r w:rsidRPr="000728FF">
        <w:rPr>
          <w:rFonts w:cs="Arial"/>
          <w:sz w:val="22"/>
          <w:szCs w:val="22"/>
          <w:lang w:val="en-ZA"/>
        </w:rPr>
        <w:tab/>
      </w:r>
      <w:r w:rsidR="00B26C86" w:rsidRPr="000728FF">
        <w:rPr>
          <w:rFonts w:cs="Arial"/>
          <w:sz w:val="22"/>
          <w:szCs w:val="22"/>
          <w:lang w:val="en-ZA"/>
        </w:rPr>
        <w:t>T</w:t>
      </w:r>
      <w:r w:rsidR="00934707" w:rsidRPr="000728FF">
        <w:rPr>
          <w:rFonts w:cs="Arial"/>
          <w:sz w:val="22"/>
          <w:szCs w:val="22"/>
          <w:lang w:val="en-ZA"/>
        </w:rPr>
        <w:t>ermination shall be without prejudice to any right or remedy available to either Party, including claiming damages suffered as a result of the breach and/or</w:t>
      </w:r>
      <w:r w:rsidR="00B26C86" w:rsidRPr="000728FF">
        <w:rPr>
          <w:rFonts w:cs="Arial"/>
          <w:sz w:val="22"/>
          <w:szCs w:val="22"/>
          <w:lang w:val="en-ZA"/>
        </w:rPr>
        <w:t xml:space="preserve"> </w:t>
      </w:r>
      <w:r w:rsidR="00934707" w:rsidRPr="000728FF">
        <w:rPr>
          <w:rFonts w:cs="Arial"/>
          <w:sz w:val="22"/>
          <w:szCs w:val="22"/>
          <w:lang w:val="en-ZA"/>
        </w:rPr>
        <w:t>specific performance.</w:t>
      </w:r>
    </w:p>
    <w:p w14:paraId="035BADB2" w14:textId="283F9F4B" w:rsidR="00CD5AB3" w:rsidRDefault="00CD5AB3" w:rsidP="00227C41">
      <w:pPr>
        <w:pStyle w:val="Heading1"/>
        <w:numPr>
          <w:ilvl w:val="0"/>
          <w:numId w:val="7"/>
        </w:numPr>
        <w:tabs>
          <w:tab w:val="left" w:pos="567"/>
        </w:tabs>
        <w:spacing w:line="276" w:lineRule="auto"/>
        <w:ind w:left="567" w:hanging="567"/>
        <w:rPr>
          <w:rFonts w:ascii="Arial" w:hAnsi="Arial" w:cs="Arial"/>
          <w:color w:val="auto"/>
          <w:sz w:val="22"/>
          <w:szCs w:val="22"/>
          <w:lang w:val="en-ZA"/>
        </w:rPr>
      </w:pPr>
      <w:bookmarkStart w:id="14" w:name="_Toc19133969"/>
      <w:r w:rsidRPr="000578FF">
        <w:rPr>
          <w:rFonts w:ascii="Arial" w:hAnsi="Arial" w:cs="Arial"/>
          <w:color w:val="auto"/>
          <w:sz w:val="22"/>
          <w:szCs w:val="22"/>
          <w:lang w:val="en-ZA"/>
        </w:rPr>
        <w:t>LIMITATION AND EXCLUSION OF LIABILITIES</w:t>
      </w:r>
      <w:bookmarkEnd w:id="14"/>
    </w:p>
    <w:p w14:paraId="30CC4A00" w14:textId="77777777" w:rsidR="00B26C86" w:rsidRPr="00B26C86" w:rsidRDefault="00B26C86" w:rsidP="00227C41">
      <w:pPr>
        <w:pStyle w:val="ListParagraph"/>
        <w:spacing w:line="276" w:lineRule="auto"/>
        <w:rPr>
          <w:lang w:val="en-ZA"/>
        </w:rPr>
      </w:pPr>
    </w:p>
    <w:p w14:paraId="698F638C" w14:textId="461948F0" w:rsidR="00B26C86" w:rsidRPr="00B26C86" w:rsidRDefault="00CD5AB3" w:rsidP="002743AC">
      <w:pPr>
        <w:pStyle w:val="ListParagraph"/>
        <w:numPr>
          <w:ilvl w:val="1"/>
          <w:numId w:val="22"/>
        </w:numPr>
        <w:tabs>
          <w:tab w:val="left" w:pos="567"/>
        </w:tabs>
        <w:spacing w:line="276" w:lineRule="auto"/>
        <w:jc w:val="both"/>
        <w:rPr>
          <w:rFonts w:cs="Arial"/>
          <w:b/>
          <w:sz w:val="22"/>
          <w:szCs w:val="22"/>
          <w:lang w:val="en-ZA"/>
        </w:rPr>
      </w:pPr>
      <w:r w:rsidRPr="00B26C86">
        <w:rPr>
          <w:rFonts w:cs="Arial"/>
          <w:b/>
          <w:sz w:val="22"/>
          <w:szCs w:val="22"/>
          <w:lang w:val="en-ZA"/>
        </w:rPr>
        <w:t xml:space="preserve">Indemnity/Limitation of Liability </w:t>
      </w:r>
    </w:p>
    <w:p w14:paraId="06D72356" w14:textId="77777777" w:rsidR="00CD5AB3" w:rsidRPr="00CD5AB3" w:rsidRDefault="00CD5AB3" w:rsidP="00227C41">
      <w:pPr>
        <w:tabs>
          <w:tab w:val="left" w:pos="567"/>
        </w:tabs>
        <w:spacing w:line="276" w:lineRule="auto"/>
        <w:jc w:val="both"/>
        <w:rPr>
          <w:rFonts w:cs="Arial"/>
          <w:sz w:val="22"/>
          <w:szCs w:val="22"/>
          <w:lang w:val="en-ZA"/>
        </w:rPr>
      </w:pPr>
    </w:p>
    <w:p w14:paraId="158D38DC" w14:textId="4E15F9AD" w:rsidR="00922A02" w:rsidRPr="00221DCF"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221DCF">
        <w:rPr>
          <w:rFonts w:cs="Arial"/>
          <w:sz w:val="22"/>
          <w:szCs w:val="22"/>
          <w:lang w:val="en-ZA"/>
        </w:rPr>
        <w:t xml:space="preserve">Liabilities will be kept in proportion to the value of the </w:t>
      </w:r>
      <w:r w:rsidR="003002C4">
        <w:rPr>
          <w:rFonts w:cs="Arial"/>
          <w:sz w:val="22"/>
          <w:szCs w:val="22"/>
          <w:lang w:val="en-ZA"/>
        </w:rPr>
        <w:t>purchase</w:t>
      </w:r>
      <w:r w:rsidRPr="00221DCF">
        <w:rPr>
          <w:rFonts w:cs="Arial"/>
          <w:sz w:val="22"/>
          <w:szCs w:val="22"/>
          <w:lang w:val="en-ZA"/>
        </w:rPr>
        <w:t xml:space="preserve"> as per the Participation Agreement.</w:t>
      </w:r>
    </w:p>
    <w:p w14:paraId="06735C2F" w14:textId="65CB09D7" w:rsidR="00CD5AB3" w:rsidRDefault="00CD5AB3" w:rsidP="00227C41">
      <w:pPr>
        <w:pStyle w:val="ListParagraph"/>
        <w:tabs>
          <w:tab w:val="left" w:pos="1134"/>
        </w:tabs>
        <w:spacing w:line="276" w:lineRule="auto"/>
        <w:ind w:left="1134"/>
        <w:jc w:val="both"/>
        <w:rPr>
          <w:rFonts w:cs="Arial"/>
          <w:sz w:val="22"/>
          <w:szCs w:val="22"/>
          <w:lang w:val="en-ZA"/>
        </w:rPr>
      </w:pPr>
      <w:r w:rsidRPr="00922A02">
        <w:rPr>
          <w:rFonts w:cs="Arial"/>
          <w:sz w:val="22"/>
          <w:szCs w:val="22"/>
          <w:lang w:val="en-ZA"/>
        </w:rPr>
        <w:t xml:space="preserve"> </w:t>
      </w:r>
    </w:p>
    <w:p w14:paraId="1AFE2823" w14:textId="7993B890" w:rsidR="00CD5AB3" w:rsidRPr="000578FF"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0578FF">
        <w:rPr>
          <w:rFonts w:cs="Arial"/>
          <w:sz w:val="22"/>
          <w:szCs w:val="22"/>
          <w:lang w:val="en-ZA"/>
        </w:rPr>
        <w:t>Any and all loss of or damage to tangible property shall not exceed R1 000 000.00 (one million Rand</w:t>
      </w:r>
      <w:r w:rsidR="00221DCF">
        <w:rPr>
          <w:rFonts w:cs="Arial"/>
          <w:sz w:val="22"/>
          <w:szCs w:val="22"/>
          <w:lang w:val="en-ZA"/>
        </w:rPr>
        <w:t>s</w:t>
      </w:r>
      <w:r w:rsidRPr="000578FF">
        <w:rPr>
          <w:rFonts w:cs="Arial"/>
          <w:sz w:val="22"/>
          <w:szCs w:val="22"/>
          <w:lang w:val="en-ZA"/>
        </w:rPr>
        <w:t>), and</w:t>
      </w:r>
    </w:p>
    <w:p w14:paraId="367E188F" w14:textId="77777777" w:rsidR="00922A02" w:rsidRPr="000578FF" w:rsidRDefault="00922A02" w:rsidP="00227C41">
      <w:pPr>
        <w:pStyle w:val="ListParagraph"/>
        <w:spacing w:line="276" w:lineRule="auto"/>
        <w:rPr>
          <w:rFonts w:cs="Arial"/>
          <w:sz w:val="22"/>
          <w:szCs w:val="22"/>
          <w:lang w:val="en-ZA"/>
        </w:rPr>
      </w:pPr>
    </w:p>
    <w:p w14:paraId="31F6D7BD" w14:textId="3D28AC67" w:rsidR="00922A02" w:rsidRPr="00922A02" w:rsidRDefault="00CD5AB3" w:rsidP="002743AC">
      <w:pPr>
        <w:pStyle w:val="ListParagraph"/>
        <w:numPr>
          <w:ilvl w:val="1"/>
          <w:numId w:val="22"/>
        </w:numPr>
        <w:tabs>
          <w:tab w:val="left" w:pos="567"/>
        </w:tabs>
        <w:spacing w:line="276" w:lineRule="auto"/>
        <w:jc w:val="both"/>
        <w:rPr>
          <w:rFonts w:cs="Arial"/>
          <w:b/>
          <w:sz w:val="22"/>
          <w:szCs w:val="22"/>
          <w:lang w:val="en-ZA"/>
        </w:rPr>
      </w:pPr>
      <w:r w:rsidRPr="00922A02">
        <w:rPr>
          <w:rFonts w:cs="Arial"/>
          <w:b/>
          <w:sz w:val="22"/>
          <w:szCs w:val="22"/>
          <w:lang w:val="en-ZA"/>
        </w:rPr>
        <w:t>Liability exclusions:</w:t>
      </w:r>
    </w:p>
    <w:p w14:paraId="6C2DAF45" w14:textId="77777777" w:rsidR="00CD5AB3" w:rsidRPr="00CD5AB3" w:rsidRDefault="00CD5AB3" w:rsidP="00227C41">
      <w:pPr>
        <w:tabs>
          <w:tab w:val="left" w:pos="567"/>
        </w:tabs>
        <w:spacing w:line="276" w:lineRule="auto"/>
        <w:jc w:val="both"/>
        <w:rPr>
          <w:rFonts w:cs="Arial"/>
          <w:sz w:val="22"/>
          <w:szCs w:val="22"/>
          <w:lang w:val="en-ZA"/>
        </w:rPr>
      </w:pPr>
    </w:p>
    <w:p w14:paraId="2FA9ED91" w14:textId="10B0F887" w:rsidR="00CD5AB3"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922A02">
        <w:rPr>
          <w:rFonts w:cs="Arial"/>
          <w:sz w:val="22"/>
          <w:szCs w:val="22"/>
          <w:lang w:val="en-ZA"/>
        </w:rPr>
        <w:t>loss of profits;</w:t>
      </w:r>
    </w:p>
    <w:p w14:paraId="4ACA811C" w14:textId="4E0DAD68" w:rsidR="00CD5AB3"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922A02">
        <w:rPr>
          <w:rFonts w:cs="Arial"/>
          <w:sz w:val="22"/>
          <w:szCs w:val="22"/>
          <w:lang w:val="en-ZA"/>
        </w:rPr>
        <w:t>loss of revenue;</w:t>
      </w:r>
    </w:p>
    <w:p w14:paraId="7DCEDA22" w14:textId="542B3AAD" w:rsidR="00CD5AB3"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922A02">
        <w:rPr>
          <w:rFonts w:cs="Arial"/>
          <w:sz w:val="22"/>
          <w:szCs w:val="22"/>
          <w:lang w:val="en-ZA"/>
        </w:rPr>
        <w:t>loss of or depletion to goodwill;</w:t>
      </w:r>
    </w:p>
    <w:p w14:paraId="2C96E3BC" w14:textId="70733595" w:rsidR="00592FC1" w:rsidRPr="000578FF"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917EE2">
        <w:rPr>
          <w:rFonts w:cs="Arial"/>
          <w:sz w:val="22"/>
          <w:szCs w:val="22"/>
          <w:lang w:val="en-ZA"/>
        </w:rPr>
        <w:t>loss or damage</w:t>
      </w:r>
      <w:r w:rsidRPr="000578FF">
        <w:rPr>
          <w:rFonts w:cs="Arial"/>
          <w:sz w:val="22"/>
          <w:szCs w:val="22"/>
          <w:lang w:val="en-ZA"/>
        </w:rPr>
        <w:t xml:space="preserve"> suffered by the Participant as a result of an action brought against the Participant by a third party that does not flow directly from the negligence of the </w:t>
      </w:r>
      <w:r w:rsidR="007815D3">
        <w:rPr>
          <w:rFonts w:cs="Arial"/>
          <w:sz w:val="22"/>
          <w:szCs w:val="22"/>
          <w:lang w:val="en-ZA"/>
        </w:rPr>
        <w:t>Supplier</w:t>
      </w:r>
      <w:r w:rsidR="000A316F">
        <w:rPr>
          <w:rFonts w:cs="Arial"/>
          <w:sz w:val="22"/>
          <w:szCs w:val="22"/>
          <w:lang w:val="en-ZA"/>
        </w:rPr>
        <w:t xml:space="preserve">; </w:t>
      </w:r>
      <w:r w:rsidRPr="000578FF">
        <w:rPr>
          <w:rFonts w:cs="Arial"/>
          <w:sz w:val="22"/>
          <w:szCs w:val="22"/>
          <w:lang w:val="en-ZA"/>
        </w:rPr>
        <w:t xml:space="preserve"> </w:t>
      </w:r>
    </w:p>
    <w:p w14:paraId="2FA08965" w14:textId="77777777" w:rsidR="00E87ED3" w:rsidRPr="000578FF" w:rsidRDefault="00E87ED3" w:rsidP="00227C41">
      <w:pPr>
        <w:pStyle w:val="ListParagraph"/>
        <w:tabs>
          <w:tab w:val="left" w:pos="1134"/>
        </w:tabs>
        <w:spacing w:line="276" w:lineRule="auto"/>
        <w:ind w:left="1134"/>
        <w:jc w:val="both"/>
        <w:rPr>
          <w:rFonts w:cs="Arial"/>
          <w:sz w:val="22"/>
          <w:szCs w:val="22"/>
          <w:lang w:val="en-ZA"/>
        </w:rPr>
      </w:pPr>
    </w:p>
    <w:p w14:paraId="4BCD4CD9" w14:textId="14A161CF" w:rsidR="00CD5AB3" w:rsidRPr="000578FF"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0578FF">
        <w:rPr>
          <w:rFonts w:cs="Arial"/>
          <w:sz w:val="22"/>
          <w:szCs w:val="22"/>
          <w:lang w:val="en-ZA"/>
        </w:rPr>
        <w:t xml:space="preserve">any special, indirect or consequential loss; regardless of whether or not any such losses were foreseeable and/or the </w:t>
      </w:r>
      <w:r w:rsidR="007815D3">
        <w:rPr>
          <w:rFonts w:cs="Arial"/>
          <w:sz w:val="22"/>
          <w:szCs w:val="22"/>
          <w:lang w:val="en-ZA"/>
        </w:rPr>
        <w:t>Supplier</w:t>
      </w:r>
      <w:r w:rsidRPr="000578FF">
        <w:rPr>
          <w:rFonts w:cs="Arial"/>
          <w:sz w:val="22"/>
          <w:szCs w:val="22"/>
          <w:lang w:val="en-ZA"/>
        </w:rPr>
        <w:t xml:space="preserve"> had been advised of the possibility of the Participant incurring such losses.</w:t>
      </w:r>
    </w:p>
    <w:p w14:paraId="543EBD70" w14:textId="77777777" w:rsidR="00E87ED3" w:rsidRPr="000578FF" w:rsidRDefault="00E87ED3" w:rsidP="00227C41">
      <w:pPr>
        <w:pStyle w:val="ListParagraph"/>
        <w:tabs>
          <w:tab w:val="left" w:pos="1134"/>
        </w:tabs>
        <w:spacing w:line="276" w:lineRule="auto"/>
        <w:ind w:left="1134"/>
        <w:jc w:val="both"/>
        <w:rPr>
          <w:rFonts w:cs="Arial"/>
          <w:sz w:val="22"/>
          <w:szCs w:val="22"/>
          <w:lang w:val="en-ZA"/>
        </w:rPr>
      </w:pPr>
    </w:p>
    <w:p w14:paraId="7DE5A10B" w14:textId="4F2F14A0" w:rsidR="00CD5AB3" w:rsidRPr="000578FF"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0578FF">
        <w:rPr>
          <w:rFonts w:cs="Arial"/>
          <w:sz w:val="22"/>
          <w:szCs w:val="22"/>
          <w:lang w:val="en-ZA"/>
        </w:rPr>
        <w:lastRenderedPageBreak/>
        <w:t xml:space="preserve">The </w:t>
      </w:r>
      <w:r w:rsidR="007815D3">
        <w:rPr>
          <w:rFonts w:cs="Arial"/>
          <w:sz w:val="22"/>
          <w:szCs w:val="22"/>
          <w:lang w:val="en-ZA"/>
        </w:rPr>
        <w:t>Supplier</w:t>
      </w:r>
      <w:r w:rsidRPr="000578FF">
        <w:rPr>
          <w:rFonts w:cs="Arial"/>
          <w:sz w:val="22"/>
          <w:szCs w:val="22"/>
          <w:lang w:val="en-ZA"/>
        </w:rPr>
        <w:t xml:space="preserve"> shall perform its obligations in terms of this Agreement in a manner that does not </w:t>
      </w:r>
      <w:r w:rsidR="006D5A76" w:rsidRPr="000578FF">
        <w:rPr>
          <w:rFonts w:cs="Arial"/>
          <w:sz w:val="22"/>
          <w:szCs w:val="22"/>
          <w:lang w:val="en-ZA"/>
        </w:rPr>
        <w:t>infringe or</w:t>
      </w:r>
      <w:r w:rsidRPr="000578FF">
        <w:rPr>
          <w:rFonts w:cs="Arial"/>
          <w:sz w:val="22"/>
          <w:szCs w:val="22"/>
          <w:lang w:val="en-ZA"/>
        </w:rPr>
        <w:t xml:space="preserve"> constitutes an infringement or misappropriation of any intellectual property of </w:t>
      </w:r>
      <w:r w:rsidR="00804143">
        <w:rPr>
          <w:rFonts w:cs="Arial"/>
          <w:sz w:val="22"/>
          <w:szCs w:val="22"/>
          <w:lang w:val="en-ZA"/>
        </w:rPr>
        <w:t>t</w:t>
      </w:r>
      <w:r w:rsidRPr="000578FF">
        <w:rPr>
          <w:rFonts w:cs="Arial"/>
          <w:sz w:val="22"/>
          <w:szCs w:val="22"/>
          <w:lang w:val="en-ZA"/>
        </w:rPr>
        <w:t xml:space="preserve">hird </w:t>
      </w:r>
      <w:r w:rsidR="00804143">
        <w:rPr>
          <w:rFonts w:cs="Arial"/>
          <w:sz w:val="22"/>
          <w:szCs w:val="22"/>
          <w:lang w:val="en-ZA"/>
        </w:rPr>
        <w:t>p</w:t>
      </w:r>
      <w:r w:rsidRPr="000578FF">
        <w:rPr>
          <w:rFonts w:cs="Arial"/>
          <w:sz w:val="22"/>
          <w:szCs w:val="22"/>
          <w:lang w:val="en-ZA"/>
        </w:rPr>
        <w:t>arties, arising out of this Agreement and indemnifies the Participant against a breach of the aforesaid.</w:t>
      </w:r>
    </w:p>
    <w:p w14:paraId="29DCE719" w14:textId="77777777" w:rsidR="000578FF" w:rsidRPr="000578FF" w:rsidRDefault="000578FF" w:rsidP="00227C41">
      <w:pPr>
        <w:pStyle w:val="ListParagraph"/>
        <w:tabs>
          <w:tab w:val="left" w:pos="1134"/>
        </w:tabs>
        <w:spacing w:line="276" w:lineRule="auto"/>
        <w:ind w:left="1134"/>
        <w:jc w:val="both"/>
        <w:rPr>
          <w:rFonts w:cs="Arial"/>
          <w:sz w:val="22"/>
          <w:szCs w:val="22"/>
          <w:lang w:val="en-ZA"/>
        </w:rPr>
      </w:pPr>
    </w:p>
    <w:p w14:paraId="1C360D13" w14:textId="432C8EE0" w:rsidR="00CD5AB3" w:rsidRPr="0029356D"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29356D">
        <w:rPr>
          <w:rFonts w:cs="Arial"/>
          <w:sz w:val="22"/>
          <w:szCs w:val="22"/>
          <w:lang w:val="en-ZA"/>
        </w:rPr>
        <w:t xml:space="preserve">The </w:t>
      </w:r>
      <w:r w:rsidR="007815D3">
        <w:rPr>
          <w:rFonts w:cs="Arial"/>
          <w:sz w:val="22"/>
          <w:szCs w:val="22"/>
          <w:lang w:val="en-ZA"/>
        </w:rPr>
        <w:t>Supplier</w:t>
      </w:r>
      <w:r w:rsidRPr="0029356D">
        <w:rPr>
          <w:rFonts w:cs="Arial"/>
          <w:sz w:val="22"/>
          <w:szCs w:val="22"/>
          <w:lang w:val="en-ZA"/>
        </w:rPr>
        <w:t xml:space="preserve"> shall indemnify </w:t>
      </w:r>
      <w:r w:rsidR="0029356D" w:rsidRPr="0029356D">
        <w:rPr>
          <w:rFonts w:cs="Arial"/>
          <w:sz w:val="22"/>
          <w:szCs w:val="22"/>
          <w:lang w:val="en-ZA"/>
        </w:rPr>
        <w:t xml:space="preserve">a </w:t>
      </w:r>
      <w:r w:rsidRPr="0029356D">
        <w:rPr>
          <w:rFonts w:cs="Arial"/>
          <w:sz w:val="22"/>
          <w:szCs w:val="22"/>
          <w:lang w:val="en-ZA"/>
        </w:rPr>
        <w:t xml:space="preserve">Participant against </w:t>
      </w:r>
      <w:r w:rsidR="003F1E0B" w:rsidRPr="0029356D">
        <w:rPr>
          <w:rFonts w:cs="Arial"/>
          <w:sz w:val="22"/>
          <w:szCs w:val="22"/>
          <w:lang w:val="en-ZA"/>
        </w:rPr>
        <w:t xml:space="preserve">any </w:t>
      </w:r>
      <w:r w:rsidR="00E535CF" w:rsidRPr="0029356D">
        <w:rPr>
          <w:rFonts w:cs="Arial"/>
          <w:sz w:val="22"/>
          <w:szCs w:val="22"/>
          <w:lang w:val="en-ZA"/>
        </w:rPr>
        <w:t>claim from</w:t>
      </w:r>
      <w:r w:rsidR="001F5048" w:rsidRPr="0029356D">
        <w:rPr>
          <w:rFonts w:cs="Arial"/>
          <w:sz w:val="22"/>
          <w:szCs w:val="22"/>
          <w:lang w:val="en-ZA"/>
        </w:rPr>
        <w:t xml:space="preserve"> </w:t>
      </w:r>
      <w:r w:rsidR="003F1E0B" w:rsidRPr="0029356D">
        <w:rPr>
          <w:rFonts w:cs="Arial"/>
          <w:sz w:val="22"/>
          <w:szCs w:val="22"/>
          <w:lang w:val="en-ZA"/>
        </w:rPr>
        <w:t xml:space="preserve">a </w:t>
      </w:r>
      <w:r w:rsidR="001F5048" w:rsidRPr="0029356D">
        <w:rPr>
          <w:rFonts w:cs="Arial"/>
          <w:sz w:val="22"/>
          <w:szCs w:val="22"/>
          <w:lang w:val="en-ZA"/>
        </w:rPr>
        <w:t>third party</w:t>
      </w:r>
      <w:r w:rsidR="0029356D" w:rsidRPr="0029356D">
        <w:rPr>
          <w:rFonts w:cs="Arial"/>
          <w:sz w:val="22"/>
          <w:szCs w:val="22"/>
          <w:lang w:val="en-ZA"/>
        </w:rPr>
        <w:t xml:space="preserve"> for</w:t>
      </w:r>
      <w:r w:rsidR="002431EB">
        <w:rPr>
          <w:rFonts w:cs="Arial"/>
          <w:sz w:val="22"/>
          <w:szCs w:val="22"/>
          <w:lang w:val="en-ZA"/>
        </w:rPr>
        <w:t xml:space="preserve"> </w:t>
      </w:r>
      <w:r w:rsidRPr="0029356D">
        <w:rPr>
          <w:rFonts w:cs="Arial"/>
          <w:sz w:val="22"/>
          <w:szCs w:val="22"/>
          <w:lang w:val="en-ZA"/>
        </w:rPr>
        <w:t xml:space="preserve">any liability, </w:t>
      </w:r>
      <w:r w:rsidR="006D5A76" w:rsidRPr="0029356D">
        <w:rPr>
          <w:rFonts w:cs="Arial"/>
          <w:sz w:val="22"/>
          <w:szCs w:val="22"/>
          <w:lang w:val="en-ZA"/>
        </w:rPr>
        <w:t>loss,</w:t>
      </w:r>
      <w:r w:rsidRPr="0029356D">
        <w:rPr>
          <w:rFonts w:cs="Arial"/>
          <w:sz w:val="22"/>
          <w:szCs w:val="22"/>
          <w:lang w:val="en-ZA"/>
        </w:rPr>
        <w:t xml:space="preserve"> or damage that the </w:t>
      </w:r>
      <w:r w:rsidR="001F5048" w:rsidRPr="0029356D">
        <w:rPr>
          <w:rFonts w:cs="Arial"/>
          <w:sz w:val="22"/>
          <w:szCs w:val="22"/>
          <w:lang w:val="en-ZA"/>
        </w:rPr>
        <w:t>Participant</w:t>
      </w:r>
      <w:r w:rsidRPr="0029356D">
        <w:rPr>
          <w:rFonts w:cs="Arial"/>
          <w:sz w:val="22"/>
          <w:szCs w:val="22"/>
          <w:lang w:val="en-ZA"/>
        </w:rPr>
        <w:t xml:space="preserve"> incurs, suffers or becomes liable for as a result of receipt, possession </w:t>
      </w:r>
      <w:r w:rsidR="003F1E0B" w:rsidRPr="0029356D">
        <w:rPr>
          <w:rFonts w:cs="Arial"/>
          <w:sz w:val="22"/>
          <w:szCs w:val="22"/>
          <w:lang w:val="en-ZA"/>
        </w:rPr>
        <w:t xml:space="preserve">of the Equipment or </w:t>
      </w:r>
      <w:r w:rsidR="00E535CF">
        <w:rPr>
          <w:rFonts w:cs="Arial"/>
          <w:sz w:val="22"/>
          <w:szCs w:val="22"/>
          <w:lang w:val="en-ZA"/>
        </w:rPr>
        <w:t>Service</w:t>
      </w:r>
      <w:r w:rsidR="003F1E0B" w:rsidRPr="0029356D">
        <w:rPr>
          <w:rFonts w:cs="Arial"/>
          <w:sz w:val="22"/>
          <w:szCs w:val="22"/>
          <w:lang w:val="en-ZA"/>
        </w:rPr>
        <w:t xml:space="preserve"> in terms of </w:t>
      </w:r>
      <w:r w:rsidRPr="0029356D">
        <w:rPr>
          <w:rFonts w:cs="Arial"/>
          <w:sz w:val="22"/>
          <w:szCs w:val="22"/>
          <w:lang w:val="en-ZA"/>
        </w:rPr>
        <w:t>the Participation Agreement entered into.</w:t>
      </w:r>
      <w:r w:rsidR="001E0A31" w:rsidRPr="0029356D">
        <w:rPr>
          <w:rFonts w:cs="Arial"/>
          <w:sz w:val="22"/>
          <w:szCs w:val="22"/>
          <w:lang w:val="en-ZA"/>
        </w:rPr>
        <w:t xml:space="preserve"> </w:t>
      </w:r>
    </w:p>
    <w:p w14:paraId="2ADF7EE3" w14:textId="77777777" w:rsidR="00E87ED3" w:rsidRPr="000578FF" w:rsidRDefault="00E87ED3" w:rsidP="00227C41">
      <w:pPr>
        <w:pStyle w:val="ListParagraph"/>
        <w:tabs>
          <w:tab w:val="left" w:pos="1134"/>
        </w:tabs>
        <w:spacing w:line="276" w:lineRule="auto"/>
        <w:ind w:left="1134"/>
        <w:jc w:val="both"/>
        <w:rPr>
          <w:rFonts w:cs="Arial"/>
          <w:sz w:val="22"/>
          <w:szCs w:val="22"/>
          <w:lang w:val="en-ZA"/>
        </w:rPr>
      </w:pPr>
    </w:p>
    <w:p w14:paraId="7EE5F3AB" w14:textId="1EE01BD6" w:rsidR="00CD5AB3" w:rsidRPr="000578FF"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0578FF">
        <w:rPr>
          <w:rFonts w:cs="Arial"/>
          <w:sz w:val="22"/>
          <w:szCs w:val="22"/>
          <w:lang w:val="en-ZA"/>
        </w:rPr>
        <w:t xml:space="preserve">Risk of damage to the Equipment due to negligence, Participant abuse and/or abnormal power surges shall pass to the Participant on </w:t>
      </w:r>
      <w:r w:rsidR="00584219">
        <w:rPr>
          <w:rFonts w:cs="Arial"/>
          <w:sz w:val="22"/>
          <w:szCs w:val="22"/>
          <w:lang w:val="en-ZA"/>
        </w:rPr>
        <w:t>delivery</w:t>
      </w:r>
      <w:r w:rsidRPr="000578FF">
        <w:rPr>
          <w:rFonts w:cs="Arial"/>
          <w:sz w:val="22"/>
          <w:szCs w:val="22"/>
          <w:lang w:val="en-ZA"/>
        </w:rPr>
        <w:t xml:space="preserve"> and signing off of the Equipment at the original premises of the Participant.</w:t>
      </w:r>
    </w:p>
    <w:p w14:paraId="43B1D4F5" w14:textId="77777777" w:rsidR="005B34D7" w:rsidRPr="000578FF" w:rsidRDefault="005B34D7" w:rsidP="00227C41">
      <w:pPr>
        <w:pStyle w:val="ListParagraph"/>
        <w:spacing w:line="276" w:lineRule="auto"/>
        <w:rPr>
          <w:rFonts w:cs="Arial"/>
          <w:sz w:val="22"/>
          <w:szCs w:val="22"/>
          <w:lang w:val="en-ZA"/>
        </w:rPr>
      </w:pPr>
    </w:p>
    <w:p w14:paraId="43EC274F" w14:textId="53DB525E" w:rsidR="00CD5AB3"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5B34D7">
        <w:rPr>
          <w:rFonts w:cs="Arial"/>
          <w:sz w:val="22"/>
          <w:szCs w:val="22"/>
          <w:lang w:val="en-ZA"/>
        </w:rPr>
        <w:t xml:space="preserve">The </w:t>
      </w:r>
      <w:r w:rsidR="007815D3">
        <w:rPr>
          <w:rFonts w:cs="Arial"/>
          <w:sz w:val="22"/>
          <w:szCs w:val="22"/>
          <w:lang w:val="en-ZA"/>
        </w:rPr>
        <w:t>Supplier</w:t>
      </w:r>
      <w:r w:rsidRPr="005B34D7">
        <w:rPr>
          <w:rFonts w:cs="Arial"/>
          <w:sz w:val="22"/>
          <w:szCs w:val="22"/>
          <w:lang w:val="en-ZA"/>
        </w:rPr>
        <w:t xml:space="preserve"> hereby undertakes at </w:t>
      </w:r>
      <w:r w:rsidRPr="000578FF">
        <w:rPr>
          <w:rFonts w:cs="Arial"/>
          <w:sz w:val="22"/>
          <w:szCs w:val="22"/>
          <w:lang w:val="en-ZA"/>
        </w:rPr>
        <w:t>its own expense, to take out and keep in force in terms of this Agreement a public liability insurance policy providing cover with a limit of not less than R 3 000 000.00 (three million Rand</w:t>
      </w:r>
      <w:r w:rsidR="0058488B">
        <w:rPr>
          <w:rFonts w:cs="Arial"/>
          <w:sz w:val="22"/>
          <w:szCs w:val="22"/>
          <w:lang w:val="en-ZA"/>
        </w:rPr>
        <w:t>s</w:t>
      </w:r>
      <w:r w:rsidRPr="000578FF">
        <w:rPr>
          <w:rFonts w:cs="Arial"/>
          <w:sz w:val="22"/>
          <w:szCs w:val="22"/>
          <w:lang w:val="en-ZA"/>
        </w:rPr>
        <w:t>) for any one occurrence of an insured peril in any year and a maximum of R15</w:t>
      </w:r>
      <w:r w:rsidRPr="005B34D7">
        <w:rPr>
          <w:rFonts w:cs="Arial"/>
          <w:sz w:val="22"/>
          <w:szCs w:val="22"/>
          <w:lang w:val="en-ZA"/>
        </w:rPr>
        <w:t xml:space="preserve"> 000 000 (fifteen million Rand</w:t>
      </w:r>
      <w:r w:rsidR="0058488B">
        <w:rPr>
          <w:rFonts w:cs="Arial"/>
          <w:sz w:val="22"/>
          <w:szCs w:val="22"/>
          <w:lang w:val="en-ZA"/>
        </w:rPr>
        <w:t>s</w:t>
      </w:r>
      <w:r w:rsidRPr="005B34D7">
        <w:rPr>
          <w:rFonts w:cs="Arial"/>
          <w:sz w:val="22"/>
          <w:szCs w:val="22"/>
          <w:lang w:val="en-ZA"/>
        </w:rPr>
        <w:t xml:space="preserve">) in the aggregate in respect of more than </w:t>
      </w:r>
      <w:r w:rsidR="0058488B">
        <w:rPr>
          <w:rFonts w:cs="Arial"/>
          <w:sz w:val="22"/>
          <w:szCs w:val="22"/>
          <w:lang w:val="en-ZA"/>
        </w:rPr>
        <w:t>1 (</w:t>
      </w:r>
      <w:r w:rsidRPr="005B34D7">
        <w:rPr>
          <w:rFonts w:cs="Arial"/>
          <w:sz w:val="22"/>
          <w:szCs w:val="22"/>
          <w:lang w:val="en-ZA"/>
        </w:rPr>
        <w:t>one</w:t>
      </w:r>
      <w:r w:rsidR="0058488B">
        <w:rPr>
          <w:rFonts w:cs="Arial"/>
          <w:sz w:val="22"/>
          <w:szCs w:val="22"/>
          <w:lang w:val="en-ZA"/>
        </w:rPr>
        <w:t>)</w:t>
      </w:r>
      <w:r w:rsidRPr="005B34D7">
        <w:rPr>
          <w:rFonts w:cs="Arial"/>
          <w:sz w:val="22"/>
          <w:szCs w:val="22"/>
          <w:lang w:val="en-ZA"/>
        </w:rPr>
        <w:t xml:space="preserve"> such occurrence in any year.</w:t>
      </w:r>
    </w:p>
    <w:p w14:paraId="174223CE" w14:textId="77777777" w:rsidR="00DF119C" w:rsidRPr="00DF119C" w:rsidRDefault="00DF119C" w:rsidP="00227C41">
      <w:pPr>
        <w:pStyle w:val="ListParagraph"/>
        <w:spacing w:line="276" w:lineRule="auto"/>
        <w:rPr>
          <w:rFonts w:cs="Arial"/>
          <w:sz w:val="22"/>
          <w:szCs w:val="22"/>
          <w:lang w:val="en-ZA"/>
        </w:rPr>
      </w:pPr>
    </w:p>
    <w:p w14:paraId="64F31D58" w14:textId="66A2B484" w:rsidR="00CD5AB3"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DF119C">
        <w:rPr>
          <w:rFonts w:cs="Arial"/>
          <w:sz w:val="22"/>
          <w:szCs w:val="22"/>
          <w:lang w:val="en-ZA"/>
        </w:rPr>
        <w:t xml:space="preserve">Where an indemnity is given by the </w:t>
      </w:r>
      <w:r w:rsidR="007815D3">
        <w:rPr>
          <w:rFonts w:cs="Arial"/>
          <w:sz w:val="22"/>
          <w:szCs w:val="22"/>
          <w:lang w:val="en-ZA"/>
        </w:rPr>
        <w:t>Supplier</w:t>
      </w:r>
      <w:r w:rsidR="00DF119C">
        <w:rPr>
          <w:rFonts w:cs="Arial"/>
          <w:sz w:val="22"/>
          <w:szCs w:val="22"/>
          <w:lang w:val="en-ZA"/>
        </w:rPr>
        <w:t xml:space="preserve"> </w:t>
      </w:r>
      <w:r w:rsidRPr="00DF119C">
        <w:rPr>
          <w:rFonts w:cs="Arial"/>
          <w:sz w:val="22"/>
          <w:szCs w:val="22"/>
          <w:lang w:val="en-ZA"/>
        </w:rPr>
        <w:t>(as the "Indemnifying Party") to the Participant (as the "Indemnified Party"), such indemnity shall be conditional upon:</w:t>
      </w:r>
    </w:p>
    <w:p w14:paraId="1D6B1B21" w14:textId="77777777" w:rsidR="00DF119C" w:rsidRPr="00DF119C" w:rsidRDefault="00DF119C" w:rsidP="00227C41">
      <w:pPr>
        <w:pStyle w:val="ListParagraph"/>
        <w:spacing w:line="276" w:lineRule="auto"/>
        <w:rPr>
          <w:rFonts w:cs="Arial"/>
          <w:sz w:val="22"/>
          <w:szCs w:val="22"/>
          <w:lang w:val="en-ZA"/>
        </w:rPr>
      </w:pPr>
    </w:p>
    <w:p w14:paraId="360DA0AB" w14:textId="00E11809" w:rsidR="00CD5AB3" w:rsidRDefault="00CD5AB3" w:rsidP="002743AC">
      <w:pPr>
        <w:pStyle w:val="ListParagraph"/>
        <w:numPr>
          <w:ilvl w:val="3"/>
          <w:numId w:val="22"/>
        </w:numPr>
        <w:tabs>
          <w:tab w:val="left" w:pos="1134"/>
        </w:tabs>
        <w:spacing w:line="276" w:lineRule="auto"/>
        <w:ind w:left="1134" w:hanging="1134"/>
        <w:jc w:val="both"/>
        <w:rPr>
          <w:rFonts w:cs="Arial"/>
          <w:sz w:val="22"/>
          <w:szCs w:val="22"/>
          <w:lang w:val="en-ZA"/>
        </w:rPr>
      </w:pPr>
      <w:r w:rsidRPr="00DF119C">
        <w:rPr>
          <w:rFonts w:cs="Arial"/>
          <w:sz w:val="22"/>
          <w:szCs w:val="22"/>
          <w:lang w:val="en-ZA"/>
        </w:rPr>
        <w:t>the Indemnified Party promptly notifying the Indemnifying Party in writing of any claim which arises as a result of the indemnity;</w:t>
      </w:r>
    </w:p>
    <w:p w14:paraId="36EB4F78" w14:textId="77777777" w:rsidR="000578FF" w:rsidRDefault="000578FF" w:rsidP="00227C41">
      <w:pPr>
        <w:pStyle w:val="ListParagraph"/>
        <w:tabs>
          <w:tab w:val="left" w:pos="1134"/>
        </w:tabs>
        <w:spacing w:line="276" w:lineRule="auto"/>
        <w:ind w:left="1134"/>
        <w:jc w:val="both"/>
        <w:rPr>
          <w:rFonts w:cs="Arial"/>
          <w:sz w:val="22"/>
          <w:szCs w:val="22"/>
          <w:lang w:val="en-ZA"/>
        </w:rPr>
      </w:pPr>
    </w:p>
    <w:p w14:paraId="0F55D423" w14:textId="15FD8857" w:rsidR="00CD5AB3" w:rsidRDefault="00CD5AB3" w:rsidP="002743AC">
      <w:pPr>
        <w:pStyle w:val="ListParagraph"/>
        <w:numPr>
          <w:ilvl w:val="3"/>
          <w:numId w:val="22"/>
        </w:numPr>
        <w:tabs>
          <w:tab w:val="left" w:pos="1134"/>
        </w:tabs>
        <w:spacing w:line="276" w:lineRule="auto"/>
        <w:ind w:left="1134" w:hanging="1134"/>
        <w:jc w:val="both"/>
        <w:rPr>
          <w:rFonts w:cs="Arial"/>
          <w:sz w:val="22"/>
          <w:szCs w:val="22"/>
          <w:lang w:val="en-ZA"/>
        </w:rPr>
      </w:pPr>
      <w:r w:rsidRPr="00DF119C">
        <w:rPr>
          <w:rFonts w:cs="Arial"/>
          <w:sz w:val="22"/>
          <w:szCs w:val="22"/>
          <w:lang w:val="en-ZA"/>
        </w:rPr>
        <w:t>the Indemnified Party ensuring that no admission as to fault or liability or any settlement or compromise of any such claim is made without the prior written consent of the Indemnifying Party;</w:t>
      </w:r>
    </w:p>
    <w:p w14:paraId="7C548EE0" w14:textId="77777777" w:rsidR="000578FF" w:rsidRDefault="000578FF" w:rsidP="00227C41">
      <w:pPr>
        <w:pStyle w:val="ListParagraph"/>
        <w:tabs>
          <w:tab w:val="left" w:pos="1134"/>
        </w:tabs>
        <w:spacing w:line="276" w:lineRule="auto"/>
        <w:ind w:left="1134"/>
        <w:jc w:val="both"/>
        <w:rPr>
          <w:rFonts w:cs="Arial"/>
          <w:sz w:val="22"/>
          <w:szCs w:val="22"/>
          <w:lang w:val="en-ZA"/>
        </w:rPr>
      </w:pPr>
    </w:p>
    <w:p w14:paraId="2D21F659" w14:textId="37ADF6F8" w:rsidR="00CD5AB3" w:rsidRDefault="00CD5AB3" w:rsidP="002743AC">
      <w:pPr>
        <w:pStyle w:val="ListParagraph"/>
        <w:numPr>
          <w:ilvl w:val="3"/>
          <w:numId w:val="22"/>
        </w:numPr>
        <w:tabs>
          <w:tab w:val="left" w:pos="1134"/>
        </w:tabs>
        <w:spacing w:line="276" w:lineRule="auto"/>
        <w:ind w:left="1134" w:hanging="1134"/>
        <w:jc w:val="both"/>
        <w:rPr>
          <w:rFonts w:cs="Arial"/>
          <w:sz w:val="22"/>
          <w:szCs w:val="22"/>
          <w:lang w:val="en-ZA"/>
        </w:rPr>
      </w:pPr>
      <w:r w:rsidRPr="000578FF">
        <w:rPr>
          <w:rFonts w:cs="Arial"/>
          <w:sz w:val="22"/>
          <w:szCs w:val="22"/>
          <w:lang w:val="en-ZA"/>
        </w:rPr>
        <w:t>the Indemnifying Party being entitled, upon request and at its cost and expense, to assume exclusive conduct of such claim (which shall include the right to conduct any proceedings or action in relation to, negotiate the settlement of, and to conduct all discussions and dispute resolution efforts in connection with such claim, provided that no settlement of a claim which would prejudice any rights of the Indemnified Party, or involve any admission of fault or liability on the part of the Indemnified Party, shall be entered into without the Indemnified Party’s written consent, not to be unreasonably withheld or delayed); and</w:t>
      </w:r>
    </w:p>
    <w:p w14:paraId="07501F46" w14:textId="77777777" w:rsidR="00907DD1" w:rsidRPr="000578FF" w:rsidRDefault="00907DD1" w:rsidP="00227C41">
      <w:pPr>
        <w:pStyle w:val="ListParagraph"/>
        <w:tabs>
          <w:tab w:val="left" w:pos="1134"/>
        </w:tabs>
        <w:spacing w:line="276" w:lineRule="auto"/>
        <w:ind w:left="1134"/>
        <w:jc w:val="both"/>
        <w:rPr>
          <w:rFonts w:cs="Arial"/>
          <w:sz w:val="22"/>
          <w:szCs w:val="22"/>
          <w:lang w:val="en-ZA"/>
        </w:rPr>
      </w:pPr>
    </w:p>
    <w:p w14:paraId="5F364B3D" w14:textId="536E4D84" w:rsidR="00CD5AB3" w:rsidRPr="00DF119C" w:rsidRDefault="00CD5AB3" w:rsidP="002743AC">
      <w:pPr>
        <w:pStyle w:val="ListParagraph"/>
        <w:numPr>
          <w:ilvl w:val="3"/>
          <w:numId w:val="22"/>
        </w:numPr>
        <w:tabs>
          <w:tab w:val="left" w:pos="1134"/>
        </w:tabs>
        <w:spacing w:line="276" w:lineRule="auto"/>
        <w:ind w:left="1134" w:hanging="1134"/>
        <w:jc w:val="both"/>
        <w:rPr>
          <w:rFonts w:cs="Arial"/>
          <w:sz w:val="22"/>
          <w:szCs w:val="22"/>
          <w:lang w:val="en-ZA"/>
        </w:rPr>
      </w:pPr>
      <w:r w:rsidRPr="000578FF">
        <w:rPr>
          <w:rFonts w:cs="Arial"/>
          <w:sz w:val="22"/>
          <w:szCs w:val="22"/>
          <w:lang w:val="en-ZA"/>
        </w:rPr>
        <w:t xml:space="preserve">the Indemnified Party ensuring the Indemnifying Party is given all reasonable assistance in the </w:t>
      </w:r>
      <w:r w:rsidR="00D44DBF" w:rsidRPr="000578FF">
        <w:rPr>
          <w:rFonts w:cs="Arial"/>
          <w:sz w:val="22"/>
          <w:szCs w:val="22"/>
          <w:lang w:val="en-ZA"/>
        </w:rPr>
        <w:t>defence</w:t>
      </w:r>
      <w:r w:rsidRPr="000578FF">
        <w:rPr>
          <w:rFonts w:cs="Arial"/>
          <w:sz w:val="22"/>
          <w:szCs w:val="22"/>
          <w:lang w:val="en-ZA"/>
        </w:rPr>
        <w:t xml:space="preserve"> of such claim and/or the negotiation of any settlement,</w:t>
      </w:r>
      <w:r w:rsidRPr="00DF119C">
        <w:rPr>
          <w:rFonts w:cs="Arial"/>
          <w:sz w:val="22"/>
          <w:szCs w:val="22"/>
          <w:lang w:val="en-ZA"/>
        </w:rPr>
        <w:t xml:space="preserve"> at the Indemnifying Party’s cost.</w:t>
      </w:r>
    </w:p>
    <w:p w14:paraId="40F14444" w14:textId="77777777" w:rsidR="00CD5AB3" w:rsidRPr="00CD5AB3" w:rsidRDefault="00CD5AB3" w:rsidP="00227C41">
      <w:pPr>
        <w:tabs>
          <w:tab w:val="left" w:pos="567"/>
        </w:tabs>
        <w:spacing w:line="276" w:lineRule="auto"/>
        <w:jc w:val="both"/>
        <w:rPr>
          <w:rFonts w:cs="Arial"/>
          <w:sz w:val="22"/>
          <w:szCs w:val="22"/>
          <w:lang w:val="en-ZA"/>
        </w:rPr>
      </w:pPr>
    </w:p>
    <w:p w14:paraId="02D4CE22" w14:textId="7439A6EC" w:rsidR="00CD5AB3"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D44DBF">
        <w:rPr>
          <w:rFonts w:cs="Arial"/>
          <w:sz w:val="22"/>
          <w:szCs w:val="22"/>
          <w:lang w:val="en-ZA"/>
        </w:rPr>
        <w:t xml:space="preserve">Notwithstanding the form (whether in contract, delict, or otherwise) in which any legal action may be brought, the </w:t>
      </w:r>
      <w:r w:rsidR="007815D3">
        <w:rPr>
          <w:rFonts w:cs="Arial"/>
          <w:sz w:val="22"/>
          <w:szCs w:val="22"/>
          <w:lang w:val="en-ZA"/>
        </w:rPr>
        <w:t>Supplier</w:t>
      </w:r>
      <w:r w:rsidRPr="00D44DBF">
        <w:rPr>
          <w:rFonts w:cs="Arial"/>
          <w:sz w:val="22"/>
          <w:szCs w:val="22"/>
          <w:lang w:val="en-ZA"/>
        </w:rPr>
        <w:t xml:space="preserve">’s maximum liability to compensate the Participant for direct damages for any breach, penalty, act or omission arising </w:t>
      </w:r>
      <w:r w:rsidRPr="00D44DBF">
        <w:rPr>
          <w:rFonts w:cs="Arial"/>
          <w:sz w:val="22"/>
          <w:szCs w:val="22"/>
          <w:lang w:val="en-ZA"/>
        </w:rPr>
        <w:lastRenderedPageBreak/>
        <w:t xml:space="preserve">out of this Agreement shall not exceed the amount of the total </w:t>
      </w:r>
      <w:r w:rsidR="0071014E">
        <w:rPr>
          <w:rFonts w:cs="Arial"/>
          <w:sz w:val="22"/>
          <w:szCs w:val="22"/>
          <w:lang w:val="en-ZA"/>
        </w:rPr>
        <w:t xml:space="preserve">purchase </w:t>
      </w:r>
      <w:r w:rsidRPr="00D44DBF">
        <w:rPr>
          <w:rFonts w:cs="Arial"/>
          <w:sz w:val="22"/>
          <w:szCs w:val="22"/>
          <w:lang w:val="en-ZA"/>
        </w:rPr>
        <w:t>fees already paid by the Participant to the</w:t>
      </w:r>
      <w:r w:rsidR="00D44DBF">
        <w:rPr>
          <w:rFonts w:cs="Arial"/>
          <w:sz w:val="22"/>
          <w:szCs w:val="22"/>
          <w:lang w:val="en-ZA"/>
        </w:rPr>
        <w:t xml:space="preserve"> </w:t>
      </w:r>
      <w:r w:rsidR="007815D3">
        <w:rPr>
          <w:rFonts w:cs="Arial"/>
          <w:sz w:val="22"/>
          <w:szCs w:val="22"/>
          <w:lang w:val="en-ZA"/>
        </w:rPr>
        <w:t>Supplier</w:t>
      </w:r>
      <w:r w:rsidR="00D44DBF">
        <w:rPr>
          <w:rFonts w:cs="Arial"/>
          <w:sz w:val="22"/>
          <w:szCs w:val="22"/>
          <w:lang w:val="en-ZA"/>
        </w:rPr>
        <w:t xml:space="preserve"> </w:t>
      </w:r>
      <w:r w:rsidRPr="00D44DBF">
        <w:rPr>
          <w:rFonts w:cs="Arial"/>
          <w:sz w:val="22"/>
          <w:szCs w:val="22"/>
          <w:lang w:val="en-ZA"/>
        </w:rPr>
        <w:t xml:space="preserve">in respect of such </w:t>
      </w:r>
      <w:r w:rsidR="0071014E">
        <w:rPr>
          <w:rFonts w:cs="Arial"/>
          <w:sz w:val="22"/>
          <w:szCs w:val="22"/>
          <w:lang w:val="en-ZA"/>
        </w:rPr>
        <w:t xml:space="preserve">Service </w:t>
      </w:r>
      <w:r w:rsidR="00824C39">
        <w:rPr>
          <w:rFonts w:cs="Arial"/>
          <w:sz w:val="22"/>
          <w:szCs w:val="22"/>
          <w:lang w:val="en-ZA"/>
        </w:rPr>
        <w:t>Schedule</w:t>
      </w:r>
      <w:r w:rsidR="00D44DBF">
        <w:rPr>
          <w:rFonts w:cs="Arial"/>
          <w:sz w:val="22"/>
          <w:szCs w:val="22"/>
          <w:lang w:val="en-ZA"/>
        </w:rPr>
        <w:t>(s)</w:t>
      </w:r>
      <w:r w:rsidRPr="00D44DBF">
        <w:rPr>
          <w:rFonts w:cs="Arial"/>
          <w:sz w:val="22"/>
          <w:szCs w:val="22"/>
          <w:lang w:val="en-ZA"/>
        </w:rPr>
        <w:t xml:space="preserve"> to which the breaches relates. Such maximum amount shall be an aggregate amount for all claims arising out of such Participation agreement during the currency thereof.</w:t>
      </w:r>
    </w:p>
    <w:p w14:paraId="203AA5FF" w14:textId="77777777" w:rsidR="00D44DBF" w:rsidRDefault="00D44DBF" w:rsidP="00227C41">
      <w:pPr>
        <w:pStyle w:val="ListParagraph"/>
        <w:tabs>
          <w:tab w:val="left" w:pos="1134"/>
        </w:tabs>
        <w:spacing w:line="276" w:lineRule="auto"/>
        <w:ind w:left="1134"/>
        <w:jc w:val="both"/>
        <w:rPr>
          <w:rFonts w:cs="Arial"/>
          <w:sz w:val="22"/>
          <w:szCs w:val="22"/>
          <w:lang w:val="en-ZA"/>
        </w:rPr>
      </w:pPr>
    </w:p>
    <w:p w14:paraId="1975D046" w14:textId="531D169F" w:rsidR="00CD5AB3"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D44DBF">
        <w:rPr>
          <w:rFonts w:cs="Arial"/>
          <w:sz w:val="22"/>
          <w:szCs w:val="22"/>
          <w:lang w:val="en-ZA"/>
        </w:rPr>
        <w:t xml:space="preserve">In no event shall either the </w:t>
      </w:r>
      <w:r w:rsidR="007815D3">
        <w:rPr>
          <w:rFonts w:cs="Arial"/>
          <w:sz w:val="22"/>
          <w:szCs w:val="22"/>
          <w:lang w:val="en-ZA"/>
        </w:rPr>
        <w:t>Supplier</w:t>
      </w:r>
      <w:r w:rsidR="00D44DBF">
        <w:rPr>
          <w:rFonts w:cs="Arial"/>
          <w:sz w:val="22"/>
          <w:szCs w:val="22"/>
          <w:lang w:val="en-ZA"/>
        </w:rPr>
        <w:t xml:space="preserve"> </w:t>
      </w:r>
      <w:r w:rsidRPr="00D44DBF">
        <w:rPr>
          <w:rFonts w:cs="Arial"/>
          <w:sz w:val="22"/>
          <w:szCs w:val="22"/>
          <w:lang w:val="en-ZA"/>
        </w:rPr>
        <w:t>nor the Participant or its staff be liable for any indirect, incidental, special or consequential damages or losses (whether foreseeable or unforeseeable) of any kind arising from this Agreement;</w:t>
      </w:r>
    </w:p>
    <w:p w14:paraId="42102161" w14:textId="77777777" w:rsidR="00D44DBF" w:rsidRPr="00D44DBF" w:rsidRDefault="00D44DBF" w:rsidP="00227C41">
      <w:pPr>
        <w:pStyle w:val="ListParagraph"/>
        <w:spacing w:line="276" w:lineRule="auto"/>
        <w:rPr>
          <w:rFonts w:cs="Arial"/>
          <w:sz w:val="22"/>
          <w:szCs w:val="22"/>
          <w:lang w:val="en-ZA"/>
        </w:rPr>
      </w:pPr>
    </w:p>
    <w:p w14:paraId="0DAF403B" w14:textId="110A8429" w:rsidR="00CD5AB3"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D44DBF">
        <w:rPr>
          <w:rFonts w:cs="Arial"/>
          <w:sz w:val="22"/>
          <w:szCs w:val="22"/>
          <w:lang w:val="en-ZA"/>
        </w:rPr>
        <w:t xml:space="preserve">The </w:t>
      </w:r>
      <w:r w:rsidR="007815D3">
        <w:rPr>
          <w:rFonts w:cs="Arial"/>
          <w:sz w:val="22"/>
          <w:szCs w:val="22"/>
          <w:lang w:val="en-ZA"/>
        </w:rPr>
        <w:t>Supplier</w:t>
      </w:r>
      <w:r w:rsidR="00D44DBF">
        <w:rPr>
          <w:rFonts w:cs="Arial"/>
          <w:sz w:val="22"/>
          <w:szCs w:val="22"/>
          <w:lang w:val="en-ZA"/>
        </w:rPr>
        <w:t xml:space="preserve"> </w:t>
      </w:r>
      <w:r w:rsidRPr="00D44DBF">
        <w:rPr>
          <w:rFonts w:cs="Arial"/>
          <w:sz w:val="22"/>
          <w:szCs w:val="22"/>
          <w:lang w:val="en-ZA"/>
        </w:rPr>
        <w:t>shall not be liable for any loss or damage of whatsoever nature suffered by the Participant arising out of or in connection with any breach of this Agreement by the Participant or any act, misrepresentation, error or omission made by or on behalf of the Participant or its staff;</w:t>
      </w:r>
    </w:p>
    <w:p w14:paraId="7C6E999A" w14:textId="77777777" w:rsidR="00D44DBF" w:rsidRPr="00D44DBF" w:rsidRDefault="00D44DBF" w:rsidP="00227C41">
      <w:pPr>
        <w:pStyle w:val="ListParagraph"/>
        <w:spacing w:line="276" w:lineRule="auto"/>
        <w:rPr>
          <w:rFonts w:cs="Arial"/>
          <w:sz w:val="22"/>
          <w:szCs w:val="22"/>
          <w:lang w:val="en-ZA"/>
        </w:rPr>
      </w:pPr>
    </w:p>
    <w:p w14:paraId="0501E233" w14:textId="5DDE8880" w:rsidR="00CD5AB3" w:rsidRDefault="00CD5AB3" w:rsidP="002743AC">
      <w:pPr>
        <w:pStyle w:val="ListParagraph"/>
        <w:numPr>
          <w:ilvl w:val="2"/>
          <w:numId w:val="22"/>
        </w:numPr>
        <w:tabs>
          <w:tab w:val="left" w:pos="1134"/>
        </w:tabs>
        <w:spacing w:line="276" w:lineRule="auto"/>
        <w:ind w:left="1134" w:hanging="1134"/>
        <w:jc w:val="both"/>
        <w:rPr>
          <w:rFonts w:cs="Arial"/>
          <w:sz w:val="22"/>
          <w:szCs w:val="22"/>
          <w:lang w:val="en-ZA"/>
        </w:rPr>
      </w:pPr>
      <w:r w:rsidRPr="00D44DBF">
        <w:rPr>
          <w:rFonts w:cs="Arial"/>
          <w:sz w:val="22"/>
          <w:szCs w:val="22"/>
          <w:lang w:val="en-ZA"/>
        </w:rPr>
        <w:t xml:space="preserve">Notwithstanding the above, neither </w:t>
      </w:r>
      <w:r w:rsidR="007815D3">
        <w:rPr>
          <w:rFonts w:cs="Arial"/>
          <w:sz w:val="22"/>
          <w:szCs w:val="22"/>
          <w:lang w:val="en-ZA"/>
        </w:rPr>
        <w:t>Supplier</w:t>
      </w:r>
      <w:r w:rsidR="00D44DBF">
        <w:rPr>
          <w:rFonts w:cs="Arial"/>
          <w:sz w:val="22"/>
          <w:szCs w:val="22"/>
          <w:lang w:val="en-ZA"/>
        </w:rPr>
        <w:t xml:space="preserve"> </w:t>
      </w:r>
      <w:r w:rsidRPr="00D44DBF">
        <w:rPr>
          <w:rFonts w:cs="Arial"/>
          <w:sz w:val="22"/>
          <w:szCs w:val="22"/>
          <w:lang w:val="en-ZA"/>
        </w:rPr>
        <w:t>nor Participant excludes or restricts in any way its liability for death or personal injury resulting from its own negligence or the negligence of its employees or agents acting in the course of their employment or agency or for fraudulent misrepresentation.</w:t>
      </w:r>
    </w:p>
    <w:p w14:paraId="1737C5B3" w14:textId="533E1018" w:rsidR="002A23DF" w:rsidRDefault="00294FF5" w:rsidP="00227C41">
      <w:pPr>
        <w:pStyle w:val="Heading1"/>
        <w:numPr>
          <w:ilvl w:val="0"/>
          <w:numId w:val="7"/>
        </w:numPr>
        <w:tabs>
          <w:tab w:val="left" w:pos="567"/>
        </w:tabs>
        <w:spacing w:line="276" w:lineRule="auto"/>
        <w:ind w:left="567" w:hanging="567"/>
        <w:rPr>
          <w:rFonts w:ascii="Arial" w:hAnsi="Arial" w:cs="Arial"/>
          <w:color w:val="auto"/>
          <w:sz w:val="22"/>
          <w:szCs w:val="22"/>
          <w:lang w:val="en-ZA"/>
        </w:rPr>
      </w:pPr>
      <w:bookmarkStart w:id="15" w:name="_Toc19133970"/>
      <w:r w:rsidRPr="00294FF5">
        <w:rPr>
          <w:rFonts w:ascii="Arial" w:hAnsi="Arial" w:cs="Arial"/>
          <w:color w:val="auto"/>
          <w:sz w:val="22"/>
          <w:szCs w:val="22"/>
          <w:lang w:val="en-ZA"/>
        </w:rPr>
        <w:t>WARRANTY, SUPPLY OF GOODS AND PERFORMANCE OF SERVICES</w:t>
      </w:r>
      <w:bookmarkEnd w:id="15"/>
    </w:p>
    <w:p w14:paraId="3DA20CE4" w14:textId="77777777" w:rsidR="00EB65A1" w:rsidRDefault="00EB65A1" w:rsidP="00227C41">
      <w:pPr>
        <w:spacing w:line="276" w:lineRule="auto"/>
        <w:ind w:left="567"/>
        <w:jc w:val="both"/>
        <w:rPr>
          <w:rFonts w:cs="Arial"/>
          <w:sz w:val="22"/>
          <w:szCs w:val="22"/>
        </w:rPr>
      </w:pPr>
    </w:p>
    <w:p w14:paraId="07052DEC" w14:textId="30748418" w:rsidR="00FE5917" w:rsidRPr="00F55CBB" w:rsidRDefault="007815D3" w:rsidP="002743AC">
      <w:pPr>
        <w:pStyle w:val="ListParagraph"/>
        <w:numPr>
          <w:ilvl w:val="1"/>
          <w:numId w:val="23"/>
        </w:numPr>
        <w:spacing w:line="276" w:lineRule="auto"/>
        <w:ind w:left="567" w:hanging="567"/>
        <w:jc w:val="both"/>
        <w:rPr>
          <w:rFonts w:cs="Arial"/>
          <w:sz w:val="22"/>
          <w:szCs w:val="22"/>
        </w:rPr>
      </w:pPr>
      <w:r>
        <w:rPr>
          <w:rFonts w:cs="Arial"/>
          <w:sz w:val="22"/>
          <w:szCs w:val="22"/>
        </w:rPr>
        <w:t>Supplier</w:t>
      </w:r>
      <w:r w:rsidR="000C4006" w:rsidRPr="00F55CBB">
        <w:rPr>
          <w:rFonts w:cs="Arial"/>
          <w:sz w:val="22"/>
          <w:szCs w:val="22"/>
        </w:rPr>
        <w:t xml:space="preserve"> shall pass through to the Participant the benefits of any w</w:t>
      </w:r>
      <w:r w:rsidR="00FE5917" w:rsidRPr="00F55CBB">
        <w:rPr>
          <w:rFonts w:cs="Arial"/>
          <w:sz w:val="22"/>
          <w:szCs w:val="22"/>
        </w:rPr>
        <w:t>arranties which it receives from the manufacturers and / or distributors of any third-party products and services, to the extent permitted.</w:t>
      </w:r>
    </w:p>
    <w:p w14:paraId="2AD8B10C" w14:textId="77777777" w:rsidR="00320A59" w:rsidRDefault="00320A59" w:rsidP="00227C41">
      <w:pPr>
        <w:pStyle w:val="ListParagraph"/>
        <w:spacing w:line="276" w:lineRule="auto"/>
        <w:ind w:left="567"/>
        <w:jc w:val="both"/>
        <w:rPr>
          <w:rFonts w:cs="Arial"/>
          <w:sz w:val="22"/>
          <w:szCs w:val="22"/>
        </w:rPr>
      </w:pPr>
    </w:p>
    <w:p w14:paraId="08C46F7D" w14:textId="6ABE52BC" w:rsidR="00FE5917" w:rsidRDefault="00FE5917" w:rsidP="002743AC">
      <w:pPr>
        <w:pStyle w:val="ListParagraph"/>
        <w:numPr>
          <w:ilvl w:val="1"/>
          <w:numId w:val="23"/>
        </w:numPr>
        <w:spacing w:line="276" w:lineRule="auto"/>
        <w:ind w:left="567" w:hanging="567"/>
        <w:jc w:val="both"/>
        <w:rPr>
          <w:rFonts w:cs="Arial"/>
          <w:sz w:val="22"/>
          <w:szCs w:val="22"/>
        </w:rPr>
      </w:pPr>
      <w:r w:rsidRPr="00320A59">
        <w:rPr>
          <w:rFonts w:cs="Arial"/>
          <w:sz w:val="22"/>
          <w:szCs w:val="22"/>
        </w:rPr>
        <w:t xml:space="preserve">The </w:t>
      </w:r>
      <w:r w:rsidR="007815D3">
        <w:rPr>
          <w:rFonts w:cs="Arial"/>
          <w:sz w:val="22"/>
          <w:szCs w:val="22"/>
        </w:rPr>
        <w:t>Supplier</w:t>
      </w:r>
      <w:r w:rsidRPr="00320A59">
        <w:rPr>
          <w:rFonts w:cs="Arial"/>
          <w:sz w:val="22"/>
          <w:szCs w:val="22"/>
        </w:rPr>
        <w:t xml:space="preserve"> warrants that it has the resources, ability, skill and experience appropriate to supply the Goods, render the Services and to perform all functions related to the Goods and/or Services.</w:t>
      </w:r>
    </w:p>
    <w:p w14:paraId="48B2AA85" w14:textId="77777777" w:rsidR="00320A59" w:rsidRPr="00320A59" w:rsidRDefault="00320A59" w:rsidP="00227C41">
      <w:pPr>
        <w:pStyle w:val="ListParagraph"/>
        <w:spacing w:line="276" w:lineRule="auto"/>
        <w:rPr>
          <w:rFonts w:cs="Arial"/>
          <w:sz w:val="22"/>
          <w:szCs w:val="22"/>
        </w:rPr>
      </w:pPr>
    </w:p>
    <w:p w14:paraId="5880BA1E" w14:textId="148A15AB" w:rsidR="00FE5917" w:rsidRDefault="00FE5917" w:rsidP="002743AC">
      <w:pPr>
        <w:pStyle w:val="ListParagraph"/>
        <w:numPr>
          <w:ilvl w:val="1"/>
          <w:numId w:val="23"/>
        </w:numPr>
        <w:spacing w:line="276" w:lineRule="auto"/>
        <w:ind w:left="567" w:hanging="567"/>
        <w:jc w:val="both"/>
        <w:rPr>
          <w:rFonts w:cs="Arial"/>
          <w:sz w:val="22"/>
          <w:szCs w:val="22"/>
        </w:rPr>
      </w:pPr>
      <w:r w:rsidRPr="00320A59">
        <w:rPr>
          <w:rFonts w:cs="Arial"/>
          <w:sz w:val="22"/>
          <w:szCs w:val="22"/>
        </w:rPr>
        <w:t xml:space="preserve">The </w:t>
      </w:r>
      <w:r w:rsidR="007815D3">
        <w:rPr>
          <w:rFonts w:cs="Arial"/>
          <w:sz w:val="22"/>
          <w:szCs w:val="22"/>
        </w:rPr>
        <w:t>Supplier</w:t>
      </w:r>
      <w:r w:rsidRPr="00320A59">
        <w:rPr>
          <w:rFonts w:cs="Arial"/>
          <w:sz w:val="22"/>
          <w:szCs w:val="22"/>
        </w:rPr>
        <w:t xml:space="preserve"> warrants that it will comply with all laws, by-laws and regulations, and to obtain whatever permits and licenses that are necessary to fulfill its obligations in terms of this Agreement.</w:t>
      </w:r>
    </w:p>
    <w:p w14:paraId="7880E906" w14:textId="77777777" w:rsidR="005F620B" w:rsidRPr="005F620B" w:rsidRDefault="005F620B" w:rsidP="00227C41">
      <w:pPr>
        <w:pStyle w:val="ListParagraph"/>
        <w:spacing w:line="276" w:lineRule="auto"/>
        <w:rPr>
          <w:rFonts w:cs="Arial"/>
          <w:sz w:val="22"/>
          <w:szCs w:val="22"/>
        </w:rPr>
      </w:pPr>
    </w:p>
    <w:p w14:paraId="6AFB0B35" w14:textId="63FA3283" w:rsidR="00FE5917" w:rsidRDefault="00FE5917" w:rsidP="002743AC">
      <w:pPr>
        <w:pStyle w:val="ListParagraph"/>
        <w:numPr>
          <w:ilvl w:val="1"/>
          <w:numId w:val="23"/>
        </w:numPr>
        <w:spacing w:line="276" w:lineRule="auto"/>
        <w:ind w:left="567" w:hanging="567"/>
        <w:jc w:val="both"/>
        <w:rPr>
          <w:rFonts w:cs="Arial"/>
          <w:sz w:val="22"/>
          <w:szCs w:val="22"/>
        </w:rPr>
      </w:pPr>
      <w:r w:rsidRPr="005F620B">
        <w:rPr>
          <w:rFonts w:cs="Arial"/>
          <w:sz w:val="22"/>
          <w:szCs w:val="22"/>
        </w:rPr>
        <w:t>The supply of Goods and</w:t>
      </w:r>
      <w:r w:rsidR="005F620B">
        <w:rPr>
          <w:rFonts w:cs="Arial"/>
          <w:sz w:val="22"/>
          <w:szCs w:val="22"/>
        </w:rPr>
        <w:t>/or</w:t>
      </w:r>
      <w:r w:rsidRPr="005F620B">
        <w:rPr>
          <w:rFonts w:cs="Arial"/>
          <w:sz w:val="22"/>
          <w:szCs w:val="22"/>
        </w:rPr>
        <w:t xml:space="preserve"> Services shall be rendered in person by such authorized representative(s)/personnel of the </w:t>
      </w:r>
      <w:r w:rsidR="007815D3">
        <w:rPr>
          <w:rFonts w:cs="Arial"/>
          <w:sz w:val="22"/>
          <w:szCs w:val="22"/>
        </w:rPr>
        <w:t>Supplier</w:t>
      </w:r>
      <w:r w:rsidRPr="005F620B">
        <w:rPr>
          <w:rFonts w:cs="Arial"/>
          <w:sz w:val="22"/>
          <w:szCs w:val="22"/>
        </w:rPr>
        <w:t>, who shall adhere to the terms of this Agreement.</w:t>
      </w:r>
    </w:p>
    <w:p w14:paraId="7865B622" w14:textId="7CFAC0CA" w:rsidR="002B0471" w:rsidRDefault="00FE5917" w:rsidP="00227C41">
      <w:pPr>
        <w:pStyle w:val="Heading1"/>
        <w:numPr>
          <w:ilvl w:val="0"/>
          <w:numId w:val="7"/>
        </w:numPr>
        <w:spacing w:line="276" w:lineRule="auto"/>
        <w:ind w:left="567" w:hanging="567"/>
        <w:rPr>
          <w:rFonts w:ascii="Arial" w:hAnsi="Arial" w:cs="Arial"/>
          <w:color w:val="auto"/>
          <w:sz w:val="22"/>
          <w:szCs w:val="22"/>
          <w:lang w:val="en-ZA"/>
        </w:rPr>
      </w:pPr>
      <w:bookmarkStart w:id="16" w:name="_Toc19133971"/>
      <w:r w:rsidRPr="00FE5917">
        <w:rPr>
          <w:rFonts w:ascii="Arial" w:hAnsi="Arial" w:cs="Arial"/>
          <w:color w:val="auto"/>
          <w:sz w:val="22"/>
          <w:szCs w:val="22"/>
          <w:lang w:val="en-ZA"/>
        </w:rPr>
        <w:t>CONFIDENTIALITY</w:t>
      </w:r>
      <w:bookmarkEnd w:id="16"/>
    </w:p>
    <w:p w14:paraId="7DD919FD" w14:textId="77777777" w:rsidR="00905187" w:rsidRDefault="00905187" w:rsidP="00227C41">
      <w:pPr>
        <w:pStyle w:val="ListParagraph"/>
        <w:spacing w:line="276" w:lineRule="auto"/>
        <w:ind w:left="1134"/>
        <w:jc w:val="both"/>
        <w:rPr>
          <w:lang w:val="en-ZA"/>
        </w:rPr>
      </w:pPr>
    </w:p>
    <w:p w14:paraId="72ACE497" w14:textId="4AC856F2" w:rsidR="00727304" w:rsidRPr="0053459D" w:rsidRDefault="00174E55" w:rsidP="002743AC">
      <w:pPr>
        <w:pStyle w:val="ListParagraph"/>
        <w:numPr>
          <w:ilvl w:val="1"/>
          <w:numId w:val="24"/>
        </w:numPr>
        <w:spacing w:line="276" w:lineRule="auto"/>
        <w:ind w:left="567" w:hanging="567"/>
        <w:jc w:val="both"/>
        <w:rPr>
          <w:rFonts w:cs="Arial"/>
          <w:sz w:val="22"/>
          <w:szCs w:val="22"/>
          <w:lang w:val="en-ZA"/>
        </w:rPr>
      </w:pPr>
      <w:r w:rsidRPr="00727304">
        <w:rPr>
          <w:rFonts w:cs="Arial"/>
          <w:sz w:val="22"/>
          <w:szCs w:val="22"/>
          <w:lang w:val="en-ZA"/>
        </w:rPr>
        <w:t>Each Party undertakes to the other Party, for the duration of this Agreement and after term</w:t>
      </w:r>
      <w:r w:rsidR="006D5AD9" w:rsidRPr="00727304">
        <w:rPr>
          <w:rFonts w:cs="Arial"/>
          <w:sz w:val="22"/>
          <w:szCs w:val="22"/>
          <w:lang w:val="en-ZA"/>
        </w:rPr>
        <w:t xml:space="preserve">ination thereof – </w:t>
      </w:r>
    </w:p>
    <w:p w14:paraId="481CF4BF" w14:textId="77777777" w:rsidR="00905187" w:rsidRDefault="00905187" w:rsidP="00227C41">
      <w:pPr>
        <w:pStyle w:val="ListParagraph"/>
        <w:spacing w:line="276" w:lineRule="auto"/>
        <w:ind w:left="567"/>
        <w:jc w:val="both"/>
        <w:rPr>
          <w:rFonts w:cs="Arial"/>
          <w:sz w:val="22"/>
          <w:szCs w:val="22"/>
          <w:lang w:val="en-ZA"/>
        </w:rPr>
      </w:pPr>
    </w:p>
    <w:p w14:paraId="3B8B0DEC" w14:textId="505892A9" w:rsidR="00174E55" w:rsidRPr="0053459D" w:rsidRDefault="00174E55" w:rsidP="002743AC">
      <w:pPr>
        <w:pStyle w:val="ListParagraph"/>
        <w:numPr>
          <w:ilvl w:val="2"/>
          <w:numId w:val="24"/>
        </w:numPr>
        <w:spacing w:line="276" w:lineRule="auto"/>
        <w:ind w:left="1134" w:hanging="1134"/>
        <w:jc w:val="both"/>
        <w:rPr>
          <w:rFonts w:cs="Arial"/>
          <w:sz w:val="22"/>
          <w:szCs w:val="22"/>
          <w:lang w:val="en-ZA"/>
        </w:rPr>
      </w:pPr>
      <w:r w:rsidRPr="0053459D">
        <w:rPr>
          <w:rFonts w:cs="Arial"/>
          <w:sz w:val="22"/>
          <w:szCs w:val="22"/>
          <w:lang w:val="en-ZA"/>
        </w:rPr>
        <w:t xml:space="preserve">to keep confidential all information, whether written (including information contained in electronic format) or oral, concerning the business affairs of the other Party that it obtains or receives from the other Party or any third party, (“the </w:t>
      </w:r>
      <w:r w:rsidRPr="0053459D">
        <w:rPr>
          <w:rFonts w:cs="Arial"/>
          <w:sz w:val="22"/>
          <w:szCs w:val="22"/>
          <w:lang w:val="en-ZA"/>
        </w:rPr>
        <w:lastRenderedPageBreak/>
        <w:t>Information”);</w:t>
      </w:r>
      <w:r w:rsidR="006C0329" w:rsidRPr="0053459D">
        <w:rPr>
          <w:rFonts w:cs="Arial"/>
          <w:sz w:val="22"/>
          <w:szCs w:val="22"/>
          <w:lang w:val="en-ZA"/>
        </w:rPr>
        <w:t xml:space="preserve"> this does not </w:t>
      </w:r>
      <w:r w:rsidR="00475A2F" w:rsidRPr="0053459D">
        <w:rPr>
          <w:rFonts w:cs="Arial"/>
          <w:sz w:val="22"/>
          <w:szCs w:val="22"/>
          <w:lang w:val="en-ZA"/>
        </w:rPr>
        <w:t xml:space="preserve">preclude a </w:t>
      </w:r>
      <w:r w:rsidR="007815D3">
        <w:rPr>
          <w:rFonts w:cs="Arial"/>
          <w:sz w:val="22"/>
          <w:szCs w:val="22"/>
          <w:lang w:val="en-ZA"/>
        </w:rPr>
        <w:t>Supplier</w:t>
      </w:r>
      <w:r w:rsidR="006C0329" w:rsidRPr="0053459D">
        <w:rPr>
          <w:rFonts w:cs="Arial"/>
          <w:sz w:val="22"/>
          <w:szCs w:val="22"/>
          <w:lang w:val="en-ZA"/>
        </w:rPr>
        <w:t xml:space="preserve"> from furnishing information to potential financial institutions to whom the </w:t>
      </w:r>
      <w:r w:rsidR="009D2229" w:rsidRPr="0053459D">
        <w:rPr>
          <w:rFonts w:cs="Arial"/>
          <w:sz w:val="22"/>
          <w:szCs w:val="22"/>
          <w:lang w:val="en-ZA"/>
        </w:rPr>
        <w:t>A</w:t>
      </w:r>
      <w:r w:rsidR="006C0329" w:rsidRPr="0053459D">
        <w:rPr>
          <w:rFonts w:cs="Arial"/>
          <w:sz w:val="22"/>
          <w:szCs w:val="22"/>
          <w:lang w:val="en-ZA"/>
        </w:rPr>
        <w:t>greement may be ceded or from accessing and processing credit data;</w:t>
      </w:r>
    </w:p>
    <w:p w14:paraId="045A488E" w14:textId="77777777" w:rsidR="00475A2F" w:rsidRDefault="00475A2F" w:rsidP="00227C41">
      <w:pPr>
        <w:pStyle w:val="ListParagraph"/>
        <w:spacing w:line="276" w:lineRule="auto"/>
        <w:ind w:left="1134"/>
        <w:jc w:val="both"/>
        <w:rPr>
          <w:rFonts w:cs="Arial"/>
          <w:sz w:val="22"/>
          <w:szCs w:val="22"/>
          <w:lang w:val="en-ZA"/>
        </w:rPr>
      </w:pPr>
    </w:p>
    <w:p w14:paraId="3D9FFFB5" w14:textId="426514DF" w:rsidR="00174E55" w:rsidRDefault="00174E55" w:rsidP="002743AC">
      <w:pPr>
        <w:pStyle w:val="ListParagraph"/>
        <w:numPr>
          <w:ilvl w:val="2"/>
          <w:numId w:val="24"/>
        </w:numPr>
        <w:spacing w:line="276" w:lineRule="auto"/>
        <w:ind w:left="1134" w:hanging="1134"/>
        <w:jc w:val="both"/>
        <w:rPr>
          <w:rFonts w:cs="Arial"/>
          <w:sz w:val="22"/>
          <w:szCs w:val="22"/>
          <w:lang w:val="en-ZA"/>
        </w:rPr>
      </w:pPr>
      <w:r w:rsidRPr="00475A2F">
        <w:rPr>
          <w:rFonts w:cs="Arial"/>
          <w:sz w:val="22"/>
          <w:szCs w:val="22"/>
          <w:lang w:val="en-ZA"/>
        </w:rPr>
        <w:t>not to, without the other Party’s prior</w:t>
      </w:r>
      <w:r w:rsidR="006D5AD9" w:rsidRPr="00475A2F">
        <w:rPr>
          <w:rFonts w:cs="Arial"/>
          <w:sz w:val="22"/>
          <w:szCs w:val="22"/>
          <w:lang w:val="en-ZA"/>
        </w:rPr>
        <w:t xml:space="preserve"> written consent, </w:t>
      </w:r>
      <w:r w:rsidR="0058058D" w:rsidRPr="00475A2F">
        <w:rPr>
          <w:rFonts w:cs="Arial"/>
          <w:sz w:val="22"/>
          <w:szCs w:val="22"/>
          <w:lang w:val="en-ZA"/>
        </w:rPr>
        <w:t xml:space="preserve">which consent shall not be unreasonably withheld </w:t>
      </w:r>
      <w:r w:rsidR="006D5AD9" w:rsidRPr="00475A2F">
        <w:rPr>
          <w:rFonts w:cs="Arial"/>
          <w:sz w:val="22"/>
          <w:szCs w:val="22"/>
          <w:lang w:val="en-ZA"/>
        </w:rPr>
        <w:t>disclose the i</w:t>
      </w:r>
      <w:r w:rsidRPr="00475A2F">
        <w:rPr>
          <w:rFonts w:cs="Arial"/>
          <w:sz w:val="22"/>
          <w:szCs w:val="22"/>
          <w:lang w:val="en-ZA"/>
        </w:rPr>
        <w:t xml:space="preserve">nformation in whole or in part to any person, save its employees, agents, contractors and/or consultants involved in the </w:t>
      </w:r>
      <w:r w:rsidR="00596EDB">
        <w:rPr>
          <w:rFonts w:cs="Arial"/>
          <w:sz w:val="22"/>
          <w:szCs w:val="22"/>
          <w:lang w:val="en-ZA"/>
        </w:rPr>
        <w:t>maintenance</w:t>
      </w:r>
      <w:r w:rsidRPr="00475A2F">
        <w:rPr>
          <w:rFonts w:cs="Arial"/>
          <w:sz w:val="22"/>
          <w:szCs w:val="22"/>
          <w:lang w:val="en-ZA"/>
        </w:rPr>
        <w:t xml:space="preserve"> of this Agreement, and who have a need to know; and</w:t>
      </w:r>
    </w:p>
    <w:p w14:paraId="4B88D06D" w14:textId="77777777" w:rsidR="00475A2F" w:rsidRPr="00475A2F" w:rsidRDefault="00475A2F" w:rsidP="00227C41">
      <w:pPr>
        <w:pStyle w:val="ListParagraph"/>
        <w:spacing w:line="276" w:lineRule="auto"/>
        <w:rPr>
          <w:rFonts w:cs="Arial"/>
          <w:sz w:val="22"/>
          <w:szCs w:val="22"/>
          <w:lang w:val="en-ZA"/>
        </w:rPr>
      </w:pPr>
    </w:p>
    <w:p w14:paraId="2947F2FD" w14:textId="18A062F3" w:rsidR="00174E55" w:rsidRPr="00475A2F" w:rsidRDefault="00174E55" w:rsidP="002743AC">
      <w:pPr>
        <w:pStyle w:val="ListParagraph"/>
        <w:numPr>
          <w:ilvl w:val="2"/>
          <w:numId w:val="24"/>
        </w:numPr>
        <w:spacing w:line="276" w:lineRule="auto"/>
        <w:ind w:left="1134" w:hanging="1134"/>
        <w:jc w:val="both"/>
        <w:rPr>
          <w:rFonts w:cs="Arial"/>
          <w:sz w:val="22"/>
          <w:szCs w:val="22"/>
          <w:lang w:val="en-ZA"/>
        </w:rPr>
      </w:pPr>
      <w:r w:rsidRPr="00475A2F">
        <w:rPr>
          <w:rFonts w:cs="Arial"/>
          <w:sz w:val="22"/>
          <w:szCs w:val="22"/>
          <w:lang w:val="en-ZA"/>
        </w:rPr>
        <w:t>to use the Information solely in connection with the implementation of this Agreement and not for its own benefit or that of any third party.</w:t>
      </w:r>
    </w:p>
    <w:p w14:paraId="4841A223" w14:textId="77777777" w:rsidR="00174E55" w:rsidRPr="0064512E" w:rsidRDefault="00174E55" w:rsidP="00227C41">
      <w:pPr>
        <w:tabs>
          <w:tab w:val="num" w:pos="1440"/>
        </w:tabs>
        <w:spacing w:line="276" w:lineRule="auto"/>
        <w:jc w:val="both"/>
        <w:rPr>
          <w:rFonts w:cs="Arial"/>
          <w:b/>
          <w:sz w:val="22"/>
          <w:szCs w:val="22"/>
          <w:u w:val="single"/>
          <w:lang w:val="en-ZA"/>
        </w:rPr>
      </w:pPr>
    </w:p>
    <w:p w14:paraId="18F5E478" w14:textId="6078F5EE" w:rsidR="00174E55" w:rsidRDefault="00174E55" w:rsidP="002743AC">
      <w:pPr>
        <w:pStyle w:val="ListParagraph"/>
        <w:numPr>
          <w:ilvl w:val="1"/>
          <w:numId w:val="24"/>
        </w:numPr>
        <w:spacing w:line="276" w:lineRule="auto"/>
        <w:ind w:left="567" w:hanging="567"/>
        <w:jc w:val="both"/>
        <w:rPr>
          <w:rFonts w:cs="Arial"/>
          <w:sz w:val="22"/>
          <w:szCs w:val="22"/>
          <w:lang w:val="en-ZA"/>
        </w:rPr>
      </w:pPr>
      <w:r w:rsidRPr="00475A2F">
        <w:rPr>
          <w:rFonts w:cs="Arial"/>
          <w:sz w:val="22"/>
          <w:szCs w:val="22"/>
          <w:lang w:val="en-ZA"/>
        </w:rPr>
        <w:t xml:space="preserve">The provisions of clause </w:t>
      </w:r>
      <w:r w:rsidR="00475A2F">
        <w:rPr>
          <w:rFonts w:cs="Arial"/>
          <w:sz w:val="22"/>
          <w:szCs w:val="22"/>
          <w:lang w:val="en-ZA"/>
        </w:rPr>
        <w:t>1</w:t>
      </w:r>
      <w:r w:rsidR="0053459D">
        <w:rPr>
          <w:rFonts w:cs="Arial"/>
          <w:sz w:val="22"/>
          <w:szCs w:val="22"/>
          <w:lang w:val="en-ZA"/>
        </w:rPr>
        <w:t>4</w:t>
      </w:r>
      <w:r w:rsidR="00475A2F">
        <w:rPr>
          <w:rFonts w:cs="Arial"/>
          <w:sz w:val="22"/>
          <w:szCs w:val="22"/>
          <w:lang w:val="en-ZA"/>
        </w:rPr>
        <w:t>.1.1</w:t>
      </w:r>
      <w:r w:rsidRPr="00475A2F">
        <w:rPr>
          <w:rFonts w:cs="Arial"/>
          <w:sz w:val="22"/>
          <w:szCs w:val="22"/>
          <w:lang w:val="en-ZA"/>
        </w:rPr>
        <w:t xml:space="preserve"> shall not apply to </w:t>
      </w:r>
      <w:r w:rsidR="00B140D0" w:rsidRPr="00475A2F">
        <w:rPr>
          <w:rFonts w:cs="Arial"/>
          <w:sz w:val="22"/>
          <w:szCs w:val="22"/>
          <w:lang w:val="en-ZA"/>
        </w:rPr>
        <w:t xml:space="preserve">all or any Information which is </w:t>
      </w:r>
      <w:r w:rsidR="00475A2F">
        <w:rPr>
          <w:rFonts w:cs="Arial"/>
          <w:sz w:val="22"/>
          <w:szCs w:val="22"/>
          <w:lang w:val="en-ZA"/>
        </w:rPr>
        <w:t>–</w:t>
      </w:r>
      <w:r w:rsidR="00B140D0" w:rsidRPr="00475A2F">
        <w:rPr>
          <w:rFonts w:cs="Arial"/>
          <w:sz w:val="22"/>
          <w:szCs w:val="22"/>
          <w:lang w:val="en-ZA"/>
        </w:rPr>
        <w:t xml:space="preserve"> </w:t>
      </w:r>
    </w:p>
    <w:p w14:paraId="453F10EC" w14:textId="271F38C4" w:rsidR="00174E55" w:rsidRDefault="00174E55" w:rsidP="002743AC">
      <w:pPr>
        <w:pStyle w:val="ListParagraph"/>
        <w:numPr>
          <w:ilvl w:val="2"/>
          <w:numId w:val="24"/>
        </w:numPr>
        <w:spacing w:line="276" w:lineRule="auto"/>
        <w:ind w:left="1134" w:hanging="1134"/>
        <w:jc w:val="both"/>
        <w:rPr>
          <w:rFonts w:cs="Arial"/>
          <w:sz w:val="22"/>
          <w:szCs w:val="22"/>
          <w:lang w:val="en-ZA"/>
        </w:rPr>
      </w:pPr>
      <w:r w:rsidRPr="00475A2F">
        <w:rPr>
          <w:rFonts w:cs="Arial"/>
          <w:sz w:val="22"/>
          <w:szCs w:val="22"/>
          <w:lang w:val="en-ZA"/>
        </w:rPr>
        <w:t>already known to the recipient without an obligation of confidence; or</w:t>
      </w:r>
    </w:p>
    <w:p w14:paraId="00584D43" w14:textId="35051CCC" w:rsidR="00174E55" w:rsidRDefault="00174E55" w:rsidP="002743AC">
      <w:pPr>
        <w:pStyle w:val="ListParagraph"/>
        <w:numPr>
          <w:ilvl w:val="2"/>
          <w:numId w:val="24"/>
        </w:numPr>
        <w:spacing w:line="276" w:lineRule="auto"/>
        <w:ind w:left="1134" w:hanging="1134"/>
        <w:jc w:val="both"/>
        <w:rPr>
          <w:rFonts w:cs="Arial"/>
          <w:sz w:val="22"/>
          <w:szCs w:val="22"/>
          <w:lang w:val="en-ZA"/>
        </w:rPr>
      </w:pPr>
      <w:r w:rsidRPr="00475A2F">
        <w:rPr>
          <w:rFonts w:cs="Arial"/>
          <w:sz w:val="22"/>
          <w:szCs w:val="22"/>
          <w:lang w:val="en-ZA"/>
        </w:rPr>
        <w:t>publicly available without breach of this Agreement; or</w:t>
      </w:r>
    </w:p>
    <w:p w14:paraId="3973FB14" w14:textId="5CF4F127" w:rsidR="00174E55" w:rsidRPr="00475A2F" w:rsidRDefault="00174E55" w:rsidP="002743AC">
      <w:pPr>
        <w:pStyle w:val="ListParagraph"/>
        <w:numPr>
          <w:ilvl w:val="2"/>
          <w:numId w:val="24"/>
        </w:numPr>
        <w:spacing w:line="276" w:lineRule="auto"/>
        <w:ind w:left="1134" w:hanging="1134"/>
        <w:jc w:val="both"/>
        <w:rPr>
          <w:rFonts w:cs="Arial"/>
          <w:sz w:val="22"/>
          <w:szCs w:val="22"/>
          <w:lang w:val="en-ZA"/>
        </w:rPr>
      </w:pPr>
      <w:r w:rsidRPr="00475A2F">
        <w:rPr>
          <w:rFonts w:cs="Arial"/>
          <w:sz w:val="22"/>
          <w:szCs w:val="22"/>
          <w:lang w:val="en-ZA"/>
        </w:rPr>
        <w:t>required to be disclosed in response to a valid order of court or other governmental agency or if disclosure thereof is otherwise required by law.</w:t>
      </w:r>
    </w:p>
    <w:p w14:paraId="3173F5E6" w14:textId="77777777" w:rsidR="00174E55" w:rsidRPr="0064512E" w:rsidRDefault="00174E55" w:rsidP="00227C41">
      <w:pPr>
        <w:spacing w:line="276" w:lineRule="auto"/>
        <w:ind w:left="720"/>
        <w:jc w:val="both"/>
        <w:rPr>
          <w:rFonts w:cs="Arial"/>
          <w:sz w:val="22"/>
          <w:szCs w:val="22"/>
          <w:lang w:val="en-ZA"/>
        </w:rPr>
      </w:pPr>
    </w:p>
    <w:p w14:paraId="499EB1E6" w14:textId="55B6C008" w:rsidR="00515A27" w:rsidRPr="00475A2F" w:rsidRDefault="00475A2F" w:rsidP="002743AC">
      <w:pPr>
        <w:pStyle w:val="ListParagraph"/>
        <w:numPr>
          <w:ilvl w:val="1"/>
          <w:numId w:val="24"/>
        </w:numPr>
        <w:spacing w:line="276" w:lineRule="auto"/>
        <w:ind w:left="567" w:hanging="567"/>
        <w:jc w:val="both"/>
        <w:rPr>
          <w:rFonts w:cs="Arial"/>
          <w:b/>
          <w:sz w:val="20"/>
          <w:szCs w:val="20"/>
          <w:u w:val="single"/>
          <w:lang w:val="en-ZA"/>
        </w:rPr>
      </w:pPr>
      <w:r>
        <w:rPr>
          <w:rFonts w:cs="Arial"/>
          <w:sz w:val="22"/>
          <w:szCs w:val="22"/>
          <w:lang w:val="en-ZA"/>
        </w:rPr>
        <w:t xml:space="preserve">The </w:t>
      </w:r>
      <w:r w:rsidR="007815D3">
        <w:rPr>
          <w:rFonts w:cs="Arial"/>
          <w:sz w:val="22"/>
          <w:szCs w:val="22"/>
          <w:lang w:val="en-ZA"/>
        </w:rPr>
        <w:t>Supplier</w:t>
      </w:r>
      <w:r w:rsidR="00174E55" w:rsidRPr="00475A2F">
        <w:rPr>
          <w:rFonts w:cs="Arial"/>
          <w:sz w:val="22"/>
          <w:szCs w:val="22"/>
          <w:lang w:val="en-ZA"/>
        </w:rPr>
        <w:t xml:space="preserve"> undertakes to ensure that all its officials</w:t>
      </w:r>
      <w:r w:rsidR="00B23284" w:rsidRPr="00475A2F">
        <w:rPr>
          <w:rFonts w:cs="Arial"/>
          <w:sz w:val="22"/>
          <w:szCs w:val="22"/>
          <w:lang w:val="en-ZA"/>
        </w:rPr>
        <w:t xml:space="preserve"> supplying Goods and rendering S</w:t>
      </w:r>
      <w:r w:rsidR="00174E55" w:rsidRPr="00475A2F">
        <w:rPr>
          <w:rFonts w:cs="Arial"/>
          <w:sz w:val="22"/>
          <w:szCs w:val="22"/>
          <w:lang w:val="en-ZA"/>
        </w:rPr>
        <w:t xml:space="preserve">ervices in terms of this Agreement shall </w:t>
      </w:r>
      <w:r w:rsidR="00515A27" w:rsidRPr="00475A2F">
        <w:rPr>
          <w:rFonts w:cs="Arial"/>
          <w:sz w:val="22"/>
          <w:szCs w:val="22"/>
          <w:lang w:val="en-ZA"/>
        </w:rPr>
        <w:t>adhere to the Protection of Personal Information Act (PoPI), 2013</w:t>
      </w:r>
      <w:r w:rsidR="00583E75" w:rsidRPr="00475A2F">
        <w:rPr>
          <w:rFonts w:cs="Arial"/>
          <w:sz w:val="22"/>
          <w:szCs w:val="22"/>
          <w:lang w:val="en-ZA"/>
        </w:rPr>
        <w:t xml:space="preserve"> onl</w:t>
      </w:r>
      <w:r>
        <w:rPr>
          <w:rFonts w:cs="Arial"/>
          <w:sz w:val="22"/>
          <w:szCs w:val="22"/>
          <w:lang w:val="en-ZA"/>
        </w:rPr>
        <w:t xml:space="preserve">y to the extent that the </w:t>
      </w:r>
      <w:r w:rsidR="007815D3">
        <w:rPr>
          <w:rFonts w:cs="Arial"/>
          <w:sz w:val="22"/>
          <w:szCs w:val="22"/>
          <w:lang w:val="en-ZA"/>
        </w:rPr>
        <w:t>Supplier</w:t>
      </w:r>
      <w:r w:rsidR="00583E75" w:rsidRPr="00475A2F">
        <w:rPr>
          <w:rFonts w:cs="Arial"/>
          <w:sz w:val="22"/>
          <w:szCs w:val="22"/>
          <w:lang w:val="en-ZA"/>
        </w:rPr>
        <w:t xml:space="preserve"> processes personal data while providing its Goods and/or performing its Services.</w:t>
      </w:r>
    </w:p>
    <w:p w14:paraId="4E420B60" w14:textId="77777777" w:rsidR="00475A2F" w:rsidRPr="00475A2F" w:rsidRDefault="00475A2F" w:rsidP="00227C41">
      <w:pPr>
        <w:pStyle w:val="ListParagraph"/>
        <w:spacing w:line="276" w:lineRule="auto"/>
        <w:ind w:left="567"/>
        <w:jc w:val="both"/>
        <w:rPr>
          <w:rFonts w:cs="Arial"/>
          <w:b/>
          <w:sz w:val="20"/>
          <w:szCs w:val="20"/>
          <w:u w:val="single"/>
          <w:lang w:val="en-ZA"/>
        </w:rPr>
      </w:pPr>
    </w:p>
    <w:p w14:paraId="11707160" w14:textId="66747CEA" w:rsidR="001964A0" w:rsidRPr="00475A2F" w:rsidRDefault="001964A0" w:rsidP="002743AC">
      <w:pPr>
        <w:pStyle w:val="ListParagraph"/>
        <w:numPr>
          <w:ilvl w:val="1"/>
          <w:numId w:val="24"/>
        </w:numPr>
        <w:spacing w:line="276" w:lineRule="auto"/>
        <w:ind w:left="567" w:hanging="567"/>
        <w:jc w:val="both"/>
        <w:rPr>
          <w:rFonts w:cs="Arial"/>
          <w:b/>
          <w:sz w:val="20"/>
          <w:szCs w:val="20"/>
          <w:u w:val="single"/>
          <w:lang w:val="en-ZA"/>
        </w:rPr>
      </w:pPr>
      <w:r w:rsidRPr="00475A2F">
        <w:rPr>
          <w:rFonts w:cs="Arial"/>
          <w:sz w:val="22"/>
          <w:szCs w:val="22"/>
          <w:lang w:val="en-ZA"/>
        </w:rPr>
        <w:t>Notwithstanding the aforesaid, nothing in the Agreement shall be construed as precluding or limiting in any way the right of the</w:t>
      </w:r>
      <w:r w:rsidR="00475A2F">
        <w:rPr>
          <w:rFonts w:cs="Arial"/>
          <w:sz w:val="22"/>
          <w:szCs w:val="22"/>
          <w:lang w:val="en-ZA"/>
        </w:rPr>
        <w:t xml:space="preserve"> </w:t>
      </w:r>
      <w:r w:rsidR="007815D3">
        <w:rPr>
          <w:rFonts w:cs="Arial"/>
          <w:sz w:val="22"/>
          <w:szCs w:val="22"/>
          <w:lang w:val="en-ZA"/>
        </w:rPr>
        <w:t>Supplier</w:t>
      </w:r>
      <w:r w:rsidRPr="00475A2F">
        <w:rPr>
          <w:rFonts w:cs="Arial"/>
          <w:sz w:val="22"/>
          <w:szCs w:val="22"/>
          <w:lang w:val="en-ZA"/>
        </w:rPr>
        <w:t xml:space="preserve"> to provide the same or similar </w:t>
      </w:r>
      <w:r w:rsidR="001412B7" w:rsidRPr="00475A2F">
        <w:rPr>
          <w:rFonts w:cs="Arial"/>
          <w:sz w:val="22"/>
          <w:szCs w:val="22"/>
          <w:lang w:val="en-ZA"/>
        </w:rPr>
        <w:t>G</w:t>
      </w:r>
      <w:r w:rsidRPr="00475A2F">
        <w:rPr>
          <w:rFonts w:cs="Arial"/>
          <w:sz w:val="22"/>
          <w:szCs w:val="22"/>
          <w:lang w:val="en-ZA"/>
        </w:rPr>
        <w:t xml:space="preserve">oods and/or </w:t>
      </w:r>
      <w:r w:rsidR="001412B7" w:rsidRPr="00475A2F">
        <w:rPr>
          <w:rFonts w:cs="Arial"/>
          <w:sz w:val="22"/>
          <w:szCs w:val="22"/>
          <w:lang w:val="en-ZA"/>
        </w:rPr>
        <w:t>S</w:t>
      </w:r>
      <w:r w:rsidRPr="00475A2F">
        <w:rPr>
          <w:rFonts w:cs="Arial"/>
          <w:sz w:val="22"/>
          <w:szCs w:val="22"/>
          <w:lang w:val="en-ZA"/>
        </w:rPr>
        <w:t>ervices provided in terms of this Agreement to</w:t>
      </w:r>
      <w:r w:rsidR="00475A2F">
        <w:rPr>
          <w:rFonts w:cs="Arial"/>
          <w:sz w:val="22"/>
          <w:szCs w:val="22"/>
          <w:lang w:val="en-ZA"/>
        </w:rPr>
        <w:t xml:space="preserve"> any person or entity as the </w:t>
      </w:r>
      <w:r w:rsidR="007815D3">
        <w:rPr>
          <w:rFonts w:cs="Arial"/>
          <w:sz w:val="22"/>
          <w:szCs w:val="22"/>
          <w:lang w:val="en-ZA"/>
        </w:rPr>
        <w:t>Supplier</w:t>
      </w:r>
      <w:r w:rsidRPr="00475A2F">
        <w:rPr>
          <w:rFonts w:cs="Arial"/>
          <w:sz w:val="22"/>
          <w:szCs w:val="22"/>
          <w:lang w:val="en-ZA"/>
        </w:rPr>
        <w:t xml:space="preserve"> in its sole discr</w:t>
      </w:r>
      <w:r w:rsidR="00475A2F">
        <w:rPr>
          <w:rFonts w:cs="Arial"/>
          <w:sz w:val="22"/>
          <w:szCs w:val="22"/>
          <w:lang w:val="en-ZA"/>
        </w:rPr>
        <w:t xml:space="preserve">etion deems appropriate. The </w:t>
      </w:r>
      <w:r w:rsidR="007815D3">
        <w:rPr>
          <w:rFonts w:cs="Arial"/>
          <w:sz w:val="22"/>
          <w:szCs w:val="22"/>
          <w:lang w:val="en-ZA"/>
        </w:rPr>
        <w:t>Supplier</w:t>
      </w:r>
      <w:r w:rsidRPr="00475A2F">
        <w:rPr>
          <w:rFonts w:cs="Arial"/>
          <w:sz w:val="22"/>
          <w:szCs w:val="22"/>
          <w:lang w:val="en-ZA"/>
        </w:rPr>
        <w:t xml:space="preserve"> may employ, modify, disclose,</w:t>
      </w:r>
      <w:r w:rsidR="00475A2F">
        <w:rPr>
          <w:rFonts w:cs="Arial"/>
          <w:sz w:val="22"/>
          <w:szCs w:val="22"/>
          <w:lang w:val="en-ZA"/>
        </w:rPr>
        <w:t xml:space="preserve"> and otherwise exploit the </w:t>
      </w:r>
      <w:r w:rsidR="007815D3">
        <w:rPr>
          <w:rFonts w:cs="Arial"/>
          <w:sz w:val="22"/>
          <w:szCs w:val="22"/>
          <w:lang w:val="en-ZA"/>
        </w:rPr>
        <w:t>Supplier</w:t>
      </w:r>
      <w:r w:rsidR="001412B7" w:rsidRPr="00475A2F">
        <w:rPr>
          <w:rFonts w:cs="Arial"/>
          <w:sz w:val="22"/>
          <w:szCs w:val="22"/>
          <w:lang w:val="en-ZA"/>
        </w:rPr>
        <w:t>’s</w:t>
      </w:r>
      <w:r w:rsidRPr="00475A2F">
        <w:rPr>
          <w:rFonts w:cs="Arial"/>
          <w:sz w:val="22"/>
          <w:szCs w:val="22"/>
          <w:lang w:val="en-ZA"/>
        </w:rPr>
        <w:t xml:space="preserve"> Intellectual Property (including, without limitation, providing services or creating programming or materials for other clients or itself, services which are competitive with deliverables provided to the Participant, irrespec</w:t>
      </w:r>
      <w:r w:rsidR="001412B7" w:rsidRPr="00475A2F">
        <w:rPr>
          <w:rFonts w:cs="Arial"/>
          <w:sz w:val="22"/>
          <w:szCs w:val="22"/>
          <w:lang w:val="en-ZA"/>
        </w:rPr>
        <w:t xml:space="preserve">tive of their similarity to </w:t>
      </w:r>
      <w:r w:rsidRPr="00475A2F">
        <w:rPr>
          <w:rFonts w:cs="Arial"/>
          <w:sz w:val="22"/>
          <w:szCs w:val="22"/>
          <w:lang w:val="en-ZA"/>
        </w:rPr>
        <w:t>such deliverables).</w:t>
      </w:r>
    </w:p>
    <w:p w14:paraId="2E4C9FBC" w14:textId="77777777" w:rsidR="00475A2F" w:rsidRPr="00475A2F" w:rsidRDefault="00475A2F" w:rsidP="00227C41">
      <w:pPr>
        <w:pStyle w:val="ListParagraph"/>
        <w:spacing w:line="276" w:lineRule="auto"/>
        <w:rPr>
          <w:rFonts w:cs="Arial"/>
          <w:b/>
          <w:sz w:val="20"/>
          <w:szCs w:val="20"/>
          <w:u w:val="single"/>
          <w:lang w:val="en-ZA"/>
        </w:rPr>
      </w:pPr>
    </w:p>
    <w:p w14:paraId="4A3FDFFE" w14:textId="55FD7A4C" w:rsidR="00174E55" w:rsidRPr="00475A2F" w:rsidRDefault="00475A2F" w:rsidP="002743AC">
      <w:pPr>
        <w:pStyle w:val="ListParagraph"/>
        <w:numPr>
          <w:ilvl w:val="1"/>
          <w:numId w:val="24"/>
        </w:numPr>
        <w:spacing w:line="276" w:lineRule="auto"/>
        <w:ind w:left="567" w:hanging="567"/>
        <w:jc w:val="both"/>
        <w:rPr>
          <w:rFonts w:cs="Arial"/>
          <w:b/>
          <w:sz w:val="20"/>
          <w:szCs w:val="20"/>
          <w:u w:val="single"/>
          <w:lang w:val="en-ZA"/>
        </w:rPr>
      </w:pPr>
      <w:r>
        <w:rPr>
          <w:rFonts w:cs="Arial"/>
          <w:sz w:val="22"/>
          <w:szCs w:val="22"/>
          <w:lang w:val="en-ZA"/>
        </w:rPr>
        <w:t xml:space="preserve">The </w:t>
      </w:r>
      <w:r w:rsidR="007815D3">
        <w:rPr>
          <w:rFonts w:cs="Arial"/>
          <w:sz w:val="22"/>
          <w:szCs w:val="22"/>
          <w:lang w:val="en-ZA"/>
        </w:rPr>
        <w:t>Supplier</w:t>
      </w:r>
      <w:r w:rsidR="00174E55" w:rsidRPr="00475A2F">
        <w:rPr>
          <w:rFonts w:cs="Arial"/>
          <w:sz w:val="22"/>
          <w:szCs w:val="22"/>
          <w:lang w:val="en-ZA"/>
        </w:rPr>
        <w:t xml:space="preserve"> shall notify the Customer </w:t>
      </w:r>
      <w:r w:rsidR="00695D43" w:rsidRPr="00475A2F">
        <w:rPr>
          <w:rFonts w:cs="Arial"/>
          <w:sz w:val="22"/>
          <w:szCs w:val="22"/>
          <w:lang w:val="en-ZA"/>
        </w:rPr>
        <w:t xml:space="preserve">within a reasonable time </w:t>
      </w:r>
      <w:r w:rsidR="00174E55" w:rsidRPr="00475A2F">
        <w:rPr>
          <w:rFonts w:cs="Arial"/>
          <w:sz w:val="22"/>
          <w:szCs w:val="22"/>
          <w:lang w:val="en-ZA"/>
        </w:rPr>
        <w:t>of any activities or circumstances which give rise to, or could potentially give rise to, such conflict of interest, and to include in such notice a detailed plan to the satisfactio</w:t>
      </w:r>
      <w:r>
        <w:rPr>
          <w:rFonts w:cs="Arial"/>
          <w:sz w:val="22"/>
          <w:szCs w:val="22"/>
          <w:lang w:val="en-ZA"/>
        </w:rPr>
        <w:t xml:space="preserve">n of the Customer on how the </w:t>
      </w:r>
      <w:r w:rsidR="007815D3">
        <w:rPr>
          <w:rFonts w:cs="Arial"/>
          <w:sz w:val="22"/>
          <w:szCs w:val="22"/>
          <w:lang w:val="en-ZA"/>
        </w:rPr>
        <w:t>Supplier</w:t>
      </w:r>
      <w:r w:rsidR="00174E55" w:rsidRPr="00475A2F">
        <w:rPr>
          <w:rFonts w:cs="Arial"/>
          <w:sz w:val="22"/>
          <w:szCs w:val="22"/>
          <w:lang w:val="en-ZA"/>
        </w:rPr>
        <w:t xml:space="preserve"> will address such conflict.</w:t>
      </w:r>
    </w:p>
    <w:p w14:paraId="1C1C0D66" w14:textId="779499B8" w:rsidR="00475A2F" w:rsidRDefault="00475A2F" w:rsidP="00227C41">
      <w:pPr>
        <w:pStyle w:val="Heading1"/>
        <w:numPr>
          <w:ilvl w:val="0"/>
          <w:numId w:val="7"/>
        </w:numPr>
        <w:spacing w:line="276" w:lineRule="auto"/>
        <w:ind w:left="567" w:hanging="567"/>
        <w:rPr>
          <w:rFonts w:ascii="Arial" w:hAnsi="Arial" w:cs="Arial"/>
          <w:color w:val="auto"/>
          <w:sz w:val="22"/>
          <w:szCs w:val="22"/>
          <w:lang w:val="en-ZA"/>
        </w:rPr>
      </w:pPr>
      <w:bookmarkStart w:id="17" w:name="_Toc19133972"/>
      <w:r w:rsidRPr="00475A2F">
        <w:rPr>
          <w:rFonts w:ascii="Arial" w:hAnsi="Arial" w:cs="Arial"/>
          <w:color w:val="auto"/>
          <w:sz w:val="22"/>
          <w:szCs w:val="22"/>
          <w:lang w:val="en-ZA"/>
        </w:rPr>
        <w:t>DECLARATION OF THIRD PARTIES</w:t>
      </w:r>
      <w:bookmarkEnd w:id="17"/>
    </w:p>
    <w:p w14:paraId="2A07BA62" w14:textId="77777777" w:rsidR="00F9292E" w:rsidRDefault="00F9292E" w:rsidP="00227C41">
      <w:pPr>
        <w:spacing w:line="276" w:lineRule="auto"/>
        <w:jc w:val="both"/>
        <w:rPr>
          <w:sz w:val="22"/>
          <w:szCs w:val="22"/>
          <w:lang w:val="en-ZA"/>
        </w:rPr>
      </w:pPr>
    </w:p>
    <w:p w14:paraId="370F0F7C" w14:textId="53124084" w:rsidR="00A856BA" w:rsidRPr="00810176" w:rsidRDefault="00F9292E" w:rsidP="002743AC">
      <w:pPr>
        <w:pStyle w:val="ListParagraph"/>
        <w:numPr>
          <w:ilvl w:val="1"/>
          <w:numId w:val="25"/>
        </w:numPr>
        <w:spacing w:line="276" w:lineRule="auto"/>
        <w:ind w:left="567" w:hanging="567"/>
        <w:jc w:val="both"/>
        <w:rPr>
          <w:sz w:val="22"/>
          <w:szCs w:val="22"/>
          <w:lang w:val="en-ZA"/>
        </w:rPr>
      </w:pPr>
      <w:r w:rsidRPr="00A856BA">
        <w:rPr>
          <w:sz w:val="22"/>
          <w:szCs w:val="22"/>
          <w:lang w:val="en-ZA"/>
        </w:rPr>
        <w:t xml:space="preserve">Where the </w:t>
      </w:r>
      <w:r w:rsidR="007815D3">
        <w:rPr>
          <w:sz w:val="22"/>
          <w:szCs w:val="22"/>
          <w:lang w:val="en-ZA"/>
        </w:rPr>
        <w:t>Supplier</w:t>
      </w:r>
      <w:r w:rsidRPr="00A856BA">
        <w:rPr>
          <w:sz w:val="22"/>
          <w:szCs w:val="22"/>
          <w:lang w:val="en-ZA"/>
        </w:rPr>
        <w:t xml:space="preserve"> </w:t>
      </w:r>
      <w:r w:rsidR="00F4177F">
        <w:rPr>
          <w:sz w:val="22"/>
          <w:szCs w:val="22"/>
          <w:lang w:val="en-ZA"/>
        </w:rPr>
        <w:t>has procured</w:t>
      </w:r>
      <w:r w:rsidRPr="00A856BA">
        <w:rPr>
          <w:sz w:val="22"/>
          <w:szCs w:val="22"/>
          <w:lang w:val="en-ZA"/>
        </w:rPr>
        <w:t xml:space="preserve"> the Goods and Services in terms of this Agreement from a third party, the </w:t>
      </w:r>
      <w:r w:rsidR="007815D3">
        <w:rPr>
          <w:sz w:val="22"/>
          <w:szCs w:val="22"/>
          <w:lang w:val="en-ZA"/>
        </w:rPr>
        <w:t>Supplier</w:t>
      </w:r>
      <w:r w:rsidRPr="00A856BA">
        <w:rPr>
          <w:sz w:val="22"/>
          <w:szCs w:val="22"/>
          <w:lang w:val="en-ZA"/>
        </w:rPr>
        <w:t xml:space="preserve"> declared as follows, that-:</w:t>
      </w:r>
    </w:p>
    <w:p w14:paraId="0ADAD7DD" w14:textId="77777777" w:rsidR="00F9292E" w:rsidRDefault="00F9292E" w:rsidP="00227C41">
      <w:pPr>
        <w:pStyle w:val="ListParagraph"/>
        <w:spacing w:line="276" w:lineRule="auto"/>
        <w:ind w:left="567"/>
        <w:jc w:val="both"/>
        <w:rPr>
          <w:sz w:val="22"/>
          <w:szCs w:val="22"/>
          <w:lang w:val="en-ZA"/>
        </w:rPr>
      </w:pPr>
    </w:p>
    <w:p w14:paraId="4E573C05" w14:textId="3F664718" w:rsidR="00F9292E" w:rsidRDefault="00F9292E" w:rsidP="002743AC">
      <w:pPr>
        <w:pStyle w:val="ListParagraph"/>
        <w:numPr>
          <w:ilvl w:val="2"/>
          <w:numId w:val="25"/>
        </w:numPr>
        <w:spacing w:line="276" w:lineRule="auto"/>
        <w:ind w:left="1134" w:hanging="1134"/>
        <w:jc w:val="both"/>
        <w:rPr>
          <w:sz w:val="22"/>
          <w:szCs w:val="22"/>
          <w:lang w:val="en-ZA"/>
        </w:rPr>
      </w:pPr>
      <w:r w:rsidRPr="00810176">
        <w:rPr>
          <w:sz w:val="22"/>
          <w:szCs w:val="22"/>
          <w:lang w:val="en-ZA"/>
        </w:rPr>
        <w:t xml:space="preserve">The </w:t>
      </w:r>
      <w:r w:rsidR="007815D3">
        <w:rPr>
          <w:sz w:val="22"/>
          <w:szCs w:val="22"/>
          <w:lang w:val="en-ZA"/>
        </w:rPr>
        <w:t>Supplier</w:t>
      </w:r>
      <w:r w:rsidRPr="00810176">
        <w:rPr>
          <w:sz w:val="22"/>
          <w:szCs w:val="22"/>
          <w:lang w:val="en-ZA"/>
        </w:rPr>
        <w:t xml:space="preserve"> has informed the third party of the terms and conditions of this Agreement and the third party is acquainted with such;</w:t>
      </w:r>
    </w:p>
    <w:p w14:paraId="336C10A1" w14:textId="77777777" w:rsidR="0065401C" w:rsidRPr="00810176" w:rsidRDefault="0065401C" w:rsidP="00227C41">
      <w:pPr>
        <w:pStyle w:val="ListParagraph"/>
        <w:spacing w:line="276" w:lineRule="auto"/>
        <w:ind w:left="1134"/>
        <w:jc w:val="both"/>
        <w:rPr>
          <w:sz w:val="22"/>
          <w:szCs w:val="22"/>
          <w:lang w:val="en-ZA"/>
        </w:rPr>
      </w:pPr>
    </w:p>
    <w:p w14:paraId="214BF311" w14:textId="20F788B2" w:rsidR="00F9292E" w:rsidRDefault="00F9292E" w:rsidP="002743AC">
      <w:pPr>
        <w:pStyle w:val="ListParagraph"/>
        <w:numPr>
          <w:ilvl w:val="2"/>
          <w:numId w:val="25"/>
        </w:numPr>
        <w:spacing w:line="276" w:lineRule="auto"/>
        <w:ind w:left="1134" w:hanging="1134"/>
        <w:jc w:val="both"/>
        <w:rPr>
          <w:sz w:val="22"/>
          <w:szCs w:val="22"/>
          <w:lang w:val="en-ZA"/>
        </w:rPr>
      </w:pPr>
      <w:r w:rsidRPr="00F9292E">
        <w:rPr>
          <w:sz w:val="22"/>
          <w:szCs w:val="22"/>
          <w:lang w:val="en-ZA"/>
        </w:rPr>
        <w:lastRenderedPageBreak/>
        <w:t xml:space="preserve">The </w:t>
      </w:r>
      <w:r w:rsidR="007815D3">
        <w:rPr>
          <w:sz w:val="22"/>
          <w:szCs w:val="22"/>
          <w:lang w:val="en-ZA"/>
        </w:rPr>
        <w:t>Supplier</w:t>
      </w:r>
      <w:r w:rsidRPr="00F9292E">
        <w:rPr>
          <w:sz w:val="22"/>
          <w:szCs w:val="22"/>
          <w:lang w:val="en-ZA"/>
        </w:rPr>
        <w:t xml:space="preserve"> has received an unconditional written undertaking from the third party to supply the Goods and/or Services for the duration of this Agreement as per the provisions of this Agreement; and</w:t>
      </w:r>
    </w:p>
    <w:p w14:paraId="53C6BE1D" w14:textId="77777777" w:rsidR="0065401C" w:rsidRDefault="0065401C" w:rsidP="00227C41">
      <w:pPr>
        <w:pStyle w:val="ListParagraph"/>
        <w:spacing w:line="276" w:lineRule="auto"/>
        <w:ind w:left="1134"/>
        <w:jc w:val="both"/>
        <w:rPr>
          <w:sz w:val="22"/>
          <w:szCs w:val="22"/>
          <w:lang w:val="en-ZA"/>
        </w:rPr>
      </w:pPr>
    </w:p>
    <w:p w14:paraId="2ABE0543" w14:textId="6DFF751B" w:rsidR="00F9292E" w:rsidRPr="00F9292E" w:rsidRDefault="00F9292E" w:rsidP="002743AC">
      <w:pPr>
        <w:pStyle w:val="ListParagraph"/>
        <w:numPr>
          <w:ilvl w:val="2"/>
          <w:numId w:val="25"/>
        </w:numPr>
        <w:spacing w:line="276" w:lineRule="auto"/>
        <w:ind w:left="1134" w:hanging="1134"/>
        <w:jc w:val="both"/>
        <w:rPr>
          <w:sz w:val="22"/>
          <w:szCs w:val="22"/>
          <w:lang w:val="en-ZA"/>
        </w:rPr>
      </w:pPr>
      <w:r>
        <w:rPr>
          <w:sz w:val="22"/>
          <w:szCs w:val="22"/>
          <w:lang w:val="en-ZA"/>
        </w:rPr>
        <w:t>A</w:t>
      </w:r>
      <w:r w:rsidRPr="00F9292E">
        <w:rPr>
          <w:sz w:val="22"/>
          <w:szCs w:val="22"/>
          <w:lang w:val="en-ZA"/>
        </w:rPr>
        <w:t xml:space="preserve">ll financial and supply arrangements for Goods and/or Services have been mutually agreed upon between the </w:t>
      </w:r>
      <w:r w:rsidR="007815D3">
        <w:rPr>
          <w:sz w:val="22"/>
          <w:szCs w:val="22"/>
          <w:lang w:val="en-ZA"/>
        </w:rPr>
        <w:t>Supplier</w:t>
      </w:r>
      <w:r w:rsidRPr="00F9292E">
        <w:rPr>
          <w:sz w:val="22"/>
          <w:szCs w:val="22"/>
          <w:lang w:val="en-ZA"/>
        </w:rPr>
        <w:t xml:space="preserve"> and the third party.</w:t>
      </w:r>
    </w:p>
    <w:p w14:paraId="30DFB522" w14:textId="77777777" w:rsidR="00972CD0" w:rsidRDefault="00972CD0" w:rsidP="00972CD0">
      <w:pPr>
        <w:pStyle w:val="ListParagraph"/>
        <w:spacing w:line="276" w:lineRule="auto"/>
        <w:ind w:left="1134"/>
        <w:jc w:val="both"/>
        <w:rPr>
          <w:sz w:val="22"/>
          <w:szCs w:val="22"/>
          <w:lang w:val="en-ZA"/>
        </w:rPr>
      </w:pPr>
    </w:p>
    <w:p w14:paraId="5EB7B72D" w14:textId="30159124" w:rsidR="00972CD0" w:rsidRPr="00972CD0" w:rsidRDefault="00972CD0" w:rsidP="00646437">
      <w:pPr>
        <w:pStyle w:val="ListParagraph"/>
        <w:numPr>
          <w:ilvl w:val="0"/>
          <w:numId w:val="7"/>
        </w:numPr>
        <w:spacing w:line="276" w:lineRule="auto"/>
        <w:ind w:left="567" w:hanging="567"/>
        <w:jc w:val="both"/>
        <w:rPr>
          <w:rFonts w:cs="Arial"/>
          <w:b/>
          <w:sz w:val="22"/>
          <w:szCs w:val="22"/>
          <w:lang w:val="en-ZA"/>
        </w:rPr>
      </w:pPr>
      <w:r w:rsidRPr="00972CD0">
        <w:rPr>
          <w:rFonts w:cs="Arial"/>
          <w:b/>
          <w:sz w:val="22"/>
          <w:szCs w:val="22"/>
          <w:lang w:val="en-ZA"/>
        </w:rPr>
        <w:t>INTELLECTUAL PROPERTY RIGHTS</w:t>
      </w:r>
    </w:p>
    <w:p w14:paraId="48FB1C8D" w14:textId="77777777" w:rsidR="00972CD0" w:rsidRPr="00972CD0" w:rsidRDefault="00972CD0" w:rsidP="00646437">
      <w:pPr>
        <w:pStyle w:val="ListParagraph"/>
        <w:spacing w:line="276" w:lineRule="auto"/>
        <w:ind w:left="420"/>
        <w:jc w:val="both"/>
        <w:rPr>
          <w:rFonts w:cs="Arial"/>
          <w:sz w:val="22"/>
          <w:szCs w:val="22"/>
          <w:lang w:val="en-ZA"/>
        </w:rPr>
      </w:pPr>
    </w:p>
    <w:p w14:paraId="648339F1" w14:textId="509B4B1C" w:rsidR="00972CD0" w:rsidRPr="00320232" w:rsidRDefault="00320232" w:rsidP="00CA4097">
      <w:pPr>
        <w:tabs>
          <w:tab w:val="num" w:pos="567"/>
        </w:tabs>
        <w:spacing w:line="276" w:lineRule="auto"/>
        <w:ind w:left="567" w:hanging="567"/>
        <w:jc w:val="both"/>
        <w:rPr>
          <w:rFonts w:cs="Arial"/>
          <w:sz w:val="22"/>
          <w:szCs w:val="22"/>
          <w:lang w:val="en-ZA"/>
        </w:rPr>
      </w:pPr>
      <w:r>
        <w:rPr>
          <w:rFonts w:cs="Arial"/>
          <w:sz w:val="22"/>
          <w:szCs w:val="22"/>
          <w:lang w:val="en-ZA"/>
        </w:rPr>
        <w:t xml:space="preserve">16.1 </w:t>
      </w:r>
      <w:r w:rsidR="00CA4097">
        <w:rPr>
          <w:rFonts w:cs="Arial"/>
          <w:sz w:val="22"/>
          <w:szCs w:val="22"/>
          <w:lang w:val="en-ZA"/>
        </w:rPr>
        <w:tab/>
      </w:r>
      <w:r w:rsidR="00972CD0" w:rsidRPr="00320232">
        <w:rPr>
          <w:rFonts w:cs="Arial"/>
          <w:sz w:val="22"/>
          <w:szCs w:val="22"/>
          <w:lang w:val="en-ZA"/>
        </w:rPr>
        <w:t>All rights, titles and interests in, and all intellectual pro</w:t>
      </w:r>
      <w:r>
        <w:rPr>
          <w:rFonts w:cs="Arial"/>
          <w:sz w:val="22"/>
          <w:szCs w:val="22"/>
          <w:lang w:val="en-ZA"/>
        </w:rPr>
        <w:t>perty relating to, and products</w:t>
      </w:r>
      <w:r w:rsidR="00CA4097">
        <w:rPr>
          <w:rFonts w:cs="Arial"/>
          <w:sz w:val="22"/>
          <w:szCs w:val="22"/>
          <w:lang w:val="en-ZA"/>
        </w:rPr>
        <w:t xml:space="preserve"> </w:t>
      </w:r>
      <w:r w:rsidR="00972CD0" w:rsidRPr="00320232">
        <w:rPr>
          <w:rFonts w:cs="Arial"/>
          <w:sz w:val="22"/>
          <w:szCs w:val="22"/>
          <w:lang w:val="en-ZA"/>
        </w:rPr>
        <w:t>owned by, the Parties, their vendors or suppliers, and the software used to implement such products, shall at all times remain the property of such Parties, their vendors or suppliers.</w:t>
      </w:r>
    </w:p>
    <w:p w14:paraId="74907202" w14:textId="504F3F86" w:rsidR="00972CD0" w:rsidRPr="00972CD0" w:rsidRDefault="00972CD0" w:rsidP="00646437">
      <w:pPr>
        <w:tabs>
          <w:tab w:val="num" w:pos="720"/>
        </w:tabs>
        <w:spacing w:line="276" w:lineRule="auto"/>
        <w:jc w:val="both"/>
        <w:rPr>
          <w:rFonts w:cs="Arial"/>
          <w:sz w:val="22"/>
          <w:szCs w:val="22"/>
          <w:highlight w:val="yellow"/>
          <w:lang w:val="en-ZA"/>
        </w:rPr>
      </w:pPr>
    </w:p>
    <w:p w14:paraId="1D00BB51" w14:textId="368525AB" w:rsidR="00972CD0" w:rsidRPr="00F73D7B" w:rsidRDefault="00F73D7B" w:rsidP="00646437">
      <w:pPr>
        <w:tabs>
          <w:tab w:val="num" w:pos="567"/>
          <w:tab w:val="left" w:pos="5812"/>
        </w:tabs>
        <w:spacing w:line="276" w:lineRule="auto"/>
        <w:jc w:val="both"/>
        <w:rPr>
          <w:rFonts w:cs="Arial"/>
          <w:sz w:val="22"/>
          <w:szCs w:val="22"/>
          <w:lang w:val="en-ZA"/>
        </w:rPr>
      </w:pPr>
      <w:r>
        <w:rPr>
          <w:rFonts w:cs="Arial"/>
          <w:sz w:val="22"/>
          <w:szCs w:val="22"/>
          <w:lang w:val="en-ZA"/>
        </w:rPr>
        <w:t>16.2</w:t>
      </w:r>
      <w:r>
        <w:rPr>
          <w:rFonts w:cs="Arial"/>
          <w:sz w:val="22"/>
          <w:szCs w:val="22"/>
          <w:lang w:val="en-ZA"/>
        </w:rPr>
        <w:tab/>
      </w:r>
      <w:r w:rsidR="00972CD0" w:rsidRPr="00F73D7B">
        <w:rPr>
          <w:rFonts w:cs="Arial"/>
          <w:sz w:val="22"/>
          <w:szCs w:val="22"/>
          <w:lang w:val="en-ZA"/>
        </w:rPr>
        <w:t xml:space="preserve">The Participant shall be entitled to use, free of charge, for its own purposes, all </w:t>
      </w:r>
      <w:r>
        <w:rPr>
          <w:rFonts w:cs="Arial"/>
          <w:sz w:val="22"/>
          <w:szCs w:val="22"/>
          <w:lang w:val="en-ZA"/>
        </w:rPr>
        <w:tab/>
      </w:r>
      <w:r w:rsidR="00972CD0" w:rsidRPr="00F73D7B">
        <w:rPr>
          <w:rFonts w:cs="Arial"/>
          <w:sz w:val="22"/>
          <w:szCs w:val="22"/>
          <w:lang w:val="en-ZA"/>
        </w:rPr>
        <w:t xml:space="preserve">intellectual property products of the </w:t>
      </w:r>
      <w:r w:rsidR="007815D3">
        <w:rPr>
          <w:rFonts w:cs="Arial"/>
          <w:sz w:val="22"/>
          <w:szCs w:val="22"/>
          <w:lang w:val="en-ZA"/>
        </w:rPr>
        <w:t>Supplier</w:t>
      </w:r>
      <w:r w:rsidR="00972CD0" w:rsidRPr="00F73D7B">
        <w:rPr>
          <w:rFonts w:cs="Arial"/>
          <w:sz w:val="22"/>
          <w:szCs w:val="22"/>
          <w:lang w:val="en-ZA"/>
        </w:rPr>
        <w:t xml:space="preserve"> that have been incorporated in </w:t>
      </w:r>
      <w:r>
        <w:rPr>
          <w:rFonts w:cs="Arial"/>
          <w:sz w:val="22"/>
          <w:szCs w:val="22"/>
          <w:lang w:val="en-ZA"/>
        </w:rPr>
        <w:tab/>
      </w:r>
      <w:r w:rsidR="00972CD0" w:rsidRPr="00F73D7B">
        <w:rPr>
          <w:rFonts w:cs="Arial"/>
          <w:sz w:val="22"/>
          <w:szCs w:val="22"/>
          <w:lang w:val="en-ZA"/>
        </w:rPr>
        <w:t>the sy</w:t>
      </w:r>
      <w:r>
        <w:rPr>
          <w:rFonts w:cs="Arial"/>
          <w:sz w:val="22"/>
          <w:szCs w:val="22"/>
          <w:lang w:val="en-ZA"/>
        </w:rPr>
        <w:t xml:space="preserve">stems of the </w:t>
      </w:r>
      <w:r w:rsidR="0009167C">
        <w:rPr>
          <w:rFonts w:cs="Arial"/>
          <w:sz w:val="22"/>
          <w:szCs w:val="22"/>
          <w:lang w:val="en-ZA"/>
        </w:rPr>
        <w:t>Participant</w:t>
      </w:r>
      <w:r>
        <w:rPr>
          <w:rFonts w:cs="Arial"/>
          <w:sz w:val="22"/>
          <w:szCs w:val="22"/>
          <w:lang w:val="en-ZA"/>
        </w:rPr>
        <w:t>.</w:t>
      </w:r>
    </w:p>
    <w:p w14:paraId="40A3A981" w14:textId="2057FE27" w:rsidR="001459AB" w:rsidRDefault="001459AB" w:rsidP="00646437">
      <w:pPr>
        <w:pStyle w:val="Heading1"/>
        <w:numPr>
          <w:ilvl w:val="0"/>
          <w:numId w:val="7"/>
        </w:numPr>
        <w:spacing w:line="276" w:lineRule="auto"/>
        <w:ind w:left="567" w:hanging="567"/>
        <w:rPr>
          <w:rFonts w:ascii="Arial" w:hAnsi="Arial" w:cs="Arial"/>
          <w:color w:val="auto"/>
          <w:sz w:val="22"/>
          <w:szCs w:val="22"/>
          <w:lang w:val="en-ZA"/>
        </w:rPr>
      </w:pPr>
      <w:bookmarkStart w:id="18" w:name="_Toc19133973"/>
      <w:r w:rsidRPr="001459AB">
        <w:rPr>
          <w:rFonts w:ascii="Arial" w:hAnsi="Arial" w:cs="Arial"/>
          <w:color w:val="auto"/>
          <w:sz w:val="22"/>
          <w:szCs w:val="22"/>
          <w:lang w:val="en-ZA"/>
        </w:rPr>
        <w:t>CONTRACT MANAGEMENT</w:t>
      </w:r>
      <w:bookmarkEnd w:id="18"/>
    </w:p>
    <w:p w14:paraId="0DD281AE" w14:textId="77777777" w:rsidR="00537C9A" w:rsidRDefault="00537C9A" w:rsidP="00646437">
      <w:pPr>
        <w:spacing w:line="276" w:lineRule="auto"/>
        <w:rPr>
          <w:lang w:val="en-ZA"/>
        </w:rPr>
      </w:pPr>
    </w:p>
    <w:p w14:paraId="4CE0DFF6" w14:textId="77777777" w:rsidR="00766B79" w:rsidRDefault="00766B79" w:rsidP="00646437">
      <w:pPr>
        <w:spacing w:line="276" w:lineRule="auto"/>
        <w:ind w:left="567" w:hanging="567"/>
        <w:rPr>
          <w:b/>
          <w:sz w:val="22"/>
          <w:szCs w:val="22"/>
          <w:lang w:val="en-ZA"/>
        </w:rPr>
      </w:pPr>
      <w:r>
        <w:rPr>
          <w:b/>
          <w:sz w:val="22"/>
          <w:szCs w:val="22"/>
          <w:lang w:val="en-ZA"/>
        </w:rPr>
        <w:t>17.1</w:t>
      </w:r>
      <w:r>
        <w:rPr>
          <w:b/>
          <w:sz w:val="22"/>
          <w:szCs w:val="22"/>
          <w:lang w:val="en-ZA"/>
        </w:rPr>
        <w:tab/>
      </w:r>
      <w:r w:rsidR="00E30B3A" w:rsidRPr="00766B79">
        <w:rPr>
          <w:b/>
          <w:sz w:val="22"/>
          <w:szCs w:val="22"/>
          <w:lang w:val="en-ZA"/>
        </w:rPr>
        <w:t>Post Award Communication</w:t>
      </w:r>
    </w:p>
    <w:p w14:paraId="1E10657B" w14:textId="77777777" w:rsidR="00766B79" w:rsidRDefault="00766B79" w:rsidP="00646437">
      <w:pPr>
        <w:spacing w:line="276" w:lineRule="auto"/>
        <w:ind w:left="567" w:hanging="567"/>
        <w:rPr>
          <w:b/>
          <w:sz w:val="22"/>
          <w:szCs w:val="22"/>
          <w:lang w:val="en-ZA"/>
        </w:rPr>
      </w:pPr>
    </w:p>
    <w:p w14:paraId="40605E1A" w14:textId="65781FF7" w:rsidR="00D9758F" w:rsidRDefault="00766B79" w:rsidP="00646437">
      <w:pPr>
        <w:spacing w:line="276" w:lineRule="auto"/>
        <w:ind w:left="1134" w:hanging="1134"/>
        <w:jc w:val="both"/>
        <w:rPr>
          <w:sz w:val="22"/>
          <w:szCs w:val="22"/>
          <w:lang w:val="en-ZA"/>
        </w:rPr>
      </w:pPr>
      <w:r>
        <w:rPr>
          <w:sz w:val="22"/>
          <w:szCs w:val="22"/>
          <w:lang w:val="en-ZA"/>
        </w:rPr>
        <w:t xml:space="preserve">17.1.1 </w:t>
      </w:r>
      <w:r>
        <w:rPr>
          <w:sz w:val="22"/>
          <w:szCs w:val="22"/>
          <w:lang w:val="en-ZA"/>
        </w:rPr>
        <w:tab/>
      </w:r>
      <w:r w:rsidR="00FE72C1" w:rsidRPr="00766B79">
        <w:rPr>
          <w:sz w:val="22"/>
          <w:szCs w:val="22"/>
          <w:lang w:val="en-ZA"/>
        </w:rPr>
        <w:t xml:space="preserve">The Customer will communicate any matter regarding this Agreement to the </w:t>
      </w:r>
      <w:r w:rsidR="007815D3">
        <w:rPr>
          <w:sz w:val="22"/>
          <w:szCs w:val="22"/>
          <w:lang w:val="en-ZA"/>
        </w:rPr>
        <w:t>Supplier</w:t>
      </w:r>
      <w:r w:rsidR="001A2C39" w:rsidRPr="00766B79">
        <w:rPr>
          <w:sz w:val="22"/>
          <w:szCs w:val="22"/>
          <w:lang w:val="en-ZA"/>
        </w:rPr>
        <w:t xml:space="preserve"> </w:t>
      </w:r>
      <w:r w:rsidR="00FE72C1" w:rsidRPr="00766B79">
        <w:rPr>
          <w:sz w:val="22"/>
          <w:szCs w:val="22"/>
          <w:lang w:val="en-ZA"/>
        </w:rPr>
        <w:t>and Participants.</w:t>
      </w:r>
    </w:p>
    <w:p w14:paraId="3E71C062" w14:textId="77777777" w:rsidR="00D9758F" w:rsidRDefault="00D9758F" w:rsidP="00646437">
      <w:pPr>
        <w:spacing w:line="276" w:lineRule="auto"/>
        <w:ind w:left="1134" w:hanging="1134"/>
        <w:jc w:val="both"/>
        <w:rPr>
          <w:sz w:val="22"/>
          <w:szCs w:val="22"/>
          <w:lang w:val="en-ZA"/>
        </w:rPr>
      </w:pPr>
    </w:p>
    <w:p w14:paraId="73732C9E" w14:textId="62E75D2B" w:rsidR="00D9758F" w:rsidRDefault="00D9758F" w:rsidP="00646437">
      <w:pPr>
        <w:spacing w:line="276" w:lineRule="auto"/>
        <w:ind w:left="1134" w:hanging="1134"/>
        <w:jc w:val="both"/>
        <w:rPr>
          <w:sz w:val="22"/>
          <w:szCs w:val="22"/>
          <w:lang w:val="en-ZA"/>
        </w:rPr>
      </w:pPr>
      <w:r w:rsidRPr="00D9758F">
        <w:rPr>
          <w:sz w:val="22"/>
          <w:szCs w:val="22"/>
          <w:lang w:val="en-ZA"/>
        </w:rPr>
        <w:t xml:space="preserve">17.1.2 </w:t>
      </w:r>
      <w:r>
        <w:rPr>
          <w:sz w:val="22"/>
          <w:szCs w:val="22"/>
          <w:lang w:val="en-ZA"/>
        </w:rPr>
        <w:tab/>
      </w:r>
      <w:r w:rsidR="00FE72C1" w:rsidRPr="00D9758F">
        <w:rPr>
          <w:sz w:val="22"/>
          <w:szCs w:val="22"/>
          <w:lang w:val="en-ZA"/>
        </w:rPr>
        <w:t xml:space="preserve">The Participant will communicate firstly through the analysis questionnaire with the </w:t>
      </w:r>
      <w:r w:rsidR="007815D3">
        <w:rPr>
          <w:sz w:val="22"/>
          <w:szCs w:val="22"/>
          <w:lang w:val="en-ZA"/>
        </w:rPr>
        <w:t>Supplier</w:t>
      </w:r>
      <w:r w:rsidR="00FE72C1" w:rsidRPr="00D9758F">
        <w:rPr>
          <w:sz w:val="22"/>
          <w:szCs w:val="22"/>
          <w:lang w:val="en-ZA"/>
        </w:rPr>
        <w:t xml:space="preserve"> and throughout the conclusion of the transaction which will lead to a Participation Agreement</w:t>
      </w:r>
      <w:r w:rsidR="002E718E" w:rsidRPr="00D9758F">
        <w:rPr>
          <w:sz w:val="22"/>
          <w:szCs w:val="22"/>
          <w:lang w:val="en-ZA"/>
        </w:rPr>
        <w:t xml:space="preserve"> and a </w:t>
      </w:r>
      <w:r w:rsidR="007C51EE">
        <w:rPr>
          <w:sz w:val="22"/>
          <w:szCs w:val="22"/>
          <w:lang w:val="en-ZA"/>
        </w:rPr>
        <w:t xml:space="preserve">Service </w:t>
      </w:r>
      <w:r w:rsidR="002E718E" w:rsidRPr="00D9758F">
        <w:rPr>
          <w:sz w:val="22"/>
          <w:szCs w:val="22"/>
          <w:lang w:val="en-ZA"/>
        </w:rPr>
        <w:t>Schedule(s)</w:t>
      </w:r>
      <w:r w:rsidRPr="00D9758F">
        <w:rPr>
          <w:sz w:val="22"/>
          <w:szCs w:val="22"/>
          <w:lang w:val="en-ZA"/>
        </w:rPr>
        <w:t>.</w:t>
      </w:r>
    </w:p>
    <w:p w14:paraId="2DEF28D4" w14:textId="77777777" w:rsidR="00D9758F" w:rsidRDefault="00D9758F" w:rsidP="00646437">
      <w:pPr>
        <w:spacing w:line="276" w:lineRule="auto"/>
        <w:ind w:left="1134" w:hanging="1134"/>
        <w:jc w:val="both"/>
        <w:rPr>
          <w:sz w:val="22"/>
          <w:szCs w:val="22"/>
          <w:lang w:val="en-ZA"/>
        </w:rPr>
      </w:pPr>
    </w:p>
    <w:p w14:paraId="13A3EB8B" w14:textId="2B8AA266" w:rsidR="00D9758F" w:rsidRDefault="00D9758F" w:rsidP="00646437">
      <w:pPr>
        <w:spacing w:line="276" w:lineRule="auto"/>
        <w:ind w:left="1134" w:hanging="1134"/>
        <w:jc w:val="both"/>
        <w:rPr>
          <w:sz w:val="22"/>
          <w:szCs w:val="22"/>
          <w:lang w:val="en-ZA"/>
        </w:rPr>
      </w:pPr>
      <w:r>
        <w:rPr>
          <w:sz w:val="22"/>
          <w:szCs w:val="22"/>
          <w:lang w:val="en-ZA"/>
        </w:rPr>
        <w:t>17.1.3</w:t>
      </w:r>
      <w:r>
        <w:rPr>
          <w:sz w:val="22"/>
          <w:szCs w:val="22"/>
          <w:lang w:val="en-ZA"/>
        </w:rPr>
        <w:tab/>
      </w:r>
      <w:r w:rsidR="00420091" w:rsidRPr="00C02DB1">
        <w:rPr>
          <w:sz w:val="22"/>
          <w:szCs w:val="22"/>
          <w:lang w:val="en-ZA"/>
        </w:rPr>
        <w:t xml:space="preserve">The </w:t>
      </w:r>
      <w:r w:rsidR="007815D3">
        <w:rPr>
          <w:sz w:val="22"/>
          <w:szCs w:val="22"/>
          <w:lang w:val="en-ZA"/>
        </w:rPr>
        <w:t>Supplier</w:t>
      </w:r>
      <w:r w:rsidR="00420091" w:rsidRPr="00C02DB1">
        <w:rPr>
          <w:sz w:val="22"/>
          <w:szCs w:val="22"/>
          <w:lang w:val="en-ZA"/>
        </w:rPr>
        <w:t xml:space="preserve"> </w:t>
      </w:r>
      <w:r w:rsidR="00FE72C1" w:rsidRPr="00C02DB1">
        <w:rPr>
          <w:sz w:val="22"/>
          <w:szCs w:val="22"/>
          <w:lang w:val="en-ZA"/>
        </w:rPr>
        <w:t>and Participant will engage the Customer on any clarity seeking matter regarding this Agreement and/or the Participation</w:t>
      </w:r>
      <w:r w:rsidR="0092456D" w:rsidRPr="00C02DB1">
        <w:rPr>
          <w:sz w:val="22"/>
          <w:szCs w:val="22"/>
          <w:lang w:val="en-ZA"/>
        </w:rPr>
        <w:t xml:space="preserve"> Agreement</w:t>
      </w:r>
      <w:r w:rsidR="00FE72C1" w:rsidRPr="00C02DB1">
        <w:rPr>
          <w:sz w:val="22"/>
          <w:szCs w:val="22"/>
          <w:lang w:val="en-ZA"/>
        </w:rPr>
        <w:t>.</w:t>
      </w:r>
    </w:p>
    <w:p w14:paraId="0FF928BB" w14:textId="77777777" w:rsidR="00D9758F" w:rsidRDefault="00D9758F" w:rsidP="00646437">
      <w:pPr>
        <w:spacing w:line="276" w:lineRule="auto"/>
        <w:ind w:left="1134" w:hanging="1134"/>
        <w:jc w:val="both"/>
        <w:rPr>
          <w:sz w:val="22"/>
          <w:szCs w:val="22"/>
          <w:lang w:val="en-ZA"/>
        </w:rPr>
      </w:pPr>
    </w:p>
    <w:p w14:paraId="7C3A19D4" w14:textId="06C48770" w:rsidR="00FE72C1" w:rsidRDefault="00D9758F" w:rsidP="00646437">
      <w:pPr>
        <w:spacing w:line="276" w:lineRule="auto"/>
        <w:ind w:left="1134" w:hanging="1134"/>
        <w:jc w:val="both"/>
        <w:rPr>
          <w:sz w:val="22"/>
          <w:szCs w:val="22"/>
          <w:lang w:val="en-ZA"/>
        </w:rPr>
      </w:pPr>
      <w:r>
        <w:rPr>
          <w:sz w:val="22"/>
          <w:szCs w:val="22"/>
          <w:lang w:val="en-ZA"/>
        </w:rPr>
        <w:t>17.1.4</w:t>
      </w:r>
      <w:r>
        <w:rPr>
          <w:sz w:val="22"/>
          <w:szCs w:val="22"/>
          <w:lang w:val="en-ZA"/>
        </w:rPr>
        <w:tab/>
      </w:r>
      <w:r w:rsidR="007C51EE">
        <w:rPr>
          <w:sz w:val="22"/>
          <w:szCs w:val="22"/>
          <w:lang w:val="en-ZA"/>
        </w:rPr>
        <w:t>where t</w:t>
      </w:r>
      <w:r w:rsidR="00FE72C1" w:rsidRPr="00C02DB1">
        <w:rPr>
          <w:sz w:val="22"/>
          <w:szCs w:val="22"/>
          <w:lang w:val="en-ZA"/>
        </w:rPr>
        <w:t xml:space="preserve">he </w:t>
      </w:r>
      <w:r w:rsidR="007815D3">
        <w:rPr>
          <w:sz w:val="22"/>
          <w:szCs w:val="22"/>
          <w:lang w:val="en-ZA"/>
        </w:rPr>
        <w:t>Supplier</w:t>
      </w:r>
      <w:r w:rsidR="0092456D" w:rsidRPr="00C02DB1">
        <w:rPr>
          <w:sz w:val="22"/>
          <w:szCs w:val="22"/>
          <w:lang w:val="en-ZA"/>
        </w:rPr>
        <w:t xml:space="preserve"> </w:t>
      </w:r>
      <w:r w:rsidR="007C51EE">
        <w:rPr>
          <w:sz w:val="22"/>
          <w:szCs w:val="22"/>
          <w:lang w:val="en-ZA"/>
        </w:rPr>
        <w:t xml:space="preserve">is in a position to subcontract </w:t>
      </w:r>
      <w:r w:rsidR="00FE72C1" w:rsidRPr="00C02DB1">
        <w:rPr>
          <w:sz w:val="22"/>
          <w:szCs w:val="22"/>
          <w:lang w:val="en-ZA"/>
        </w:rPr>
        <w:t>will communicate with the Participant on the provision of any of the downstream activities</w:t>
      </w:r>
      <w:r w:rsidR="00A8113E" w:rsidRPr="00C02DB1">
        <w:rPr>
          <w:sz w:val="22"/>
          <w:szCs w:val="22"/>
          <w:lang w:val="en-ZA"/>
        </w:rPr>
        <w:t xml:space="preserve"> that will be performed by the Sub-Contractor</w:t>
      </w:r>
      <w:r w:rsidR="00FE72C1" w:rsidRPr="00C02DB1">
        <w:rPr>
          <w:sz w:val="22"/>
          <w:szCs w:val="22"/>
          <w:lang w:val="en-ZA"/>
        </w:rPr>
        <w:t>.</w:t>
      </w:r>
    </w:p>
    <w:p w14:paraId="0CAFA54C" w14:textId="77777777" w:rsidR="0092456D" w:rsidRPr="0092456D" w:rsidRDefault="0092456D" w:rsidP="00646437">
      <w:pPr>
        <w:pStyle w:val="ListParagraph"/>
        <w:spacing w:line="276" w:lineRule="auto"/>
        <w:rPr>
          <w:sz w:val="22"/>
          <w:szCs w:val="22"/>
          <w:lang w:val="en-ZA"/>
        </w:rPr>
      </w:pPr>
    </w:p>
    <w:p w14:paraId="4CD97AFC" w14:textId="399E67EF" w:rsidR="00CB6998" w:rsidRPr="00D9758F" w:rsidRDefault="00D9758F" w:rsidP="00646437">
      <w:pPr>
        <w:spacing w:line="276" w:lineRule="auto"/>
        <w:ind w:left="567" w:hanging="567"/>
        <w:jc w:val="both"/>
        <w:rPr>
          <w:b/>
          <w:sz w:val="22"/>
          <w:szCs w:val="22"/>
          <w:lang w:val="en-ZA"/>
        </w:rPr>
      </w:pPr>
      <w:r w:rsidRPr="00D9758F">
        <w:rPr>
          <w:b/>
          <w:sz w:val="22"/>
          <w:szCs w:val="22"/>
          <w:lang w:val="en-ZA"/>
        </w:rPr>
        <w:t>17.2</w:t>
      </w:r>
      <w:r w:rsidRPr="00D9758F">
        <w:rPr>
          <w:b/>
          <w:sz w:val="22"/>
          <w:szCs w:val="22"/>
          <w:lang w:val="en-ZA"/>
        </w:rPr>
        <w:tab/>
      </w:r>
      <w:r w:rsidR="00CB6998" w:rsidRPr="00D9758F">
        <w:rPr>
          <w:b/>
          <w:sz w:val="22"/>
          <w:szCs w:val="22"/>
          <w:lang w:val="en-ZA"/>
        </w:rPr>
        <w:t>Risk Assessment</w:t>
      </w:r>
    </w:p>
    <w:p w14:paraId="19657550" w14:textId="77777777" w:rsidR="00CB6998" w:rsidRDefault="00CB6998" w:rsidP="00646437">
      <w:pPr>
        <w:pStyle w:val="ListParagraph"/>
        <w:spacing w:line="276" w:lineRule="auto"/>
        <w:ind w:left="567"/>
        <w:jc w:val="both"/>
        <w:rPr>
          <w:b/>
          <w:sz w:val="22"/>
          <w:szCs w:val="22"/>
          <w:lang w:val="en-ZA"/>
        </w:rPr>
      </w:pPr>
    </w:p>
    <w:p w14:paraId="34CF73E6" w14:textId="77777777" w:rsidR="00A014AF" w:rsidRDefault="00A014AF" w:rsidP="00646437">
      <w:pPr>
        <w:autoSpaceDE w:val="0"/>
        <w:autoSpaceDN w:val="0"/>
        <w:adjustRightInd w:val="0"/>
        <w:spacing w:line="276" w:lineRule="auto"/>
        <w:ind w:left="1134" w:hanging="1134"/>
        <w:jc w:val="both"/>
        <w:rPr>
          <w:rFonts w:eastAsiaTheme="minorHAnsi" w:cs="Arial"/>
          <w:color w:val="000000"/>
          <w:sz w:val="22"/>
          <w:szCs w:val="22"/>
          <w:lang w:val="en-ZA"/>
        </w:rPr>
      </w:pPr>
      <w:r>
        <w:rPr>
          <w:rFonts w:eastAsiaTheme="minorHAnsi" w:cs="Arial"/>
          <w:color w:val="000000"/>
          <w:sz w:val="22"/>
          <w:szCs w:val="22"/>
          <w:lang w:val="en-ZA"/>
        </w:rPr>
        <w:t xml:space="preserve">17.2.1 </w:t>
      </w:r>
      <w:r>
        <w:rPr>
          <w:rFonts w:eastAsiaTheme="minorHAnsi" w:cs="Arial"/>
          <w:color w:val="000000"/>
          <w:sz w:val="22"/>
          <w:szCs w:val="22"/>
          <w:lang w:val="en-ZA"/>
        </w:rPr>
        <w:tab/>
      </w:r>
      <w:r w:rsidR="00CB6998" w:rsidRPr="00A014AF">
        <w:rPr>
          <w:rFonts w:eastAsiaTheme="minorHAnsi" w:cs="Arial"/>
          <w:color w:val="000000"/>
          <w:sz w:val="22"/>
          <w:szCs w:val="22"/>
          <w:lang w:val="en-ZA"/>
        </w:rPr>
        <w:t>There will be a need by Parties to conduct continuous risk analysis and assessment of the implementation of this Agreement throughout the Transversal Contract period in order to effectively manage the risks that may arise.</w:t>
      </w:r>
    </w:p>
    <w:p w14:paraId="6D14EC9F" w14:textId="77777777" w:rsidR="00A014AF" w:rsidRDefault="00A014AF" w:rsidP="00646437">
      <w:pPr>
        <w:autoSpaceDE w:val="0"/>
        <w:autoSpaceDN w:val="0"/>
        <w:adjustRightInd w:val="0"/>
        <w:spacing w:line="276" w:lineRule="auto"/>
        <w:ind w:left="1134" w:hanging="1134"/>
        <w:jc w:val="both"/>
        <w:rPr>
          <w:rFonts w:eastAsiaTheme="minorHAnsi" w:cs="Arial"/>
          <w:color w:val="000000"/>
          <w:sz w:val="22"/>
          <w:szCs w:val="22"/>
          <w:lang w:val="en-ZA"/>
        </w:rPr>
      </w:pPr>
    </w:p>
    <w:p w14:paraId="0EF92E4E" w14:textId="56C67164" w:rsidR="00CB6998" w:rsidRPr="00070C6C" w:rsidRDefault="00A014AF" w:rsidP="00646437">
      <w:pPr>
        <w:autoSpaceDE w:val="0"/>
        <w:autoSpaceDN w:val="0"/>
        <w:adjustRightInd w:val="0"/>
        <w:spacing w:line="276" w:lineRule="auto"/>
        <w:ind w:left="1134" w:hanging="1134"/>
        <w:jc w:val="both"/>
        <w:rPr>
          <w:rFonts w:eastAsiaTheme="minorHAnsi" w:cs="Arial"/>
          <w:color w:val="000000"/>
          <w:sz w:val="22"/>
          <w:szCs w:val="22"/>
          <w:lang w:val="en-ZA"/>
        </w:rPr>
      </w:pPr>
      <w:r>
        <w:rPr>
          <w:rFonts w:eastAsiaTheme="minorHAnsi" w:cs="Arial"/>
          <w:color w:val="000000"/>
          <w:sz w:val="22"/>
          <w:szCs w:val="22"/>
          <w:lang w:val="en-ZA"/>
        </w:rPr>
        <w:t>17.2.2</w:t>
      </w:r>
      <w:r>
        <w:rPr>
          <w:rFonts w:eastAsiaTheme="minorHAnsi" w:cs="Arial"/>
          <w:color w:val="000000"/>
          <w:sz w:val="22"/>
          <w:szCs w:val="22"/>
          <w:lang w:val="en-ZA"/>
        </w:rPr>
        <w:tab/>
      </w:r>
      <w:r w:rsidR="00CB6998" w:rsidRPr="00070C6C">
        <w:rPr>
          <w:rFonts w:eastAsiaTheme="minorHAnsi" w:cs="Arial"/>
          <w:color w:val="000000"/>
          <w:sz w:val="22"/>
          <w:szCs w:val="22"/>
          <w:lang w:val="en-ZA"/>
        </w:rPr>
        <w:t>Risks to the Transversal Contract may include such issues as:</w:t>
      </w:r>
    </w:p>
    <w:p w14:paraId="087216BE" w14:textId="77777777" w:rsidR="00CB6998" w:rsidRPr="00EA42A1" w:rsidRDefault="00CB6998" w:rsidP="00646437">
      <w:pPr>
        <w:pStyle w:val="ListParagraph"/>
        <w:spacing w:line="276" w:lineRule="auto"/>
        <w:ind w:left="360"/>
        <w:jc w:val="both"/>
        <w:rPr>
          <w:rFonts w:eastAsiaTheme="minorHAnsi" w:cs="Arial"/>
          <w:color w:val="000000"/>
          <w:sz w:val="22"/>
          <w:szCs w:val="22"/>
          <w:lang w:val="en-ZA"/>
        </w:rPr>
      </w:pPr>
    </w:p>
    <w:p w14:paraId="1BDF378A" w14:textId="7874990C" w:rsidR="00CB6998" w:rsidRDefault="00912FD8" w:rsidP="00646437">
      <w:pPr>
        <w:pStyle w:val="ListParagraph"/>
        <w:numPr>
          <w:ilvl w:val="0"/>
          <w:numId w:val="3"/>
        </w:numPr>
        <w:autoSpaceDE w:val="0"/>
        <w:autoSpaceDN w:val="0"/>
        <w:adjustRightInd w:val="0"/>
        <w:spacing w:line="276" w:lineRule="auto"/>
        <w:ind w:left="1701" w:hanging="567"/>
        <w:jc w:val="both"/>
        <w:rPr>
          <w:rFonts w:eastAsiaTheme="minorHAnsi" w:cs="Arial"/>
          <w:color w:val="000000"/>
          <w:sz w:val="22"/>
          <w:szCs w:val="22"/>
          <w:lang w:val="en-ZA"/>
        </w:rPr>
      </w:pPr>
      <w:r>
        <w:rPr>
          <w:rFonts w:eastAsiaTheme="minorHAnsi" w:cs="Arial"/>
          <w:color w:val="000000"/>
          <w:sz w:val="22"/>
          <w:szCs w:val="22"/>
          <w:lang w:val="en-ZA"/>
        </w:rPr>
        <w:t xml:space="preserve">lack of capacity of the </w:t>
      </w:r>
      <w:r w:rsidR="007815D3">
        <w:rPr>
          <w:rFonts w:eastAsiaTheme="minorHAnsi" w:cs="Arial"/>
          <w:color w:val="000000"/>
          <w:sz w:val="22"/>
          <w:szCs w:val="22"/>
          <w:lang w:val="en-ZA"/>
        </w:rPr>
        <w:t>Supplier</w:t>
      </w:r>
      <w:r w:rsidR="00CB6998" w:rsidRPr="00EA42A1">
        <w:rPr>
          <w:rFonts w:eastAsiaTheme="minorHAnsi" w:cs="Arial"/>
          <w:color w:val="000000"/>
          <w:sz w:val="22"/>
          <w:szCs w:val="22"/>
          <w:lang w:val="en-ZA"/>
        </w:rPr>
        <w:t>, particularly if there are significant increases in demand</w:t>
      </w:r>
      <w:r w:rsidR="00CB6998">
        <w:rPr>
          <w:rFonts w:eastAsiaTheme="minorHAnsi" w:cs="Arial"/>
          <w:color w:val="000000"/>
          <w:sz w:val="22"/>
          <w:szCs w:val="22"/>
          <w:lang w:val="en-ZA"/>
        </w:rPr>
        <w:t>;</w:t>
      </w:r>
    </w:p>
    <w:p w14:paraId="5D626BAB" w14:textId="77777777" w:rsidR="00CB6998" w:rsidRDefault="00CB6998" w:rsidP="00646437">
      <w:pPr>
        <w:pStyle w:val="ListParagraph"/>
        <w:numPr>
          <w:ilvl w:val="0"/>
          <w:numId w:val="3"/>
        </w:numPr>
        <w:autoSpaceDE w:val="0"/>
        <w:autoSpaceDN w:val="0"/>
        <w:adjustRightInd w:val="0"/>
        <w:spacing w:line="276" w:lineRule="auto"/>
        <w:ind w:left="1701" w:hanging="567"/>
        <w:jc w:val="both"/>
        <w:rPr>
          <w:rFonts w:eastAsiaTheme="minorHAnsi" w:cs="Arial"/>
          <w:color w:val="000000"/>
          <w:sz w:val="22"/>
          <w:szCs w:val="22"/>
          <w:lang w:val="en-ZA"/>
        </w:rPr>
      </w:pPr>
      <w:r w:rsidRPr="00211529">
        <w:rPr>
          <w:rFonts w:eastAsiaTheme="minorHAnsi" w:cs="Arial"/>
          <w:color w:val="000000"/>
          <w:sz w:val="22"/>
          <w:szCs w:val="22"/>
          <w:lang w:val="en-ZA"/>
        </w:rPr>
        <w:lastRenderedPageBreak/>
        <w:t xml:space="preserve">an event which causes an increase in the total of the price to the </w:t>
      </w:r>
      <w:r>
        <w:rPr>
          <w:rFonts w:eastAsiaTheme="minorHAnsi" w:cs="Arial"/>
          <w:color w:val="000000"/>
          <w:sz w:val="22"/>
          <w:szCs w:val="22"/>
          <w:lang w:val="en-ZA"/>
        </w:rPr>
        <w:t>Participant;</w:t>
      </w:r>
      <w:r w:rsidRPr="00211529">
        <w:rPr>
          <w:rFonts w:eastAsiaTheme="minorHAnsi" w:cs="Arial"/>
          <w:color w:val="000000"/>
          <w:sz w:val="22"/>
          <w:szCs w:val="22"/>
          <w:lang w:val="en-ZA"/>
        </w:rPr>
        <w:t xml:space="preserve"> </w:t>
      </w:r>
    </w:p>
    <w:p w14:paraId="001B9363" w14:textId="6E29A710" w:rsidR="00CB6998" w:rsidRDefault="007815D3" w:rsidP="00646437">
      <w:pPr>
        <w:pStyle w:val="ListParagraph"/>
        <w:numPr>
          <w:ilvl w:val="0"/>
          <w:numId w:val="3"/>
        </w:numPr>
        <w:autoSpaceDE w:val="0"/>
        <w:autoSpaceDN w:val="0"/>
        <w:adjustRightInd w:val="0"/>
        <w:spacing w:line="276" w:lineRule="auto"/>
        <w:ind w:left="1701" w:hanging="567"/>
        <w:jc w:val="both"/>
        <w:rPr>
          <w:rFonts w:eastAsiaTheme="minorHAnsi" w:cs="Arial"/>
          <w:color w:val="000000"/>
          <w:sz w:val="22"/>
          <w:szCs w:val="22"/>
          <w:lang w:val="en-ZA"/>
        </w:rPr>
      </w:pPr>
      <w:r>
        <w:rPr>
          <w:rFonts w:eastAsiaTheme="minorHAnsi" w:cs="Arial"/>
          <w:color w:val="000000"/>
          <w:sz w:val="22"/>
          <w:szCs w:val="22"/>
          <w:lang w:val="en-ZA"/>
        </w:rPr>
        <w:t>Supplier</w:t>
      </w:r>
      <w:r w:rsidR="00CB6998" w:rsidRPr="00211529">
        <w:rPr>
          <w:rFonts w:eastAsiaTheme="minorHAnsi" w:cs="Arial"/>
          <w:color w:val="000000"/>
          <w:sz w:val="22"/>
          <w:szCs w:val="22"/>
          <w:lang w:val="en-ZA"/>
        </w:rPr>
        <w:t xml:space="preserve"> staff changes</w:t>
      </w:r>
      <w:r w:rsidR="00CB6998">
        <w:rPr>
          <w:rFonts w:eastAsiaTheme="minorHAnsi" w:cs="Arial"/>
          <w:color w:val="000000"/>
          <w:sz w:val="22"/>
          <w:szCs w:val="22"/>
          <w:lang w:val="en-ZA"/>
        </w:rPr>
        <w:t>;</w:t>
      </w:r>
      <w:r w:rsidR="00CB6998" w:rsidRPr="00211529">
        <w:rPr>
          <w:rFonts w:eastAsiaTheme="minorHAnsi" w:cs="Arial"/>
          <w:color w:val="000000"/>
          <w:sz w:val="22"/>
          <w:szCs w:val="22"/>
          <w:lang w:val="en-ZA"/>
        </w:rPr>
        <w:t xml:space="preserve"> </w:t>
      </w:r>
    </w:p>
    <w:p w14:paraId="3CF1E367" w14:textId="108C3AFE" w:rsidR="00CB6998" w:rsidRDefault="00CB6998" w:rsidP="00646437">
      <w:pPr>
        <w:pStyle w:val="ListParagraph"/>
        <w:numPr>
          <w:ilvl w:val="0"/>
          <w:numId w:val="3"/>
        </w:numPr>
        <w:autoSpaceDE w:val="0"/>
        <w:autoSpaceDN w:val="0"/>
        <w:adjustRightInd w:val="0"/>
        <w:spacing w:line="276" w:lineRule="auto"/>
        <w:ind w:left="1701" w:hanging="567"/>
        <w:jc w:val="both"/>
        <w:rPr>
          <w:rFonts w:eastAsiaTheme="minorHAnsi" w:cs="Arial"/>
          <w:color w:val="000000"/>
          <w:sz w:val="22"/>
          <w:szCs w:val="22"/>
          <w:lang w:val="en-ZA"/>
        </w:rPr>
      </w:pPr>
      <w:r>
        <w:rPr>
          <w:rFonts w:eastAsiaTheme="minorHAnsi" w:cs="Arial"/>
          <w:color w:val="000000"/>
          <w:sz w:val="22"/>
          <w:szCs w:val="22"/>
          <w:lang w:val="en-ZA"/>
        </w:rPr>
        <w:t xml:space="preserve">changes to the </w:t>
      </w:r>
      <w:r w:rsidR="007815D3">
        <w:rPr>
          <w:rFonts w:eastAsiaTheme="minorHAnsi" w:cs="Arial"/>
          <w:color w:val="000000"/>
          <w:sz w:val="22"/>
          <w:szCs w:val="22"/>
          <w:lang w:val="en-ZA"/>
        </w:rPr>
        <w:t>Supplier</w:t>
      </w:r>
      <w:r>
        <w:rPr>
          <w:rFonts w:eastAsiaTheme="minorHAnsi" w:cs="Arial"/>
          <w:color w:val="000000"/>
          <w:sz w:val="22"/>
          <w:szCs w:val="22"/>
          <w:lang w:val="en-ZA"/>
        </w:rPr>
        <w:t>’s</w:t>
      </w:r>
      <w:r w:rsidRPr="00211529">
        <w:rPr>
          <w:rFonts w:eastAsiaTheme="minorHAnsi" w:cs="Arial"/>
          <w:color w:val="000000"/>
          <w:sz w:val="22"/>
          <w:szCs w:val="22"/>
          <w:lang w:val="en-ZA"/>
        </w:rPr>
        <w:t xml:space="preserve"> business objectives</w:t>
      </w:r>
      <w:r>
        <w:rPr>
          <w:rFonts w:eastAsiaTheme="minorHAnsi" w:cs="Arial"/>
          <w:color w:val="000000"/>
          <w:sz w:val="22"/>
          <w:szCs w:val="22"/>
          <w:lang w:val="en-ZA"/>
        </w:rPr>
        <w:t>;</w:t>
      </w:r>
      <w:r w:rsidRPr="00211529">
        <w:rPr>
          <w:rFonts w:eastAsiaTheme="minorHAnsi" w:cs="Arial"/>
          <w:color w:val="000000"/>
          <w:sz w:val="22"/>
          <w:szCs w:val="22"/>
          <w:lang w:val="en-ZA"/>
        </w:rPr>
        <w:t xml:space="preserve"> </w:t>
      </w:r>
    </w:p>
    <w:p w14:paraId="26ADC73B" w14:textId="53F5F033" w:rsidR="00CB6998" w:rsidRDefault="00CB6998" w:rsidP="00646437">
      <w:pPr>
        <w:pStyle w:val="ListParagraph"/>
        <w:numPr>
          <w:ilvl w:val="0"/>
          <w:numId w:val="3"/>
        </w:numPr>
        <w:autoSpaceDE w:val="0"/>
        <w:autoSpaceDN w:val="0"/>
        <w:adjustRightInd w:val="0"/>
        <w:spacing w:line="276" w:lineRule="auto"/>
        <w:ind w:left="1701" w:hanging="567"/>
        <w:jc w:val="both"/>
        <w:rPr>
          <w:rFonts w:eastAsiaTheme="minorHAnsi" w:cs="Arial"/>
          <w:color w:val="000000"/>
          <w:sz w:val="22"/>
          <w:szCs w:val="22"/>
          <w:lang w:val="en-ZA"/>
        </w:rPr>
      </w:pPr>
      <w:r>
        <w:rPr>
          <w:rFonts w:eastAsiaTheme="minorHAnsi" w:cs="Arial"/>
          <w:color w:val="000000"/>
          <w:sz w:val="22"/>
          <w:szCs w:val="22"/>
          <w:lang w:val="en-ZA"/>
        </w:rPr>
        <w:t xml:space="preserve">deterioration in the </w:t>
      </w:r>
      <w:r w:rsidR="007815D3">
        <w:rPr>
          <w:rFonts w:eastAsiaTheme="minorHAnsi" w:cs="Arial"/>
          <w:color w:val="000000"/>
          <w:sz w:val="22"/>
          <w:szCs w:val="22"/>
          <w:lang w:val="en-ZA"/>
        </w:rPr>
        <w:t>Supplier</w:t>
      </w:r>
      <w:r>
        <w:rPr>
          <w:rFonts w:eastAsiaTheme="minorHAnsi" w:cs="Arial"/>
          <w:color w:val="000000"/>
          <w:sz w:val="22"/>
          <w:szCs w:val="22"/>
          <w:lang w:val="en-ZA"/>
        </w:rPr>
        <w:t>’s</w:t>
      </w:r>
      <w:r w:rsidRPr="00211529">
        <w:rPr>
          <w:rFonts w:eastAsiaTheme="minorHAnsi" w:cs="Arial"/>
          <w:color w:val="000000"/>
          <w:sz w:val="22"/>
          <w:szCs w:val="22"/>
          <w:lang w:val="en-ZA"/>
        </w:rPr>
        <w:t xml:space="preserve"> financial standing</w:t>
      </w:r>
      <w:r>
        <w:rPr>
          <w:rFonts w:eastAsiaTheme="minorHAnsi" w:cs="Arial"/>
          <w:color w:val="000000"/>
          <w:sz w:val="22"/>
          <w:szCs w:val="22"/>
          <w:lang w:val="en-ZA"/>
        </w:rPr>
        <w:t>;</w:t>
      </w:r>
      <w:r w:rsidRPr="00211529">
        <w:rPr>
          <w:rFonts w:eastAsiaTheme="minorHAnsi" w:cs="Arial"/>
          <w:color w:val="000000"/>
          <w:sz w:val="22"/>
          <w:szCs w:val="22"/>
          <w:lang w:val="en-ZA"/>
        </w:rPr>
        <w:t xml:space="preserve"> </w:t>
      </w:r>
    </w:p>
    <w:p w14:paraId="73C0D801" w14:textId="0DE2B749" w:rsidR="00CB6998" w:rsidRDefault="00CB6998" w:rsidP="00646437">
      <w:pPr>
        <w:pStyle w:val="ListParagraph"/>
        <w:numPr>
          <w:ilvl w:val="0"/>
          <w:numId w:val="3"/>
        </w:numPr>
        <w:autoSpaceDE w:val="0"/>
        <w:autoSpaceDN w:val="0"/>
        <w:adjustRightInd w:val="0"/>
        <w:spacing w:line="276" w:lineRule="auto"/>
        <w:ind w:left="1701" w:hanging="567"/>
        <w:jc w:val="both"/>
        <w:rPr>
          <w:rFonts w:eastAsiaTheme="minorHAnsi" w:cs="Arial"/>
          <w:color w:val="000000"/>
          <w:sz w:val="22"/>
          <w:szCs w:val="22"/>
          <w:lang w:val="en-ZA"/>
        </w:rPr>
      </w:pPr>
      <w:r w:rsidRPr="00211529">
        <w:rPr>
          <w:rFonts w:eastAsiaTheme="minorHAnsi" w:cs="Arial"/>
          <w:color w:val="000000"/>
          <w:sz w:val="22"/>
          <w:szCs w:val="22"/>
          <w:lang w:val="en-ZA"/>
        </w:rPr>
        <w:t>demand cha</w:t>
      </w:r>
      <w:r>
        <w:rPr>
          <w:rFonts w:eastAsiaTheme="minorHAnsi" w:cs="Arial"/>
          <w:color w:val="000000"/>
          <w:sz w:val="22"/>
          <w:szCs w:val="22"/>
          <w:lang w:val="en-ZA"/>
        </w:rPr>
        <w:t xml:space="preserve">nges that cannot be met by the </w:t>
      </w:r>
      <w:r w:rsidR="007815D3">
        <w:rPr>
          <w:rFonts w:eastAsiaTheme="minorHAnsi" w:cs="Arial"/>
          <w:color w:val="000000"/>
          <w:sz w:val="22"/>
          <w:szCs w:val="22"/>
          <w:lang w:val="en-ZA"/>
        </w:rPr>
        <w:t>Supplier</w:t>
      </w:r>
      <w:r>
        <w:rPr>
          <w:rFonts w:eastAsiaTheme="minorHAnsi" w:cs="Arial"/>
          <w:color w:val="000000"/>
          <w:sz w:val="22"/>
          <w:szCs w:val="22"/>
          <w:lang w:val="en-ZA"/>
        </w:rPr>
        <w:t>;</w:t>
      </w:r>
      <w:r w:rsidRPr="00211529">
        <w:rPr>
          <w:rFonts w:eastAsiaTheme="minorHAnsi" w:cs="Arial"/>
          <w:color w:val="000000"/>
          <w:sz w:val="22"/>
          <w:szCs w:val="22"/>
          <w:lang w:val="en-ZA"/>
        </w:rPr>
        <w:t xml:space="preserve"> </w:t>
      </w:r>
    </w:p>
    <w:p w14:paraId="482B99B2" w14:textId="77777777" w:rsidR="00CB6998" w:rsidRDefault="00CB6998" w:rsidP="00646437">
      <w:pPr>
        <w:pStyle w:val="ListParagraph"/>
        <w:numPr>
          <w:ilvl w:val="0"/>
          <w:numId w:val="3"/>
        </w:numPr>
        <w:autoSpaceDE w:val="0"/>
        <w:autoSpaceDN w:val="0"/>
        <w:adjustRightInd w:val="0"/>
        <w:spacing w:line="276" w:lineRule="auto"/>
        <w:ind w:left="1701" w:hanging="567"/>
        <w:jc w:val="both"/>
        <w:rPr>
          <w:rFonts w:eastAsiaTheme="minorHAnsi" w:cs="Arial"/>
          <w:color w:val="000000"/>
          <w:sz w:val="22"/>
          <w:szCs w:val="22"/>
          <w:lang w:val="en-ZA"/>
        </w:rPr>
      </w:pPr>
      <w:r w:rsidRPr="00211529">
        <w:rPr>
          <w:rFonts w:eastAsiaTheme="minorHAnsi" w:cs="Arial"/>
          <w:color w:val="000000"/>
          <w:sz w:val="22"/>
          <w:szCs w:val="22"/>
          <w:lang w:val="en-ZA"/>
        </w:rPr>
        <w:t>force majeure issues</w:t>
      </w:r>
      <w:r>
        <w:rPr>
          <w:rFonts w:eastAsiaTheme="minorHAnsi" w:cs="Arial"/>
          <w:color w:val="000000"/>
          <w:sz w:val="22"/>
          <w:szCs w:val="22"/>
          <w:lang w:val="en-ZA"/>
        </w:rPr>
        <w:t>; and</w:t>
      </w:r>
      <w:r w:rsidRPr="00211529">
        <w:rPr>
          <w:rFonts w:eastAsiaTheme="minorHAnsi" w:cs="Arial"/>
          <w:color w:val="000000"/>
          <w:sz w:val="22"/>
          <w:szCs w:val="22"/>
          <w:lang w:val="en-ZA"/>
        </w:rPr>
        <w:t xml:space="preserve"> </w:t>
      </w:r>
    </w:p>
    <w:p w14:paraId="4BB41AC1" w14:textId="77777777" w:rsidR="00CB6998" w:rsidRDefault="00CB6998" w:rsidP="00646437">
      <w:pPr>
        <w:pStyle w:val="ListParagraph"/>
        <w:numPr>
          <w:ilvl w:val="0"/>
          <w:numId w:val="3"/>
        </w:numPr>
        <w:autoSpaceDE w:val="0"/>
        <w:autoSpaceDN w:val="0"/>
        <w:adjustRightInd w:val="0"/>
        <w:spacing w:line="276" w:lineRule="auto"/>
        <w:ind w:left="1701" w:hanging="567"/>
        <w:jc w:val="both"/>
        <w:rPr>
          <w:rFonts w:eastAsiaTheme="minorHAnsi" w:cs="Arial"/>
          <w:color w:val="000000"/>
          <w:sz w:val="22"/>
          <w:szCs w:val="22"/>
          <w:lang w:val="en-ZA"/>
        </w:rPr>
      </w:pPr>
      <w:r w:rsidRPr="00211529">
        <w:rPr>
          <w:rFonts w:eastAsiaTheme="minorHAnsi" w:cs="Arial"/>
          <w:color w:val="000000"/>
          <w:sz w:val="22"/>
          <w:szCs w:val="22"/>
          <w:lang w:val="en-ZA"/>
        </w:rPr>
        <w:t xml:space="preserve">market fluctuations for commodities. </w:t>
      </w:r>
    </w:p>
    <w:p w14:paraId="577336D4" w14:textId="77777777" w:rsidR="00CB6998" w:rsidRPr="00211529" w:rsidRDefault="00CB6998" w:rsidP="00646437">
      <w:pPr>
        <w:pStyle w:val="ListParagraph"/>
        <w:autoSpaceDE w:val="0"/>
        <w:autoSpaceDN w:val="0"/>
        <w:adjustRightInd w:val="0"/>
        <w:spacing w:line="276" w:lineRule="auto"/>
        <w:ind w:left="1701"/>
        <w:jc w:val="both"/>
        <w:rPr>
          <w:rFonts w:eastAsiaTheme="minorHAnsi" w:cs="Arial"/>
          <w:color w:val="000000"/>
          <w:sz w:val="22"/>
          <w:szCs w:val="22"/>
          <w:lang w:val="en-ZA"/>
        </w:rPr>
      </w:pPr>
    </w:p>
    <w:p w14:paraId="7A0B3F40" w14:textId="38D6CB55" w:rsidR="00CB6998" w:rsidRPr="00A014AF" w:rsidRDefault="00A014AF" w:rsidP="00646437">
      <w:pPr>
        <w:autoSpaceDE w:val="0"/>
        <w:autoSpaceDN w:val="0"/>
        <w:adjustRightInd w:val="0"/>
        <w:spacing w:line="276" w:lineRule="auto"/>
        <w:ind w:left="1134" w:hanging="1134"/>
        <w:jc w:val="both"/>
        <w:rPr>
          <w:rFonts w:eastAsiaTheme="minorHAnsi" w:cs="Arial"/>
          <w:color w:val="000000"/>
          <w:sz w:val="22"/>
          <w:szCs w:val="22"/>
          <w:lang w:val="en-ZA"/>
        </w:rPr>
      </w:pPr>
      <w:r>
        <w:rPr>
          <w:rFonts w:eastAsiaTheme="minorHAnsi" w:cs="Arial"/>
          <w:color w:val="000000"/>
          <w:sz w:val="22"/>
          <w:szCs w:val="22"/>
          <w:lang w:val="en-ZA"/>
        </w:rPr>
        <w:t>17.2.3</w:t>
      </w:r>
      <w:r>
        <w:rPr>
          <w:rFonts w:eastAsiaTheme="minorHAnsi" w:cs="Arial"/>
          <w:color w:val="000000"/>
          <w:sz w:val="22"/>
          <w:szCs w:val="22"/>
          <w:lang w:val="en-ZA"/>
        </w:rPr>
        <w:tab/>
      </w:r>
      <w:r w:rsidR="00CB6998" w:rsidRPr="00A014AF">
        <w:rPr>
          <w:rFonts w:eastAsiaTheme="minorHAnsi" w:cs="Arial"/>
          <w:color w:val="000000"/>
          <w:sz w:val="22"/>
          <w:szCs w:val="22"/>
          <w:lang w:val="en-ZA"/>
        </w:rPr>
        <w:t xml:space="preserve">When a risk is anticipated or perceived by either Party, its management involves the Parties working together to identify where the responsibility for it lays, methods of minimising it and how the risk will be managed. Issues to consider for effective management to succeed include: </w:t>
      </w:r>
    </w:p>
    <w:p w14:paraId="1C866B18" w14:textId="77777777" w:rsidR="00CB6998" w:rsidRPr="00EA42A1" w:rsidRDefault="00CB6998" w:rsidP="00646437">
      <w:pPr>
        <w:pStyle w:val="ListParagraph"/>
        <w:autoSpaceDE w:val="0"/>
        <w:autoSpaceDN w:val="0"/>
        <w:adjustRightInd w:val="0"/>
        <w:spacing w:line="276" w:lineRule="auto"/>
        <w:jc w:val="both"/>
        <w:rPr>
          <w:rFonts w:eastAsiaTheme="minorHAnsi" w:cs="Arial"/>
          <w:color w:val="000000"/>
          <w:sz w:val="22"/>
          <w:szCs w:val="22"/>
          <w:lang w:val="en-ZA"/>
        </w:rPr>
      </w:pPr>
    </w:p>
    <w:p w14:paraId="6BC74052" w14:textId="45F56FDC" w:rsidR="00CB6998" w:rsidRDefault="00CB6998" w:rsidP="00646437">
      <w:pPr>
        <w:pStyle w:val="ListParagraph"/>
        <w:numPr>
          <w:ilvl w:val="0"/>
          <w:numId w:val="4"/>
        </w:numPr>
        <w:autoSpaceDE w:val="0"/>
        <w:autoSpaceDN w:val="0"/>
        <w:adjustRightInd w:val="0"/>
        <w:spacing w:line="276" w:lineRule="auto"/>
        <w:ind w:left="1701" w:hanging="567"/>
        <w:jc w:val="both"/>
        <w:rPr>
          <w:rFonts w:eastAsiaTheme="minorHAnsi" w:cs="Arial"/>
          <w:color w:val="000000"/>
          <w:sz w:val="22"/>
          <w:szCs w:val="22"/>
          <w:lang w:val="en-ZA"/>
        </w:rPr>
      </w:pPr>
      <w:r w:rsidRPr="00EA42A1">
        <w:rPr>
          <w:rFonts w:eastAsiaTheme="minorHAnsi" w:cs="Arial"/>
          <w:color w:val="000000"/>
          <w:sz w:val="22"/>
          <w:szCs w:val="22"/>
          <w:lang w:val="en-ZA"/>
        </w:rPr>
        <w:t>establishing a binding process to encourage early warn</w:t>
      </w:r>
      <w:r>
        <w:rPr>
          <w:rFonts w:eastAsiaTheme="minorHAnsi" w:cs="Arial"/>
          <w:color w:val="000000"/>
          <w:sz w:val="22"/>
          <w:szCs w:val="22"/>
          <w:lang w:val="en-ZA"/>
        </w:rPr>
        <w:t>ing of issues such as those men</w:t>
      </w:r>
      <w:r w:rsidRPr="00EA42A1">
        <w:rPr>
          <w:rFonts w:eastAsiaTheme="minorHAnsi" w:cs="Arial"/>
          <w:color w:val="000000"/>
          <w:sz w:val="22"/>
          <w:szCs w:val="22"/>
          <w:lang w:val="en-ZA"/>
        </w:rPr>
        <w:t>tio</w:t>
      </w:r>
      <w:r w:rsidR="00912FD8">
        <w:rPr>
          <w:rFonts w:eastAsiaTheme="minorHAnsi" w:cs="Arial"/>
          <w:color w:val="000000"/>
          <w:sz w:val="22"/>
          <w:szCs w:val="22"/>
          <w:lang w:val="en-ZA"/>
        </w:rPr>
        <w:t xml:space="preserve">ned above, as soon as either a </w:t>
      </w:r>
      <w:r w:rsidR="007815D3">
        <w:rPr>
          <w:rFonts w:eastAsiaTheme="minorHAnsi" w:cs="Arial"/>
          <w:color w:val="000000"/>
          <w:sz w:val="22"/>
          <w:szCs w:val="22"/>
          <w:lang w:val="en-ZA"/>
        </w:rPr>
        <w:t>Supplier</w:t>
      </w:r>
      <w:r w:rsidRPr="00EA42A1">
        <w:rPr>
          <w:rFonts w:eastAsiaTheme="minorHAnsi" w:cs="Arial"/>
          <w:color w:val="000000"/>
          <w:sz w:val="22"/>
          <w:szCs w:val="22"/>
          <w:lang w:val="en-ZA"/>
        </w:rPr>
        <w:t xml:space="preserve"> or the </w:t>
      </w:r>
      <w:r>
        <w:rPr>
          <w:rFonts w:eastAsiaTheme="minorHAnsi" w:cs="Arial"/>
          <w:color w:val="000000"/>
          <w:sz w:val="22"/>
          <w:szCs w:val="22"/>
          <w:lang w:val="en-ZA"/>
        </w:rPr>
        <w:t>Customer</w:t>
      </w:r>
      <w:r w:rsidRPr="00EA42A1">
        <w:rPr>
          <w:rFonts w:eastAsiaTheme="minorHAnsi" w:cs="Arial"/>
          <w:color w:val="000000"/>
          <w:sz w:val="22"/>
          <w:szCs w:val="22"/>
          <w:lang w:val="en-ZA"/>
        </w:rPr>
        <w:t xml:space="preserve"> becomes aware of them</w:t>
      </w:r>
      <w:r>
        <w:rPr>
          <w:rFonts w:eastAsiaTheme="minorHAnsi" w:cs="Arial"/>
          <w:color w:val="000000"/>
          <w:sz w:val="22"/>
          <w:szCs w:val="22"/>
          <w:lang w:val="en-ZA"/>
        </w:rPr>
        <w:t>;</w:t>
      </w:r>
    </w:p>
    <w:p w14:paraId="55FB8A5D" w14:textId="77777777" w:rsidR="00CB6998" w:rsidRDefault="00CB6998" w:rsidP="00646437">
      <w:pPr>
        <w:pStyle w:val="ListParagraph"/>
        <w:autoSpaceDE w:val="0"/>
        <w:autoSpaceDN w:val="0"/>
        <w:adjustRightInd w:val="0"/>
        <w:spacing w:line="276" w:lineRule="auto"/>
        <w:ind w:left="1701" w:hanging="567"/>
        <w:jc w:val="both"/>
        <w:rPr>
          <w:rFonts w:eastAsiaTheme="minorHAnsi" w:cs="Arial"/>
          <w:color w:val="000000"/>
          <w:sz w:val="22"/>
          <w:szCs w:val="22"/>
          <w:lang w:val="en-ZA"/>
        </w:rPr>
      </w:pPr>
    </w:p>
    <w:p w14:paraId="2DF8064D" w14:textId="77777777" w:rsidR="00CB6998" w:rsidRDefault="00CB6998" w:rsidP="00646437">
      <w:pPr>
        <w:pStyle w:val="ListParagraph"/>
        <w:numPr>
          <w:ilvl w:val="0"/>
          <w:numId w:val="4"/>
        </w:numPr>
        <w:autoSpaceDE w:val="0"/>
        <w:autoSpaceDN w:val="0"/>
        <w:adjustRightInd w:val="0"/>
        <w:spacing w:line="276" w:lineRule="auto"/>
        <w:ind w:left="1701" w:hanging="567"/>
        <w:jc w:val="both"/>
        <w:rPr>
          <w:rFonts w:eastAsiaTheme="minorHAnsi" w:cs="Arial"/>
          <w:color w:val="000000"/>
          <w:sz w:val="22"/>
          <w:szCs w:val="22"/>
          <w:lang w:val="en-ZA"/>
        </w:rPr>
      </w:pPr>
      <w:r>
        <w:rPr>
          <w:rFonts w:eastAsiaTheme="minorHAnsi" w:cs="Arial"/>
          <w:color w:val="000000"/>
          <w:sz w:val="22"/>
          <w:szCs w:val="22"/>
          <w:lang w:val="en-ZA"/>
        </w:rPr>
        <w:t>identifying the P</w:t>
      </w:r>
      <w:r w:rsidRPr="00451E22">
        <w:rPr>
          <w:rFonts w:eastAsiaTheme="minorHAnsi" w:cs="Arial"/>
          <w:color w:val="000000"/>
          <w:sz w:val="22"/>
          <w:szCs w:val="22"/>
          <w:lang w:val="en-ZA"/>
        </w:rPr>
        <w:t>arty best able to control the situation leading to the risk occurring</w:t>
      </w:r>
      <w:r>
        <w:rPr>
          <w:rFonts w:eastAsiaTheme="minorHAnsi" w:cs="Arial"/>
          <w:color w:val="000000"/>
          <w:sz w:val="22"/>
          <w:szCs w:val="22"/>
          <w:lang w:val="en-ZA"/>
        </w:rPr>
        <w:t>;</w:t>
      </w:r>
    </w:p>
    <w:p w14:paraId="1F167CC2" w14:textId="77777777" w:rsidR="00CB6998" w:rsidRPr="00451E22" w:rsidRDefault="00CB6998" w:rsidP="00646437">
      <w:pPr>
        <w:pStyle w:val="ListParagraph"/>
        <w:spacing w:line="276" w:lineRule="auto"/>
        <w:ind w:left="1701" w:hanging="567"/>
        <w:rPr>
          <w:rFonts w:eastAsiaTheme="minorHAnsi" w:cs="Arial"/>
          <w:color w:val="000000"/>
          <w:sz w:val="22"/>
          <w:szCs w:val="22"/>
          <w:lang w:val="en-ZA"/>
        </w:rPr>
      </w:pPr>
    </w:p>
    <w:p w14:paraId="3CBCEE93" w14:textId="77777777" w:rsidR="00CB6998" w:rsidRDefault="00CB6998" w:rsidP="00646437">
      <w:pPr>
        <w:pStyle w:val="ListParagraph"/>
        <w:numPr>
          <w:ilvl w:val="0"/>
          <w:numId w:val="4"/>
        </w:numPr>
        <w:autoSpaceDE w:val="0"/>
        <w:autoSpaceDN w:val="0"/>
        <w:adjustRightInd w:val="0"/>
        <w:spacing w:line="276" w:lineRule="auto"/>
        <w:ind w:left="1701" w:hanging="567"/>
        <w:jc w:val="both"/>
        <w:rPr>
          <w:rFonts w:eastAsiaTheme="minorHAnsi" w:cs="Arial"/>
          <w:color w:val="000000"/>
          <w:sz w:val="22"/>
          <w:szCs w:val="22"/>
          <w:lang w:val="en-ZA"/>
        </w:rPr>
      </w:pPr>
      <w:r>
        <w:rPr>
          <w:rFonts w:eastAsiaTheme="minorHAnsi" w:cs="Arial"/>
          <w:color w:val="000000"/>
          <w:sz w:val="22"/>
          <w:szCs w:val="22"/>
          <w:lang w:val="en-ZA"/>
        </w:rPr>
        <w:t>identifying the P</w:t>
      </w:r>
      <w:r w:rsidRPr="00451E22">
        <w:rPr>
          <w:rFonts w:eastAsiaTheme="minorHAnsi" w:cs="Arial"/>
          <w:color w:val="000000"/>
          <w:sz w:val="22"/>
          <w:szCs w:val="22"/>
          <w:lang w:val="en-ZA"/>
        </w:rPr>
        <w:t xml:space="preserve">arty best </w:t>
      </w:r>
      <w:r>
        <w:rPr>
          <w:rFonts w:eastAsiaTheme="minorHAnsi" w:cs="Arial"/>
          <w:color w:val="000000"/>
          <w:sz w:val="22"/>
          <w:szCs w:val="22"/>
          <w:lang w:val="en-ZA"/>
        </w:rPr>
        <w:t xml:space="preserve">able to control the risk and </w:t>
      </w:r>
      <w:r w:rsidRPr="00451E22">
        <w:rPr>
          <w:rFonts w:eastAsiaTheme="minorHAnsi" w:cs="Arial"/>
          <w:color w:val="000000"/>
          <w:sz w:val="22"/>
          <w:szCs w:val="22"/>
          <w:lang w:val="en-ZA"/>
        </w:rPr>
        <w:t xml:space="preserve">this may include the </w:t>
      </w:r>
      <w:r>
        <w:rPr>
          <w:rFonts w:eastAsiaTheme="minorHAnsi" w:cs="Arial"/>
          <w:color w:val="000000"/>
          <w:sz w:val="22"/>
          <w:szCs w:val="22"/>
          <w:lang w:val="en-ZA"/>
        </w:rPr>
        <w:t>Customer and Participant;</w:t>
      </w:r>
    </w:p>
    <w:p w14:paraId="37195DE9" w14:textId="77777777" w:rsidR="00CB6998" w:rsidRPr="00451E22" w:rsidRDefault="00CB6998" w:rsidP="00646437">
      <w:pPr>
        <w:pStyle w:val="ListParagraph"/>
        <w:spacing w:line="276" w:lineRule="auto"/>
        <w:ind w:left="1701" w:hanging="567"/>
        <w:rPr>
          <w:rFonts w:eastAsiaTheme="minorHAnsi" w:cs="Arial"/>
          <w:color w:val="000000"/>
          <w:sz w:val="22"/>
          <w:szCs w:val="22"/>
          <w:lang w:val="en-ZA"/>
        </w:rPr>
      </w:pPr>
    </w:p>
    <w:p w14:paraId="63348BAF" w14:textId="77777777" w:rsidR="00CB6998" w:rsidRDefault="00CB6998" w:rsidP="00646437">
      <w:pPr>
        <w:pStyle w:val="ListParagraph"/>
        <w:numPr>
          <w:ilvl w:val="0"/>
          <w:numId w:val="4"/>
        </w:numPr>
        <w:autoSpaceDE w:val="0"/>
        <w:autoSpaceDN w:val="0"/>
        <w:adjustRightInd w:val="0"/>
        <w:spacing w:line="276" w:lineRule="auto"/>
        <w:ind w:left="1701" w:hanging="567"/>
        <w:jc w:val="both"/>
        <w:rPr>
          <w:rFonts w:eastAsiaTheme="minorHAnsi" w:cs="Arial"/>
          <w:color w:val="000000"/>
          <w:sz w:val="22"/>
          <w:szCs w:val="22"/>
          <w:lang w:val="en-ZA"/>
        </w:rPr>
      </w:pPr>
      <w:r w:rsidRPr="00451E22">
        <w:rPr>
          <w:rFonts w:eastAsiaTheme="minorHAnsi" w:cs="Arial"/>
          <w:color w:val="000000"/>
          <w:sz w:val="22"/>
          <w:szCs w:val="22"/>
          <w:lang w:val="en-ZA"/>
        </w:rPr>
        <w:t>identifying who should be responsible if the risk cannot be controlled</w:t>
      </w:r>
      <w:r>
        <w:rPr>
          <w:rFonts w:eastAsiaTheme="minorHAnsi" w:cs="Arial"/>
          <w:color w:val="000000"/>
          <w:sz w:val="22"/>
          <w:szCs w:val="22"/>
          <w:lang w:val="en-ZA"/>
        </w:rPr>
        <w:t>; and</w:t>
      </w:r>
    </w:p>
    <w:p w14:paraId="71DFA2D2" w14:textId="77777777" w:rsidR="00CB6998" w:rsidRPr="00451E22" w:rsidRDefault="00CB6998" w:rsidP="00646437">
      <w:pPr>
        <w:pStyle w:val="ListParagraph"/>
        <w:spacing w:line="276" w:lineRule="auto"/>
        <w:ind w:left="1701" w:hanging="567"/>
        <w:rPr>
          <w:rFonts w:eastAsiaTheme="minorHAnsi" w:cs="Arial"/>
          <w:color w:val="000000"/>
          <w:sz w:val="22"/>
          <w:szCs w:val="22"/>
          <w:lang w:val="en-ZA"/>
        </w:rPr>
      </w:pPr>
    </w:p>
    <w:p w14:paraId="2B7641DC" w14:textId="3B144C26" w:rsidR="00CB6998" w:rsidRPr="00451E22" w:rsidRDefault="00CB6998" w:rsidP="00646437">
      <w:pPr>
        <w:pStyle w:val="ListParagraph"/>
        <w:numPr>
          <w:ilvl w:val="0"/>
          <w:numId w:val="4"/>
        </w:numPr>
        <w:autoSpaceDE w:val="0"/>
        <w:autoSpaceDN w:val="0"/>
        <w:adjustRightInd w:val="0"/>
        <w:spacing w:line="276" w:lineRule="auto"/>
        <w:ind w:left="1701" w:hanging="567"/>
        <w:jc w:val="both"/>
        <w:rPr>
          <w:rFonts w:eastAsiaTheme="minorHAnsi" w:cs="Arial"/>
          <w:color w:val="000000"/>
          <w:sz w:val="22"/>
          <w:szCs w:val="22"/>
          <w:lang w:val="en-ZA"/>
        </w:rPr>
      </w:pPr>
      <w:r w:rsidRPr="00451E22">
        <w:rPr>
          <w:rFonts w:eastAsiaTheme="minorHAnsi" w:cs="Arial"/>
          <w:color w:val="000000"/>
          <w:sz w:val="22"/>
          <w:szCs w:val="22"/>
          <w:lang w:val="en-ZA"/>
        </w:rPr>
        <w:t>establishing whether, if the risk i</w:t>
      </w:r>
      <w:r w:rsidR="00912FD8">
        <w:rPr>
          <w:rFonts w:eastAsiaTheme="minorHAnsi" w:cs="Arial"/>
          <w:color w:val="000000"/>
          <w:sz w:val="22"/>
          <w:szCs w:val="22"/>
          <w:lang w:val="en-ZA"/>
        </w:rPr>
        <w:t xml:space="preserve">s transferred to the </w:t>
      </w:r>
      <w:r w:rsidR="007815D3">
        <w:rPr>
          <w:rFonts w:eastAsiaTheme="minorHAnsi" w:cs="Arial"/>
          <w:color w:val="000000"/>
          <w:sz w:val="22"/>
          <w:szCs w:val="22"/>
          <w:lang w:val="en-ZA"/>
        </w:rPr>
        <w:t>Supplier</w:t>
      </w:r>
      <w:r w:rsidRPr="00451E22">
        <w:rPr>
          <w:rFonts w:eastAsiaTheme="minorHAnsi" w:cs="Arial"/>
          <w:color w:val="000000"/>
          <w:sz w:val="22"/>
          <w:szCs w:val="22"/>
          <w:lang w:val="en-ZA"/>
        </w:rPr>
        <w:t xml:space="preserve">, the cost to the </w:t>
      </w:r>
      <w:r>
        <w:rPr>
          <w:rFonts w:eastAsiaTheme="minorHAnsi" w:cs="Arial"/>
          <w:color w:val="000000"/>
          <w:sz w:val="22"/>
          <w:szCs w:val="22"/>
          <w:lang w:val="en-ZA"/>
        </w:rPr>
        <w:t>Participant</w:t>
      </w:r>
      <w:r w:rsidRPr="00451E22">
        <w:rPr>
          <w:rFonts w:eastAsiaTheme="minorHAnsi" w:cs="Arial"/>
          <w:color w:val="000000"/>
          <w:sz w:val="22"/>
          <w:szCs w:val="22"/>
          <w:lang w:val="en-ZA"/>
        </w:rPr>
        <w:t xml:space="preserve"> will fall, whether new risks will arise and transfer to the </w:t>
      </w:r>
      <w:r>
        <w:rPr>
          <w:rFonts w:eastAsiaTheme="minorHAnsi" w:cs="Arial"/>
          <w:color w:val="000000"/>
          <w:sz w:val="22"/>
          <w:szCs w:val="22"/>
          <w:lang w:val="en-ZA"/>
        </w:rPr>
        <w:t>Participant</w:t>
      </w:r>
      <w:r w:rsidRPr="00451E22">
        <w:rPr>
          <w:rFonts w:eastAsiaTheme="minorHAnsi" w:cs="Arial"/>
          <w:color w:val="000000"/>
          <w:sz w:val="22"/>
          <w:szCs w:val="22"/>
          <w:lang w:val="en-ZA"/>
        </w:rPr>
        <w:t xml:space="preserve">, and the legal position of any transfer. </w:t>
      </w:r>
    </w:p>
    <w:p w14:paraId="72C95A3A" w14:textId="77777777" w:rsidR="00CB6998" w:rsidRPr="00EA42A1" w:rsidRDefault="00CB6998" w:rsidP="00646437">
      <w:pPr>
        <w:pStyle w:val="ListParagraph"/>
        <w:autoSpaceDE w:val="0"/>
        <w:autoSpaceDN w:val="0"/>
        <w:adjustRightInd w:val="0"/>
        <w:spacing w:line="276" w:lineRule="auto"/>
        <w:ind w:left="567" w:hanging="567"/>
        <w:jc w:val="both"/>
        <w:rPr>
          <w:rFonts w:eastAsiaTheme="minorHAnsi" w:cs="Arial"/>
          <w:color w:val="000000"/>
          <w:sz w:val="22"/>
          <w:szCs w:val="22"/>
          <w:lang w:val="en-ZA"/>
        </w:rPr>
      </w:pPr>
    </w:p>
    <w:p w14:paraId="40258023" w14:textId="553D4E3F" w:rsidR="007E22D3" w:rsidRDefault="00A014AF" w:rsidP="007E22D3">
      <w:pPr>
        <w:autoSpaceDE w:val="0"/>
        <w:autoSpaceDN w:val="0"/>
        <w:adjustRightInd w:val="0"/>
        <w:spacing w:line="276" w:lineRule="auto"/>
        <w:ind w:left="1134" w:hanging="1134"/>
        <w:jc w:val="both"/>
        <w:rPr>
          <w:rFonts w:eastAsiaTheme="minorHAnsi" w:cs="Arial"/>
          <w:color w:val="000000"/>
          <w:sz w:val="22"/>
          <w:szCs w:val="22"/>
          <w:lang w:val="en-ZA"/>
        </w:rPr>
      </w:pPr>
      <w:r>
        <w:rPr>
          <w:rFonts w:eastAsiaTheme="minorHAnsi" w:cs="Arial"/>
          <w:color w:val="000000"/>
          <w:sz w:val="22"/>
          <w:szCs w:val="22"/>
          <w:lang w:val="en-ZA"/>
        </w:rPr>
        <w:t>17.2.4</w:t>
      </w:r>
      <w:r>
        <w:rPr>
          <w:rFonts w:eastAsiaTheme="minorHAnsi" w:cs="Arial"/>
          <w:color w:val="000000"/>
          <w:sz w:val="22"/>
          <w:szCs w:val="22"/>
          <w:lang w:val="en-ZA"/>
        </w:rPr>
        <w:tab/>
      </w:r>
      <w:r w:rsidR="00CB6998" w:rsidRPr="00573F93">
        <w:rPr>
          <w:rFonts w:eastAsiaTheme="minorHAnsi" w:cs="Arial"/>
          <w:color w:val="000000"/>
          <w:sz w:val="22"/>
          <w:szCs w:val="22"/>
          <w:lang w:val="en-ZA"/>
        </w:rPr>
        <w:t xml:space="preserve">Care should also be taken to ensure, in any long-term partnership based </w:t>
      </w:r>
      <w:r w:rsidR="00912FD8" w:rsidRPr="00573F93">
        <w:rPr>
          <w:rFonts w:eastAsiaTheme="minorHAnsi" w:cs="Arial"/>
          <w:color w:val="000000"/>
          <w:sz w:val="22"/>
          <w:szCs w:val="22"/>
          <w:lang w:val="en-ZA"/>
        </w:rPr>
        <w:t xml:space="preserve">on openness and trust where the </w:t>
      </w:r>
      <w:r w:rsidR="007815D3">
        <w:rPr>
          <w:rFonts w:eastAsiaTheme="minorHAnsi" w:cs="Arial"/>
          <w:color w:val="000000"/>
          <w:sz w:val="22"/>
          <w:szCs w:val="22"/>
          <w:lang w:val="en-ZA"/>
        </w:rPr>
        <w:t>Supplier</w:t>
      </w:r>
      <w:r w:rsidR="00CB6998" w:rsidRPr="00573F93">
        <w:rPr>
          <w:rFonts w:eastAsiaTheme="minorHAnsi" w:cs="Arial"/>
          <w:color w:val="000000"/>
          <w:sz w:val="22"/>
          <w:szCs w:val="22"/>
          <w:lang w:val="en-ZA"/>
        </w:rPr>
        <w:t xml:space="preserve"> is responsible f</w:t>
      </w:r>
      <w:r w:rsidR="00912FD8" w:rsidRPr="00573F93">
        <w:rPr>
          <w:rFonts w:eastAsiaTheme="minorHAnsi" w:cs="Arial"/>
          <w:color w:val="000000"/>
          <w:sz w:val="22"/>
          <w:szCs w:val="22"/>
          <w:lang w:val="en-ZA"/>
        </w:rPr>
        <w:t xml:space="preserve">or risk management, that the </w:t>
      </w:r>
      <w:r w:rsidR="007815D3">
        <w:rPr>
          <w:rFonts w:eastAsiaTheme="minorHAnsi" w:cs="Arial"/>
          <w:color w:val="000000"/>
          <w:sz w:val="22"/>
          <w:szCs w:val="22"/>
          <w:lang w:val="en-ZA"/>
        </w:rPr>
        <w:t>Supplier</w:t>
      </w:r>
      <w:r w:rsidR="00CB6998" w:rsidRPr="00573F93">
        <w:rPr>
          <w:rFonts w:eastAsiaTheme="minorHAnsi" w:cs="Arial"/>
          <w:color w:val="000000"/>
          <w:sz w:val="22"/>
          <w:szCs w:val="22"/>
          <w:lang w:val="en-ZA"/>
        </w:rPr>
        <w:t xml:space="preserve"> fulfils its obligations effectively and comprehensively.</w:t>
      </w:r>
    </w:p>
    <w:p w14:paraId="2F3605B4" w14:textId="77777777" w:rsidR="007E22D3" w:rsidRDefault="007E22D3" w:rsidP="007E22D3">
      <w:pPr>
        <w:autoSpaceDE w:val="0"/>
        <w:autoSpaceDN w:val="0"/>
        <w:adjustRightInd w:val="0"/>
        <w:spacing w:line="276" w:lineRule="auto"/>
        <w:ind w:left="1134" w:hanging="1134"/>
        <w:jc w:val="both"/>
        <w:rPr>
          <w:rFonts w:eastAsiaTheme="minorHAnsi" w:cs="Arial"/>
          <w:color w:val="000000"/>
          <w:sz w:val="22"/>
          <w:szCs w:val="22"/>
          <w:lang w:val="en-ZA"/>
        </w:rPr>
      </w:pPr>
    </w:p>
    <w:p w14:paraId="7EC5445F" w14:textId="46859731" w:rsidR="00A26AA2" w:rsidRPr="007E22D3" w:rsidRDefault="007E22D3" w:rsidP="007E22D3">
      <w:pPr>
        <w:autoSpaceDE w:val="0"/>
        <w:autoSpaceDN w:val="0"/>
        <w:adjustRightInd w:val="0"/>
        <w:spacing w:line="276" w:lineRule="auto"/>
        <w:ind w:left="1134" w:hanging="1134"/>
        <w:jc w:val="both"/>
        <w:rPr>
          <w:rFonts w:eastAsiaTheme="minorHAnsi" w:cs="Arial"/>
          <w:color w:val="000000"/>
          <w:sz w:val="22"/>
          <w:szCs w:val="22"/>
          <w:lang w:val="en-ZA"/>
        </w:rPr>
      </w:pPr>
      <w:r>
        <w:rPr>
          <w:rFonts w:eastAsiaTheme="minorHAnsi" w:cs="Arial"/>
          <w:color w:val="000000"/>
          <w:sz w:val="22"/>
          <w:szCs w:val="22"/>
          <w:lang w:val="en-ZA"/>
        </w:rPr>
        <w:t>17.2.5</w:t>
      </w:r>
      <w:r>
        <w:rPr>
          <w:rFonts w:eastAsiaTheme="minorHAnsi" w:cs="Arial"/>
          <w:color w:val="000000"/>
          <w:sz w:val="22"/>
          <w:szCs w:val="22"/>
          <w:lang w:val="en-ZA"/>
        </w:rPr>
        <w:tab/>
      </w:r>
      <w:r w:rsidRPr="007E22D3">
        <w:rPr>
          <w:rFonts w:eastAsiaTheme="minorHAnsi" w:cs="Arial"/>
          <w:color w:val="000000"/>
          <w:sz w:val="22"/>
          <w:szCs w:val="22"/>
          <w:lang w:val="en-ZA"/>
        </w:rPr>
        <w:t>F</w:t>
      </w:r>
      <w:r w:rsidR="00CB6998" w:rsidRPr="007E22D3">
        <w:rPr>
          <w:rFonts w:eastAsiaTheme="minorHAnsi" w:cs="Arial"/>
          <w:color w:val="000000"/>
          <w:sz w:val="22"/>
          <w:szCs w:val="22"/>
          <w:lang w:val="en-ZA"/>
        </w:rPr>
        <w:t>urthermore, the Participant should ensure that risk is not transferred back to the Participant as a result of a level of co-operation exceeding the scope of the contractual requirements by the Participant’s own representatives.</w:t>
      </w:r>
    </w:p>
    <w:p w14:paraId="5D45172A" w14:textId="70DCDAD5" w:rsidR="00CB6998" w:rsidRDefault="00CB6998" w:rsidP="00646437">
      <w:pPr>
        <w:pStyle w:val="ListParagraph"/>
        <w:autoSpaceDE w:val="0"/>
        <w:autoSpaceDN w:val="0"/>
        <w:adjustRightInd w:val="0"/>
        <w:spacing w:line="276" w:lineRule="auto"/>
        <w:ind w:left="1134"/>
        <w:jc w:val="both"/>
        <w:rPr>
          <w:rFonts w:eastAsiaTheme="minorHAnsi" w:cs="Arial"/>
          <w:color w:val="000000"/>
          <w:sz w:val="22"/>
          <w:szCs w:val="22"/>
          <w:lang w:val="en-ZA"/>
        </w:rPr>
      </w:pPr>
      <w:r w:rsidRPr="00A26AA2">
        <w:rPr>
          <w:rFonts w:eastAsiaTheme="minorHAnsi" w:cs="Arial"/>
          <w:color w:val="000000"/>
          <w:sz w:val="22"/>
          <w:szCs w:val="22"/>
          <w:lang w:val="en-ZA"/>
        </w:rPr>
        <w:t xml:space="preserve"> </w:t>
      </w:r>
    </w:p>
    <w:p w14:paraId="3CEF7E5C" w14:textId="23A2497C" w:rsidR="00CE6F5E" w:rsidRDefault="007E22D3" w:rsidP="00646437">
      <w:pPr>
        <w:autoSpaceDE w:val="0"/>
        <w:autoSpaceDN w:val="0"/>
        <w:adjustRightInd w:val="0"/>
        <w:spacing w:line="276" w:lineRule="auto"/>
        <w:ind w:left="1134" w:hanging="1134"/>
        <w:jc w:val="both"/>
        <w:rPr>
          <w:rFonts w:eastAsiaTheme="minorHAnsi" w:cs="Arial"/>
          <w:color w:val="000000"/>
          <w:sz w:val="22"/>
          <w:szCs w:val="22"/>
          <w:lang w:val="en-ZA"/>
        </w:rPr>
      </w:pPr>
      <w:r>
        <w:rPr>
          <w:rFonts w:eastAsiaTheme="minorHAnsi" w:cs="Arial"/>
          <w:color w:val="000000"/>
          <w:sz w:val="22"/>
          <w:szCs w:val="22"/>
          <w:lang w:val="en-ZA"/>
        </w:rPr>
        <w:t>17.2.6</w:t>
      </w:r>
      <w:r w:rsidR="00573F93">
        <w:rPr>
          <w:rFonts w:eastAsiaTheme="minorHAnsi" w:cs="Arial"/>
          <w:color w:val="000000"/>
          <w:sz w:val="22"/>
          <w:szCs w:val="22"/>
          <w:lang w:val="en-ZA"/>
        </w:rPr>
        <w:tab/>
      </w:r>
      <w:r w:rsidR="00CB6998" w:rsidRPr="00573F93">
        <w:rPr>
          <w:rFonts w:eastAsiaTheme="minorHAnsi" w:cs="Arial"/>
          <w:color w:val="000000"/>
          <w:sz w:val="22"/>
          <w:szCs w:val="22"/>
          <w:lang w:val="en-ZA"/>
        </w:rPr>
        <w:t xml:space="preserve">Business risk </w:t>
      </w:r>
      <w:r w:rsidR="00912FD8" w:rsidRPr="00573F93">
        <w:rPr>
          <w:rFonts w:eastAsiaTheme="minorHAnsi" w:cs="Arial"/>
          <w:color w:val="000000"/>
          <w:sz w:val="22"/>
          <w:szCs w:val="22"/>
          <w:lang w:val="en-ZA"/>
        </w:rPr>
        <w:t xml:space="preserve">cannot be transferred to the </w:t>
      </w:r>
      <w:r w:rsidR="007815D3">
        <w:rPr>
          <w:rFonts w:eastAsiaTheme="minorHAnsi" w:cs="Arial"/>
          <w:color w:val="000000"/>
          <w:sz w:val="22"/>
          <w:szCs w:val="22"/>
          <w:lang w:val="en-ZA"/>
        </w:rPr>
        <w:t>Supplier</w:t>
      </w:r>
      <w:r w:rsidR="00CB6998" w:rsidRPr="00573F93">
        <w:rPr>
          <w:rFonts w:eastAsiaTheme="minorHAnsi" w:cs="Arial"/>
          <w:color w:val="000000"/>
          <w:sz w:val="22"/>
          <w:szCs w:val="22"/>
          <w:lang w:val="en-ZA"/>
        </w:rPr>
        <w:t xml:space="preserve"> and the ultimate responsibility will remain with the Participant for any failure in fulfilment of the Participation Agreement to the Agreement.</w:t>
      </w:r>
    </w:p>
    <w:p w14:paraId="136A70FA" w14:textId="77777777" w:rsidR="00CE6F5E" w:rsidRDefault="00CE6F5E" w:rsidP="00646437">
      <w:pPr>
        <w:autoSpaceDE w:val="0"/>
        <w:autoSpaceDN w:val="0"/>
        <w:adjustRightInd w:val="0"/>
        <w:spacing w:line="276" w:lineRule="auto"/>
        <w:ind w:left="1134" w:hanging="1134"/>
        <w:jc w:val="both"/>
        <w:rPr>
          <w:rFonts w:eastAsiaTheme="minorHAnsi" w:cs="Arial"/>
          <w:color w:val="000000"/>
          <w:sz w:val="22"/>
          <w:szCs w:val="22"/>
          <w:lang w:val="en-ZA"/>
        </w:rPr>
      </w:pPr>
    </w:p>
    <w:p w14:paraId="45882897" w14:textId="4ACF728D" w:rsidR="00E378F9" w:rsidRPr="00CE6F5E" w:rsidRDefault="00CE6F5E" w:rsidP="00646437">
      <w:pPr>
        <w:autoSpaceDE w:val="0"/>
        <w:autoSpaceDN w:val="0"/>
        <w:adjustRightInd w:val="0"/>
        <w:spacing w:line="276" w:lineRule="auto"/>
        <w:ind w:left="1134" w:hanging="1134"/>
        <w:jc w:val="both"/>
        <w:rPr>
          <w:rFonts w:eastAsiaTheme="minorHAnsi" w:cs="Arial"/>
          <w:color w:val="000000"/>
          <w:sz w:val="22"/>
          <w:szCs w:val="22"/>
          <w:lang w:val="en-ZA"/>
        </w:rPr>
      </w:pPr>
      <w:r w:rsidRPr="00CE6F5E">
        <w:rPr>
          <w:rFonts w:eastAsiaTheme="minorHAnsi" w:cs="Arial"/>
          <w:b/>
          <w:color w:val="000000"/>
          <w:sz w:val="22"/>
          <w:szCs w:val="22"/>
          <w:lang w:val="en-ZA"/>
        </w:rPr>
        <w:t>17.3</w:t>
      </w:r>
      <w:r w:rsidRPr="00CE6F5E">
        <w:rPr>
          <w:rFonts w:eastAsiaTheme="minorHAnsi" w:cs="Arial"/>
          <w:b/>
          <w:color w:val="000000"/>
          <w:sz w:val="22"/>
          <w:szCs w:val="22"/>
          <w:lang w:val="en-ZA"/>
        </w:rPr>
        <w:tab/>
      </w:r>
      <w:r w:rsidR="00DC680C" w:rsidRPr="00CE6F5E">
        <w:rPr>
          <w:rFonts w:eastAsiaTheme="minorHAnsi" w:cs="Arial"/>
          <w:b/>
          <w:color w:val="000000"/>
          <w:sz w:val="22"/>
          <w:szCs w:val="22"/>
          <w:lang w:val="en-ZA"/>
        </w:rPr>
        <w:t>Reporting</w:t>
      </w:r>
    </w:p>
    <w:p w14:paraId="06C0DAA6" w14:textId="77777777" w:rsidR="00E378F9" w:rsidRDefault="00E378F9" w:rsidP="00646437">
      <w:pPr>
        <w:pStyle w:val="ListParagraph"/>
        <w:autoSpaceDE w:val="0"/>
        <w:autoSpaceDN w:val="0"/>
        <w:adjustRightInd w:val="0"/>
        <w:spacing w:line="276" w:lineRule="auto"/>
        <w:ind w:left="567"/>
        <w:jc w:val="both"/>
        <w:rPr>
          <w:rFonts w:eastAsiaTheme="minorHAnsi" w:cs="Arial"/>
          <w:b/>
          <w:color w:val="000000"/>
          <w:sz w:val="22"/>
          <w:szCs w:val="22"/>
          <w:lang w:val="en-ZA"/>
        </w:rPr>
      </w:pPr>
    </w:p>
    <w:p w14:paraId="01197195" w14:textId="5E9D7B66" w:rsidR="00456C4D" w:rsidRDefault="00CE6F5E" w:rsidP="00646437">
      <w:pPr>
        <w:autoSpaceDE w:val="0"/>
        <w:autoSpaceDN w:val="0"/>
        <w:adjustRightInd w:val="0"/>
        <w:spacing w:line="276" w:lineRule="auto"/>
        <w:ind w:left="1134" w:hanging="1134"/>
        <w:jc w:val="both"/>
        <w:rPr>
          <w:rFonts w:eastAsiaTheme="minorHAnsi" w:cs="Arial"/>
          <w:color w:val="000000"/>
          <w:sz w:val="22"/>
          <w:szCs w:val="22"/>
          <w:lang w:val="en-ZA"/>
        </w:rPr>
      </w:pPr>
      <w:r>
        <w:rPr>
          <w:rFonts w:eastAsiaTheme="minorHAnsi" w:cs="Arial"/>
          <w:color w:val="000000"/>
          <w:sz w:val="22"/>
          <w:szCs w:val="22"/>
          <w:lang w:val="en-ZA"/>
        </w:rPr>
        <w:t>17.3.1</w:t>
      </w:r>
      <w:r>
        <w:rPr>
          <w:rFonts w:eastAsiaTheme="minorHAnsi" w:cs="Arial"/>
          <w:color w:val="000000"/>
          <w:sz w:val="22"/>
          <w:szCs w:val="22"/>
          <w:lang w:val="en-ZA"/>
        </w:rPr>
        <w:tab/>
      </w:r>
      <w:r w:rsidRPr="00CE6F5E">
        <w:rPr>
          <w:rFonts w:eastAsiaTheme="minorHAnsi" w:cs="Arial"/>
          <w:color w:val="000000"/>
          <w:sz w:val="22"/>
          <w:szCs w:val="22"/>
          <w:lang w:val="en-ZA"/>
        </w:rPr>
        <w:t>C</w:t>
      </w:r>
      <w:r w:rsidR="00DC680C" w:rsidRPr="00CE6F5E">
        <w:rPr>
          <w:rFonts w:eastAsiaTheme="minorHAnsi" w:cs="Arial"/>
          <w:color w:val="000000"/>
          <w:sz w:val="22"/>
          <w:szCs w:val="22"/>
          <w:lang w:val="en-ZA"/>
        </w:rPr>
        <w:t xml:space="preserve">ontract management reporting is essential in tracking the achievement of </w:t>
      </w:r>
      <w:r w:rsidR="00E378F9" w:rsidRPr="00CE6F5E">
        <w:rPr>
          <w:rFonts w:eastAsiaTheme="minorHAnsi" w:cs="Arial"/>
          <w:color w:val="000000"/>
          <w:sz w:val="22"/>
          <w:szCs w:val="22"/>
          <w:lang w:val="en-ZA"/>
        </w:rPr>
        <w:t>these Agreement goals</w:t>
      </w:r>
      <w:r w:rsidR="00DC680C" w:rsidRPr="00CE6F5E">
        <w:rPr>
          <w:rFonts w:eastAsiaTheme="minorHAnsi" w:cs="Arial"/>
          <w:color w:val="000000"/>
          <w:sz w:val="22"/>
          <w:szCs w:val="22"/>
          <w:lang w:val="en-ZA"/>
        </w:rPr>
        <w:t xml:space="preserve"> by both Parties. Reporting of the </w:t>
      </w:r>
      <w:r w:rsidR="0031476F">
        <w:rPr>
          <w:rFonts w:eastAsiaTheme="minorHAnsi" w:cs="Arial"/>
          <w:color w:val="000000"/>
          <w:sz w:val="22"/>
          <w:szCs w:val="22"/>
          <w:lang w:val="en-ZA"/>
        </w:rPr>
        <w:t>shredding</w:t>
      </w:r>
      <w:r w:rsidR="00DC680C" w:rsidRPr="00CE6F5E">
        <w:rPr>
          <w:rFonts w:eastAsiaTheme="minorHAnsi" w:cs="Arial"/>
          <w:color w:val="000000"/>
          <w:sz w:val="22"/>
          <w:szCs w:val="22"/>
          <w:lang w:val="en-ZA"/>
        </w:rPr>
        <w:t xml:space="preserve"> solutions deployed within Government, they types of </w:t>
      </w:r>
      <w:r w:rsidR="0031476F">
        <w:rPr>
          <w:rFonts w:eastAsiaTheme="minorHAnsi" w:cs="Arial"/>
          <w:color w:val="000000"/>
          <w:sz w:val="22"/>
          <w:szCs w:val="22"/>
          <w:lang w:val="en-ZA"/>
        </w:rPr>
        <w:t>shredding</w:t>
      </w:r>
      <w:r w:rsidR="00DC680C" w:rsidRPr="00CE6F5E">
        <w:rPr>
          <w:rFonts w:eastAsiaTheme="minorHAnsi" w:cs="Arial"/>
          <w:color w:val="000000"/>
          <w:sz w:val="22"/>
          <w:szCs w:val="22"/>
          <w:lang w:val="en-ZA"/>
        </w:rPr>
        <w:t xml:space="preserve"> solutions, the value of those </w:t>
      </w:r>
      <w:r w:rsidR="0031476F">
        <w:rPr>
          <w:rFonts w:eastAsiaTheme="minorHAnsi" w:cs="Arial"/>
          <w:color w:val="000000"/>
          <w:sz w:val="22"/>
          <w:szCs w:val="22"/>
          <w:lang w:val="en-ZA"/>
        </w:rPr>
        <w:lastRenderedPageBreak/>
        <w:t>shredding</w:t>
      </w:r>
      <w:r w:rsidR="00DC680C" w:rsidRPr="00CE6F5E">
        <w:rPr>
          <w:rFonts w:eastAsiaTheme="minorHAnsi" w:cs="Arial"/>
          <w:color w:val="000000"/>
          <w:sz w:val="22"/>
          <w:szCs w:val="22"/>
          <w:lang w:val="en-ZA"/>
        </w:rPr>
        <w:t xml:space="preserve"> solutions, optimization plans deployed</w:t>
      </w:r>
      <w:r w:rsidR="0031476F">
        <w:rPr>
          <w:rFonts w:eastAsiaTheme="minorHAnsi" w:cs="Arial"/>
          <w:color w:val="000000"/>
          <w:sz w:val="22"/>
          <w:szCs w:val="22"/>
          <w:lang w:val="en-ZA"/>
        </w:rPr>
        <w:t xml:space="preserve"> (where feasible)</w:t>
      </w:r>
      <w:r w:rsidR="00DC680C" w:rsidRPr="00CE6F5E">
        <w:rPr>
          <w:rFonts w:eastAsiaTheme="minorHAnsi" w:cs="Arial"/>
          <w:color w:val="000000"/>
          <w:sz w:val="22"/>
          <w:szCs w:val="22"/>
          <w:lang w:val="en-ZA"/>
        </w:rPr>
        <w:t xml:space="preserve">, empowering of sub-contractors </w:t>
      </w:r>
      <w:r w:rsidR="0031476F">
        <w:rPr>
          <w:rFonts w:eastAsiaTheme="minorHAnsi" w:cs="Arial"/>
          <w:color w:val="000000"/>
          <w:sz w:val="22"/>
          <w:szCs w:val="22"/>
          <w:lang w:val="en-ZA"/>
        </w:rPr>
        <w:t xml:space="preserve">(where feasible) </w:t>
      </w:r>
      <w:r w:rsidR="00DC680C" w:rsidRPr="00CE6F5E">
        <w:rPr>
          <w:rFonts w:eastAsiaTheme="minorHAnsi" w:cs="Arial"/>
          <w:color w:val="000000"/>
          <w:sz w:val="22"/>
          <w:szCs w:val="22"/>
          <w:lang w:val="en-ZA"/>
        </w:rPr>
        <w:t xml:space="preserve">are amongst the reporting requirement by </w:t>
      </w:r>
      <w:r w:rsidR="007815D3">
        <w:rPr>
          <w:rFonts w:eastAsiaTheme="minorHAnsi" w:cs="Arial"/>
          <w:color w:val="000000"/>
          <w:sz w:val="22"/>
          <w:szCs w:val="22"/>
          <w:lang w:val="en-ZA"/>
        </w:rPr>
        <w:t>Supplier</w:t>
      </w:r>
      <w:r w:rsidR="00DC680C" w:rsidRPr="00CE6F5E">
        <w:rPr>
          <w:rFonts w:eastAsiaTheme="minorHAnsi" w:cs="Arial"/>
          <w:color w:val="000000"/>
          <w:sz w:val="22"/>
          <w:szCs w:val="22"/>
          <w:lang w:val="en-ZA"/>
        </w:rPr>
        <w:t>s on this Agreement.</w:t>
      </w:r>
    </w:p>
    <w:p w14:paraId="1BCA6CF4" w14:textId="77777777" w:rsidR="00456C4D" w:rsidRDefault="00456C4D" w:rsidP="00646437">
      <w:pPr>
        <w:autoSpaceDE w:val="0"/>
        <w:autoSpaceDN w:val="0"/>
        <w:adjustRightInd w:val="0"/>
        <w:spacing w:line="276" w:lineRule="auto"/>
        <w:ind w:left="1134" w:hanging="1134"/>
        <w:jc w:val="both"/>
        <w:rPr>
          <w:rFonts w:eastAsiaTheme="minorHAnsi" w:cs="Arial"/>
          <w:color w:val="000000"/>
          <w:sz w:val="22"/>
          <w:szCs w:val="22"/>
          <w:lang w:val="en-ZA"/>
        </w:rPr>
      </w:pPr>
    </w:p>
    <w:p w14:paraId="553AF3AF" w14:textId="74A00795" w:rsidR="00DC680C" w:rsidRDefault="00456C4D" w:rsidP="00646437">
      <w:pPr>
        <w:autoSpaceDE w:val="0"/>
        <w:autoSpaceDN w:val="0"/>
        <w:adjustRightInd w:val="0"/>
        <w:spacing w:line="276" w:lineRule="auto"/>
        <w:ind w:left="1134" w:hanging="1134"/>
        <w:jc w:val="both"/>
        <w:rPr>
          <w:rFonts w:eastAsiaTheme="minorHAnsi" w:cs="Arial"/>
          <w:color w:val="000000"/>
          <w:sz w:val="22"/>
          <w:szCs w:val="22"/>
          <w:lang w:val="en-ZA"/>
        </w:rPr>
      </w:pPr>
      <w:r>
        <w:rPr>
          <w:rFonts w:eastAsiaTheme="minorHAnsi" w:cs="Arial"/>
          <w:color w:val="000000"/>
          <w:sz w:val="22"/>
          <w:szCs w:val="22"/>
          <w:lang w:val="en-ZA"/>
        </w:rPr>
        <w:t>17.3.2</w:t>
      </w:r>
      <w:r>
        <w:rPr>
          <w:rFonts w:eastAsiaTheme="minorHAnsi" w:cs="Arial"/>
          <w:color w:val="000000"/>
          <w:sz w:val="22"/>
          <w:szCs w:val="22"/>
          <w:lang w:val="en-ZA"/>
        </w:rPr>
        <w:tab/>
      </w:r>
      <w:r w:rsidR="00244CB0" w:rsidRPr="00714248">
        <w:rPr>
          <w:rFonts w:eastAsiaTheme="minorHAnsi" w:cs="Arial"/>
          <w:color w:val="000000"/>
          <w:sz w:val="22"/>
          <w:szCs w:val="22"/>
          <w:lang w:val="en-ZA"/>
        </w:rPr>
        <w:t xml:space="preserve">Quarterly meetings </w:t>
      </w:r>
      <w:r w:rsidR="00DC680C" w:rsidRPr="00714248">
        <w:rPr>
          <w:rFonts w:eastAsiaTheme="minorHAnsi" w:cs="Arial"/>
          <w:color w:val="000000"/>
          <w:sz w:val="22"/>
          <w:szCs w:val="22"/>
          <w:lang w:val="en-ZA"/>
        </w:rPr>
        <w:t xml:space="preserve">will be held by the Customer with the </w:t>
      </w:r>
      <w:r w:rsidR="007815D3">
        <w:rPr>
          <w:rFonts w:eastAsiaTheme="minorHAnsi" w:cs="Arial"/>
          <w:color w:val="000000"/>
          <w:sz w:val="22"/>
          <w:szCs w:val="22"/>
          <w:lang w:val="en-ZA"/>
        </w:rPr>
        <w:t>Supplier</w:t>
      </w:r>
      <w:r w:rsidR="00484A96">
        <w:rPr>
          <w:rFonts w:eastAsiaTheme="minorHAnsi" w:cs="Arial"/>
          <w:color w:val="000000"/>
          <w:sz w:val="22"/>
          <w:szCs w:val="22"/>
          <w:lang w:val="en-ZA"/>
        </w:rPr>
        <w:t>s</w:t>
      </w:r>
      <w:r w:rsidR="00DC680C" w:rsidRPr="00714248">
        <w:rPr>
          <w:rFonts w:eastAsiaTheme="minorHAnsi" w:cs="Arial"/>
          <w:color w:val="000000"/>
          <w:sz w:val="22"/>
          <w:szCs w:val="22"/>
          <w:lang w:val="en-ZA"/>
        </w:rPr>
        <w:t xml:space="preserve"> and the reporting requirements are outlined on Annexure </w:t>
      </w:r>
      <w:r w:rsidR="00E378F9" w:rsidRPr="00714248">
        <w:rPr>
          <w:rFonts w:eastAsiaTheme="minorHAnsi" w:cs="Arial"/>
          <w:color w:val="000000"/>
          <w:sz w:val="22"/>
          <w:szCs w:val="22"/>
          <w:lang w:val="en-ZA"/>
        </w:rPr>
        <w:t>4</w:t>
      </w:r>
      <w:r w:rsidR="00DC680C" w:rsidRPr="00714248">
        <w:rPr>
          <w:rFonts w:eastAsiaTheme="minorHAnsi" w:cs="Arial"/>
          <w:color w:val="000000"/>
          <w:sz w:val="22"/>
          <w:szCs w:val="22"/>
          <w:lang w:val="en-ZA"/>
        </w:rPr>
        <w:t xml:space="preserve"> of this Agreement.</w:t>
      </w:r>
    </w:p>
    <w:p w14:paraId="4F218875" w14:textId="58AD43FA" w:rsidR="002A3932" w:rsidRDefault="00D544FF" w:rsidP="00646437">
      <w:pPr>
        <w:pStyle w:val="Heading1"/>
        <w:spacing w:line="276" w:lineRule="auto"/>
        <w:ind w:left="567" w:hanging="567"/>
        <w:rPr>
          <w:rFonts w:ascii="Arial" w:hAnsi="Arial" w:cs="Arial"/>
          <w:color w:val="auto"/>
          <w:sz w:val="22"/>
          <w:szCs w:val="22"/>
          <w:lang w:val="en-ZA"/>
        </w:rPr>
      </w:pPr>
      <w:bookmarkStart w:id="19" w:name="_Toc19133974"/>
      <w:r>
        <w:rPr>
          <w:rFonts w:ascii="Arial" w:hAnsi="Arial" w:cs="Arial"/>
          <w:color w:val="auto"/>
          <w:sz w:val="22"/>
          <w:szCs w:val="22"/>
          <w:lang w:val="en-ZA"/>
        </w:rPr>
        <w:t xml:space="preserve">18. </w:t>
      </w:r>
      <w:r w:rsidR="006B21AB">
        <w:rPr>
          <w:rFonts w:ascii="Arial" w:hAnsi="Arial" w:cs="Arial"/>
          <w:color w:val="auto"/>
          <w:sz w:val="22"/>
          <w:szCs w:val="22"/>
          <w:lang w:val="en-ZA"/>
        </w:rPr>
        <w:tab/>
      </w:r>
      <w:r w:rsidR="002A3932" w:rsidRPr="002A3932">
        <w:rPr>
          <w:rFonts w:ascii="Arial" w:hAnsi="Arial" w:cs="Arial"/>
          <w:color w:val="auto"/>
          <w:sz w:val="22"/>
          <w:szCs w:val="22"/>
          <w:lang w:val="en-ZA"/>
        </w:rPr>
        <w:t>GENERAL TERMS AND CONDITIONS</w:t>
      </w:r>
      <w:bookmarkEnd w:id="19"/>
    </w:p>
    <w:p w14:paraId="145D1017" w14:textId="77777777" w:rsidR="002A3932" w:rsidRPr="002A3932" w:rsidRDefault="002A3932" w:rsidP="00646437">
      <w:pPr>
        <w:spacing w:line="276" w:lineRule="auto"/>
        <w:rPr>
          <w:lang w:val="en-ZA"/>
        </w:rPr>
      </w:pPr>
    </w:p>
    <w:p w14:paraId="513EFD06" w14:textId="6D6C3230" w:rsidR="002A3932" w:rsidRPr="006B21AB" w:rsidRDefault="006B21AB" w:rsidP="00646437">
      <w:pPr>
        <w:spacing w:line="276" w:lineRule="auto"/>
        <w:ind w:left="567" w:hanging="567"/>
        <w:jc w:val="both"/>
        <w:rPr>
          <w:b/>
          <w:sz w:val="22"/>
          <w:szCs w:val="22"/>
          <w:lang w:val="en-ZA"/>
        </w:rPr>
      </w:pPr>
      <w:r>
        <w:rPr>
          <w:b/>
          <w:sz w:val="22"/>
          <w:szCs w:val="22"/>
          <w:lang w:val="en-ZA"/>
        </w:rPr>
        <w:t>18.1</w:t>
      </w:r>
      <w:r>
        <w:rPr>
          <w:b/>
          <w:sz w:val="22"/>
          <w:szCs w:val="22"/>
          <w:lang w:val="en-ZA"/>
        </w:rPr>
        <w:tab/>
      </w:r>
      <w:r w:rsidR="002A3932" w:rsidRPr="006B21AB">
        <w:rPr>
          <w:b/>
          <w:sz w:val="22"/>
          <w:szCs w:val="22"/>
          <w:lang w:val="en-ZA"/>
        </w:rPr>
        <w:t>Entire Agreement</w:t>
      </w:r>
    </w:p>
    <w:p w14:paraId="7EFC7951" w14:textId="77777777" w:rsidR="002A3932" w:rsidRPr="002A3932" w:rsidRDefault="002A3932" w:rsidP="00646437">
      <w:pPr>
        <w:spacing w:line="276" w:lineRule="auto"/>
        <w:jc w:val="both"/>
        <w:rPr>
          <w:sz w:val="22"/>
          <w:szCs w:val="22"/>
          <w:lang w:val="en-ZA"/>
        </w:rPr>
      </w:pPr>
    </w:p>
    <w:p w14:paraId="787DB1A2" w14:textId="77777777" w:rsidR="002A3932" w:rsidRDefault="002A3932" w:rsidP="00646437">
      <w:pPr>
        <w:spacing w:line="276" w:lineRule="auto"/>
        <w:jc w:val="both"/>
        <w:rPr>
          <w:sz w:val="22"/>
          <w:szCs w:val="22"/>
          <w:lang w:val="en-ZA"/>
        </w:rPr>
      </w:pPr>
      <w:r w:rsidRPr="002A3932">
        <w:rPr>
          <w:sz w:val="22"/>
          <w:szCs w:val="22"/>
          <w:lang w:val="en-ZA"/>
        </w:rPr>
        <w:t xml:space="preserve">This Agreement together with its Annexures constitutes the whole Agreement between the Parties and no term or condition relating to the subject-matter of this Agreement not incorporated in this Agreement shall be binding on any of the Parties. This Agreement supersedes all and any agreements between the Parties on the subject matter. </w:t>
      </w:r>
    </w:p>
    <w:p w14:paraId="73A3844C" w14:textId="77777777" w:rsidR="002A3932" w:rsidRPr="002A3932" w:rsidRDefault="002A3932" w:rsidP="00646437">
      <w:pPr>
        <w:spacing w:line="276" w:lineRule="auto"/>
        <w:jc w:val="both"/>
        <w:rPr>
          <w:sz w:val="22"/>
          <w:szCs w:val="22"/>
          <w:lang w:val="en-ZA"/>
        </w:rPr>
      </w:pPr>
    </w:p>
    <w:p w14:paraId="631757E3" w14:textId="078977CD" w:rsidR="002A3932" w:rsidRPr="00AA5243" w:rsidRDefault="00AA5243" w:rsidP="00646437">
      <w:pPr>
        <w:spacing w:line="276" w:lineRule="auto"/>
        <w:ind w:left="567" w:hanging="567"/>
        <w:jc w:val="both"/>
        <w:rPr>
          <w:b/>
          <w:sz w:val="22"/>
          <w:szCs w:val="22"/>
          <w:lang w:val="en-ZA"/>
        </w:rPr>
      </w:pPr>
      <w:r>
        <w:rPr>
          <w:b/>
          <w:sz w:val="22"/>
          <w:szCs w:val="22"/>
          <w:lang w:val="en-ZA"/>
        </w:rPr>
        <w:t>18.2</w:t>
      </w:r>
      <w:r>
        <w:rPr>
          <w:b/>
          <w:sz w:val="22"/>
          <w:szCs w:val="22"/>
          <w:lang w:val="en-ZA"/>
        </w:rPr>
        <w:tab/>
      </w:r>
      <w:r w:rsidR="002A3932" w:rsidRPr="00AA5243">
        <w:rPr>
          <w:b/>
          <w:sz w:val="22"/>
          <w:szCs w:val="22"/>
          <w:lang w:val="en-ZA"/>
        </w:rPr>
        <w:t>Governing Law</w:t>
      </w:r>
    </w:p>
    <w:p w14:paraId="49EAFC3B" w14:textId="77777777" w:rsidR="002A3932" w:rsidRPr="002A3932" w:rsidRDefault="002A3932" w:rsidP="00646437">
      <w:pPr>
        <w:pStyle w:val="ListParagraph"/>
        <w:spacing w:line="276" w:lineRule="auto"/>
        <w:ind w:left="780"/>
        <w:jc w:val="both"/>
        <w:rPr>
          <w:sz w:val="22"/>
          <w:szCs w:val="22"/>
          <w:lang w:val="en-ZA"/>
        </w:rPr>
      </w:pPr>
    </w:p>
    <w:p w14:paraId="3F3D4708" w14:textId="2CDADDBE" w:rsidR="00460976" w:rsidRDefault="002A3932" w:rsidP="00646437">
      <w:pPr>
        <w:spacing w:line="276" w:lineRule="auto"/>
        <w:jc w:val="both"/>
        <w:rPr>
          <w:sz w:val="22"/>
          <w:szCs w:val="22"/>
          <w:lang w:val="en-ZA"/>
        </w:rPr>
      </w:pPr>
      <w:r w:rsidRPr="002A3932">
        <w:rPr>
          <w:sz w:val="22"/>
          <w:szCs w:val="22"/>
          <w:lang w:val="en-ZA"/>
        </w:rPr>
        <w:t>This Agreement will be governed by, and construed in accordance with, the laws of the Republic of South Africa (RSA) and all disputes, actions and other matters relating thereto will be determined in accordance with such laws.</w:t>
      </w:r>
    </w:p>
    <w:p w14:paraId="61737913" w14:textId="77777777" w:rsidR="002A3932" w:rsidRPr="002A3932" w:rsidRDefault="002A3932" w:rsidP="00646437">
      <w:pPr>
        <w:spacing w:line="276" w:lineRule="auto"/>
        <w:jc w:val="both"/>
        <w:rPr>
          <w:sz w:val="22"/>
          <w:szCs w:val="22"/>
          <w:lang w:val="en-ZA"/>
        </w:rPr>
      </w:pPr>
    </w:p>
    <w:p w14:paraId="25F8C2DE" w14:textId="71FD7762" w:rsidR="002A3932" w:rsidRPr="00AA5243" w:rsidRDefault="00AA5243" w:rsidP="00646437">
      <w:pPr>
        <w:spacing w:line="276" w:lineRule="auto"/>
        <w:ind w:left="567" w:hanging="567"/>
        <w:jc w:val="both"/>
        <w:rPr>
          <w:b/>
          <w:sz w:val="22"/>
          <w:szCs w:val="22"/>
          <w:lang w:val="en-ZA"/>
        </w:rPr>
      </w:pPr>
      <w:r>
        <w:rPr>
          <w:b/>
          <w:sz w:val="22"/>
          <w:szCs w:val="22"/>
          <w:lang w:val="en-ZA"/>
        </w:rPr>
        <w:t>18.3</w:t>
      </w:r>
      <w:r>
        <w:rPr>
          <w:b/>
          <w:sz w:val="22"/>
          <w:szCs w:val="22"/>
          <w:lang w:val="en-ZA"/>
        </w:rPr>
        <w:tab/>
      </w:r>
      <w:r w:rsidR="002A3932" w:rsidRPr="00AA5243">
        <w:rPr>
          <w:b/>
          <w:sz w:val="22"/>
          <w:szCs w:val="22"/>
          <w:lang w:val="en-ZA"/>
        </w:rPr>
        <w:t>Severability</w:t>
      </w:r>
    </w:p>
    <w:p w14:paraId="46F85622" w14:textId="77777777" w:rsidR="002A3932" w:rsidRPr="002A3932" w:rsidRDefault="002A3932" w:rsidP="00646437">
      <w:pPr>
        <w:pStyle w:val="ListParagraph"/>
        <w:spacing w:line="276" w:lineRule="auto"/>
        <w:ind w:left="780"/>
        <w:jc w:val="both"/>
        <w:rPr>
          <w:sz w:val="22"/>
          <w:szCs w:val="22"/>
          <w:lang w:val="en-ZA"/>
        </w:rPr>
      </w:pPr>
    </w:p>
    <w:p w14:paraId="535886E1" w14:textId="77777777" w:rsidR="002A3932" w:rsidRDefault="002A3932" w:rsidP="00646437">
      <w:pPr>
        <w:spacing w:line="276" w:lineRule="auto"/>
        <w:jc w:val="both"/>
        <w:rPr>
          <w:sz w:val="22"/>
          <w:szCs w:val="22"/>
          <w:lang w:val="en-ZA"/>
        </w:rPr>
      </w:pPr>
      <w:r w:rsidRPr="002A3932">
        <w:rPr>
          <w:sz w:val="22"/>
          <w:szCs w:val="22"/>
          <w:lang w:val="en-ZA"/>
        </w:rPr>
        <w:t>Any term of this Agreement held to be invalid or unenforceable, shall be severable from this Agreement and becomes pro non scripto.</w:t>
      </w:r>
    </w:p>
    <w:p w14:paraId="32033E65" w14:textId="77777777" w:rsidR="002A3932" w:rsidRPr="002A3932" w:rsidRDefault="002A3932" w:rsidP="00646437">
      <w:pPr>
        <w:spacing w:line="276" w:lineRule="auto"/>
        <w:jc w:val="both"/>
        <w:rPr>
          <w:sz w:val="22"/>
          <w:szCs w:val="22"/>
          <w:lang w:val="en-ZA"/>
        </w:rPr>
      </w:pPr>
    </w:p>
    <w:p w14:paraId="417D6409" w14:textId="440086A4" w:rsidR="002A3932" w:rsidRPr="00AA5243" w:rsidRDefault="00AA5243" w:rsidP="00646437">
      <w:pPr>
        <w:spacing w:line="276" w:lineRule="auto"/>
        <w:ind w:left="567" w:hanging="567"/>
        <w:jc w:val="both"/>
        <w:rPr>
          <w:b/>
          <w:sz w:val="22"/>
          <w:szCs w:val="22"/>
          <w:lang w:val="en-ZA"/>
        </w:rPr>
      </w:pPr>
      <w:r>
        <w:rPr>
          <w:b/>
          <w:sz w:val="22"/>
          <w:szCs w:val="22"/>
          <w:lang w:val="en-ZA"/>
        </w:rPr>
        <w:t>18.4</w:t>
      </w:r>
      <w:r>
        <w:rPr>
          <w:b/>
          <w:sz w:val="22"/>
          <w:szCs w:val="22"/>
          <w:lang w:val="en-ZA"/>
        </w:rPr>
        <w:tab/>
      </w:r>
      <w:r w:rsidR="002A3932" w:rsidRPr="00AA5243">
        <w:rPr>
          <w:b/>
          <w:sz w:val="22"/>
          <w:szCs w:val="22"/>
          <w:lang w:val="en-ZA"/>
        </w:rPr>
        <w:t>Survival</w:t>
      </w:r>
    </w:p>
    <w:p w14:paraId="3D4CB69F" w14:textId="77777777" w:rsidR="005B0077" w:rsidRPr="005B0077" w:rsidRDefault="005B0077" w:rsidP="00646437">
      <w:pPr>
        <w:pStyle w:val="ListParagraph"/>
        <w:spacing w:line="276" w:lineRule="auto"/>
        <w:ind w:left="780"/>
        <w:jc w:val="both"/>
        <w:rPr>
          <w:sz w:val="22"/>
          <w:szCs w:val="22"/>
          <w:lang w:val="en-ZA"/>
        </w:rPr>
      </w:pPr>
    </w:p>
    <w:p w14:paraId="027381B8" w14:textId="77777777" w:rsidR="002A3932" w:rsidRPr="002A3932" w:rsidRDefault="002A3932" w:rsidP="00646437">
      <w:pPr>
        <w:spacing w:line="276" w:lineRule="auto"/>
        <w:jc w:val="both"/>
        <w:rPr>
          <w:sz w:val="22"/>
          <w:szCs w:val="22"/>
          <w:lang w:val="en-ZA"/>
        </w:rPr>
      </w:pPr>
      <w:r w:rsidRPr="002A3932">
        <w:rPr>
          <w:sz w:val="22"/>
          <w:szCs w:val="22"/>
          <w:lang w:val="en-ZA"/>
        </w:rPr>
        <w:t>Notwithstanding termination of this Agreement, any clause which, from the context, contemplates on-going rights and obligations of the Parties, shall survive such termination and continue to be of full force and effect.</w:t>
      </w:r>
    </w:p>
    <w:p w14:paraId="24441828" w14:textId="77777777" w:rsidR="002A3932" w:rsidRPr="002A3932" w:rsidRDefault="002A3932" w:rsidP="00646437">
      <w:pPr>
        <w:spacing w:line="276" w:lineRule="auto"/>
        <w:jc w:val="both"/>
        <w:rPr>
          <w:sz w:val="22"/>
          <w:szCs w:val="22"/>
          <w:lang w:val="en-ZA"/>
        </w:rPr>
      </w:pPr>
    </w:p>
    <w:p w14:paraId="635F85BB" w14:textId="3E98BA68" w:rsidR="002A3932" w:rsidRPr="00D8714F" w:rsidRDefault="00D8714F" w:rsidP="00646437">
      <w:pPr>
        <w:spacing w:line="276" w:lineRule="auto"/>
        <w:ind w:left="567" w:hanging="567"/>
        <w:jc w:val="both"/>
        <w:rPr>
          <w:b/>
          <w:sz w:val="22"/>
          <w:szCs w:val="22"/>
          <w:lang w:val="en-ZA"/>
        </w:rPr>
      </w:pPr>
      <w:r>
        <w:rPr>
          <w:b/>
          <w:sz w:val="22"/>
          <w:szCs w:val="22"/>
          <w:lang w:val="en-ZA"/>
        </w:rPr>
        <w:t>18.5</w:t>
      </w:r>
      <w:r>
        <w:rPr>
          <w:b/>
          <w:sz w:val="22"/>
          <w:szCs w:val="22"/>
          <w:lang w:val="en-ZA"/>
        </w:rPr>
        <w:tab/>
      </w:r>
      <w:r w:rsidR="002A3932" w:rsidRPr="00D8714F">
        <w:rPr>
          <w:b/>
          <w:sz w:val="22"/>
          <w:szCs w:val="22"/>
          <w:lang w:val="en-ZA"/>
        </w:rPr>
        <w:t>Indulgence</w:t>
      </w:r>
    </w:p>
    <w:p w14:paraId="7B64B19B" w14:textId="77777777" w:rsidR="005B0077" w:rsidRPr="005B0077" w:rsidRDefault="005B0077" w:rsidP="00646437">
      <w:pPr>
        <w:pStyle w:val="ListParagraph"/>
        <w:spacing w:line="276" w:lineRule="auto"/>
        <w:ind w:left="780"/>
        <w:jc w:val="both"/>
        <w:rPr>
          <w:sz w:val="22"/>
          <w:szCs w:val="22"/>
          <w:lang w:val="en-ZA"/>
        </w:rPr>
      </w:pPr>
    </w:p>
    <w:p w14:paraId="629A478D" w14:textId="77777777" w:rsidR="002A3932" w:rsidRPr="002A3932" w:rsidRDefault="002A3932" w:rsidP="00646437">
      <w:pPr>
        <w:spacing w:line="276" w:lineRule="auto"/>
        <w:jc w:val="both"/>
        <w:rPr>
          <w:sz w:val="22"/>
          <w:szCs w:val="22"/>
          <w:lang w:val="en-ZA"/>
        </w:rPr>
      </w:pPr>
      <w:r w:rsidRPr="002A3932">
        <w:rPr>
          <w:sz w:val="22"/>
          <w:szCs w:val="22"/>
          <w:lang w:val="en-ZA"/>
        </w:rPr>
        <w:t>Any failure or delay by either Party in exercising any right or remedy will not constitute a waiver of such right or remedy.</w:t>
      </w:r>
    </w:p>
    <w:p w14:paraId="53B7C649" w14:textId="77777777" w:rsidR="002A3932" w:rsidRPr="002A3932" w:rsidRDefault="002A3932" w:rsidP="00646437">
      <w:pPr>
        <w:spacing w:line="276" w:lineRule="auto"/>
        <w:jc w:val="both"/>
        <w:rPr>
          <w:sz w:val="22"/>
          <w:szCs w:val="22"/>
          <w:lang w:val="en-ZA"/>
        </w:rPr>
      </w:pPr>
    </w:p>
    <w:p w14:paraId="4C3EC519" w14:textId="0BE57FA9" w:rsidR="002A3932" w:rsidRPr="00D8714F" w:rsidRDefault="00D8714F" w:rsidP="00646437">
      <w:pPr>
        <w:spacing w:line="276" w:lineRule="auto"/>
        <w:ind w:left="567" w:hanging="567"/>
        <w:jc w:val="both"/>
        <w:rPr>
          <w:b/>
          <w:sz w:val="22"/>
          <w:szCs w:val="22"/>
          <w:lang w:val="en-ZA"/>
        </w:rPr>
      </w:pPr>
      <w:r>
        <w:rPr>
          <w:b/>
          <w:sz w:val="22"/>
          <w:szCs w:val="22"/>
          <w:lang w:val="en-ZA"/>
        </w:rPr>
        <w:t>18.6</w:t>
      </w:r>
      <w:r>
        <w:rPr>
          <w:b/>
          <w:sz w:val="22"/>
          <w:szCs w:val="22"/>
          <w:lang w:val="en-ZA"/>
        </w:rPr>
        <w:tab/>
      </w:r>
      <w:r w:rsidR="002A3932" w:rsidRPr="00D8714F">
        <w:rPr>
          <w:b/>
          <w:sz w:val="22"/>
          <w:szCs w:val="22"/>
          <w:lang w:val="en-ZA"/>
        </w:rPr>
        <w:t>Good Faith</w:t>
      </w:r>
    </w:p>
    <w:p w14:paraId="16421B3B" w14:textId="77777777" w:rsidR="005B0077" w:rsidRPr="005B0077" w:rsidRDefault="005B0077" w:rsidP="00646437">
      <w:pPr>
        <w:pStyle w:val="ListParagraph"/>
        <w:spacing w:line="276" w:lineRule="auto"/>
        <w:ind w:left="780"/>
        <w:jc w:val="both"/>
        <w:rPr>
          <w:sz w:val="22"/>
          <w:szCs w:val="22"/>
          <w:lang w:val="en-ZA"/>
        </w:rPr>
      </w:pPr>
    </w:p>
    <w:p w14:paraId="1F1C1D1C" w14:textId="77777777" w:rsidR="002A3932" w:rsidRDefault="002A3932" w:rsidP="00646437">
      <w:pPr>
        <w:spacing w:line="276" w:lineRule="auto"/>
        <w:jc w:val="both"/>
        <w:rPr>
          <w:sz w:val="22"/>
          <w:szCs w:val="22"/>
          <w:lang w:val="en-ZA"/>
        </w:rPr>
      </w:pPr>
      <w:r w:rsidRPr="002A3932">
        <w:rPr>
          <w:sz w:val="22"/>
          <w:szCs w:val="22"/>
          <w:lang w:val="en-ZA"/>
        </w:rPr>
        <w:t xml:space="preserve">Each Party to this Agreement agrees that it has negotiated and concluded this Agreement in good faith. </w:t>
      </w:r>
    </w:p>
    <w:p w14:paraId="14958A86" w14:textId="6A844EA7" w:rsidR="002A3932" w:rsidRDefault="002A3932" w:rsidP="00646437">
      <w:pPr>
        <w:spacing w:line="276" w:lineRule="auto"/>
        <w:jc w:val="both"/>
        <w:rPr>
          <w:sz w:val="22"/>
          <w:szCs w:val="22"/>
          <w:lang w:val="en-ZA"/>
        </w:rPr>
      </w:pPr>
    </w:p>
    <w:p w14:paraId="70CA47E3" w14:textId="1B34CCE6" w:rsidR="006A1ED8" w:rsidRDefault="006A1ED8" w:rsidP="00646437">
      <w:pPr>
        <w:spacing w:line="276" w:lineRule="auto"/>
        <w:jc w:val="both"/>
        <w:rPr>
          <w:sz w:val="22"/>
          <w:szCs w:val="22"/>
          <w:lang w:val="en-ZA"/>
        </w:rPr>
      </w:pPr>
    </w:p>
    <w:p w14:paraId="53A549BA" w14:textId="070A4AED" w:rsidR="006A1ED8" w:rsidRDefault="006A1ED8" w:rsidP="00646437">
      <w:pPr>
        <w:spacing w:line="276" w:lineRule="auto"/>
        <w:jc w:val="both"/>
        <w:rPr>
          <w:sz w:val="22"/>
          <w:szCs w:val="22"/>
          <w:lang w:val="en-ZA"/>
        </w:rPr>
      </w:pPr>
    </w:p>
    <w:p w14:paraId="30E91E38" w14:textId="7A39260E" w:rsidR="006A1ED8" w:rsidRDefault="006A1ED8" w:rsidP="00646437">
      <w:pPr>
        <w:spacing w:line="276" w:lineRule="auto"/>
        <w:jc w:val="both"/>
        <w:rPr>
          <w:sz w:val="22"/>
          <w:szCs w:val="22"/>
          <w:lang w:val="en-ZA"/>
        </w:rPr>
      </w:pPr>
    </w:p>
    <w:p w14:paraId="7D75CD82" w14:textId="77777777" w:rsidR="006A1ED8" w:rsidRPr="002A3932" w:rsidRDefault="006A1ED8" w:rsidP="00646437">
      <w:pPr>
        <w:spacing w:line="276" w:lineRule="auto"/>
        <w:jc w:val="both"/>
        <w:rPr>
          <w:sz w:val="22"/>
          <w:szCs w:val="22"/>
          <w:lang w:val="en-ZA"/>
        </w:rPr>
      </w:pPr>
    </w:p>
    <w:p w14:paraId="1E3AEBAF" w14:textId="21D9B030" w:rsidR="005B0077" w:rsidRPr="00D8714F" w:rsidRDefault="00D8714F" w:rsidP="00646437">
      <w:pPr>
        <w:spacing w:line="276" w:lineRule="auto"/>
        <w:ind w:left="567" w:hanging="567"/>
        <w:jc w:val="both"/>
        <w:rPr>
          <w:b/>
          <w:sz w:val="22"/>
          <w:szCs w:val="22"/>
          <w:lang w:val="en-ZA"/>
        </w:rPr>
      </w:pPr>
      <w:r>
        <w:rPr>
          <w:b/>
          <w:sz w:val="22"/>
          <w:szCs w:val="22"/>
          <w:lang w:val="en-ZA"/>
        </w:rPr>
        <w:lastRenderedPageBreak/>
        <w:t>18.7</w:t>
      </w:r>
      <w:r>
        <w:rPr>
          <w:b/>
          <w:sz w:val="22"/>
          <w:szCs w:val="22"/>
          <w:lang w:val="en-ZA"/>
        </w:rPr>
        <w:tab/>
      </w:r>
      <w:r w:rsidR="002A3932" w:rsidRPr="00D8714F">
        <w:rPr>
          <w:b/>
          <w:sz w:val="22"/>
          <w:szCs w:val="22"/>
          <w:lang w:val="en-ZA"/>
        </w:rPr>
        <w:t>Jurisdiction</w:t>
      </w:r>
    </w:p>
    <w:p w14:paraId="5C04DA89" w14:textId="55704BC0" w:rsidR="002A3932" w:rsidRPr="005B0077" w:rsidRDefault="002A3932" w:rsidP="00646437">
      <w:pPr>
        <w:pStyle w:val="ListParagraph"/>
        <w:spacing w:line="276" w:lineRule="auto"/>
        <w:ind w:left="780"/>
        <w:jc w:val="both"/>
        <w:rPr>
          <w:sz w:val="22"/>
          <w:szCs w:val="22"/>
          <w:lang w:val="en-ZA"/>
        </w:rPr>
      </w:pPr>
      <w:r w:rsidRPr="005B0077">
        <w:rPr>
          <w:sz w:val="22"/>
          <w:szCs w:val="22"/>
          <w:lang w:val="en-ZA"/>
        </w:rPr>
        <w:t xml:space="preserve"> </w:t>
      </w:r>
    </w:p>
    <w:p w14:paraId="4140A046" w14:textId="4B2C668E" w:rsidR="002A3932" w:rsidRDefault="002A3932" w:rsidP="00646437">
      <w:pPr>
        <w:spacing w:line="276" w:lineRule="auto"/>
        <w:jc w:val="both"/>
        <w:rPr>
          <w:sz w:val="22"/>
          <w:szCs w:val="22"/>
          <w:lang w:val="en-ZA"/>
        </w:rPr>
      </w:pPr>
      <w:r w:rsidRPr="002A3932">
        <w:rPr>
          <w:sz w:val="22"/>
          <w:szCs w:val="22"/>
          <w:lang w:val="en-ZA"/>
        </w:rPr>
        <w:t>The only law governing the interpretation and application of this Agreement shall be the laws of R</w:t>
      </w:r>
      <w:r w:rsidR="00210D5B">
        <w:rPr>
          <w:sz w:val="22"/>
          <w:szCs w:val="22"/>
          <w:lang w:val="en-ZA"/>
        </w:rPr>
        <w:t xml:space="preserve">epublic of </w:t>
      </w:r>
      <w:r w:rsidRPr="002A3932">
        <w:rPr>
          <w:sz w:val="22"/>
          <w:szCs w:val="22"/>
          <w:lang w:val="en-ZA"/>
        </w:rPr>
        <w:t>S</w:t>
      </w:r>
      <w:r w:rsidR="00210D5B">
        <w:rPr>
          <w:sz w:val="22"/>
          <w:szCs w:val="22"/>
          <w:lang w:val="en-ZA"/>
        </w:rPr>
        <w:t xml:space="preserve">outh </w:t>
      </w:r>
      <w:r w:rsidRPr="002A3932">
        <w:rPr>
          <w:sz w:val="22"/>
          <w:szCs w:val="22"/>
          <w:lang w:val="en-ZA"/>
        </w:rPr>
        <w:t>A</w:t>
      </w:r>
      <w:r w:rsidR="00210D5B">
        <w:rPr>
          <w:sz w:val="22"/>
          <w:szCs w:val="22"/>
          <w:lang w:val="en-ZA"/>
        </w:rPr>
        <w:t>frica</w:t>
      </w:r>
      <w:r w:rsidRPr="002A3932">
        <w:rPr>
          <w:sz w:val="22"/>
          <w:szCs w:val="22"/>
          <w:lang w:val="en-ZA"/>
        </w:rPr>
        <w:t xml:space="preserve">, and the parties hereby accept the jurisdiction of </w:t>
      </w:r>
      <w:r w:rsidR="00210D5B">
        <w:rPr>
          <w:sz w:val="22"/>
          <w:szCs w:val="22"/>
          <w:lang w:val="en-ZA"/>
        </w:rPr>
        <w:t xml:space="preserve">a competent </w:t>
      </w:r>
      <w:r w:rsidR="00D00B0C">
        <w:rPr>
          <w:sz w:val="22"/>
          <w:szCs w:val="22"/>
          <w:lang w:val="en-ZA"/>
        </w:rPr>
        <w:t xml:space="preserve">court </w:t>
      </w:r>
      <w:r w:rsidRPr="00210D5B">
        <w:rPr>
          <w:sz w:val="22"/>
          <w:szCs w:val="22"/>
          <w:lang w:val="en-ZA"/>
        </w:rPr>
        <w:t>in</w:t>
      </w:r>
      <w:r w:rsidRPr="002A3932">
        <w:rPr>
          <w:sz w:val="22"/>
          <w:szCs w:val="22"/>
          <w:lang w:val="en-ZA"/>
        </w:rPr>
        <w:t xml:space="preserve"> respect of all matters and or disputes arising from this Agreement.  </w:t>
      </w:r>
    </w:p>
    <w:p w14:paraId="54A6F51C" w14:textId="77777777" w:rsidR="00AC11B7" w:rsidRDefault="00AC11B7" w:rsidP="00646437">
      <w:pPr>
        <w:spacing w:line="276" w:lineRule="auto"/>
        <w:jc w:val="both"/>
        <w:rPr>
          <w:rFonts w:cs="Arial"/>
          <w:sz w:val="22"/>
          <w:szCs w:val="22"/>
        </w:rPr>
      </w:pPr>
    </w:p>
    <w:p w14:paraId="27BB3D02" w14:textId="0C22197F" w:rsidR="00AC11B7" w:rsidRPr="00D8714F" w:rsidRDefault="00D8714F" w:rsidP="00646437">
      <w:pPr>
        <w:tabs>
          <w:tab w:val="left" w:pos="567"/>
        </w:tabs>
        <w:spacing w:line="276" w:lineRule="auto"/>
        <w:ind w:left="567" w:hanging="567"/>
        <w:jc w:val="both"/>
        <w:rPr>
          <w:rFonts w:cs="Arial"/>
          <w:b/>
          <w:sz w:val="22"/>
          <w:szCs w:val="22"/>
        </w:rPr>
      </w:pPr>
      <w:r>
        <w:rPr>
          <w:rFonts w:cs="Arial"/>
          <w:b/>
          <w:sz w:val="22"/>
          <w:szCs w:val="22"/>
        </w:rPr>
        <w:t>18.8</w:t>
      </w:r>
      <w:r>
        <w:rPr>
          <w:rFonts w:cs="Arial"/>
          <w:b/>
          <w:sz w:val="22"/>
          <w:szCs w:val="22"/>
        </w:rPr>
        <w:tab/>
      </w:r>
      <w:r w:rsidR="00AC11B7" w:rsidRPr="00D8714F">
        <w:rPr>
          <w:rFonts w:cs="Arial"/>
          <w:b/>
          <w:sz w:val="22"/>
          <w:szCs w:val="22"/>
        </w:rPr>
        <w:t>Cession and Assignment</w:t>
      </w:r>
    </w:p>
    <w:p w14:paraId="3748F3C9" w14:textId="77777777" w:rsidR="00D8714F" w:rsidRPr="00AC11B7" w:rsidRDefault="00D8714F" w:rsidP="00646437">
      <w:pPr>
        <w:tabs>
          <w:tab w:val="left" w:pos="567"/>
        </w:tabs>
        <w:spacing w:line="276" w:lineRule="auto"/>
        <w:jc w:val="both"/>
        <w:rPr>
          <w:rFonts w:cs="Arial"/>
          <w:b/>
          <w:sz w:val="22"/>
          <w:szCs w:val="22"/>
        </w:rPr>
      </w:pPr>
    </w:p>
    <w:p w14:paraId="62A800E5" w14:textId="52854BBF" w:rsidR="003813B2" w:rsidRPr="00972CD0" w:rsidRDefault="00AC11B7" w:rsidP="00646437">
      <w:pPr>
        <w:spacing w:line="276" w:lineRule="auto"/>
        <w:jc w:val="both"/>
        <w:rPr>
          <w:rFonts w:cs="Arial"/>
          <w:sz w:val="22"/>
          <w:szCs w:val="22"/>
        </w:rPr>
      </w:pPr>
      <w:r w:rsidRPr="00AC11B7">
        <w:rPr>
          <w:rFonts w:cs="Arial"/>
          <w:sz w:val="22"/>
          <w:szCs w:val="22"/>
        </w:rPr>
        <w:t>Neither Party shall assign any of its obligations in whole or in part in terms of this Agreement. Neither Party shall cede any of its rights under this Agreement in whole or in part, except with the other Party’s prior written consent.</w:t>
      </w:r>
    </w:p>
    <w:p w14:paraId="4634EF1B" w14:textId="77050C4D" w:rsidR="00475A2F" w:rsidRDefault="004F29AC" w:rsidP="009F3D61">
      <w:pPr>
        <w:pStyle w:val="Heading1"/>
        <w:spacing w:line="276" w:lineRule="auto"/>
        <w:ind w:left="567" w:hanging="567"/>
        <w:rPr>
          <w:rFonts w:ascii="Arial" w:hAnsi="Arial" w:cs="Arial"/>
          <w:color w:val="auto"/>
          <w:sz w:val="22"/>
          <w:szCs w:val="22"/>
          <w:lang w:val="en-ZA"/>
        </w:rPr>
      </w:pPr>
      <w:bookmarkStart w:id="20" w:name="_Toc19133975"/>
      <w:r>
        <w:rPr>
          <w:rFonts w:ascii="Arial" w:hAnsi="Arial" w:cs="Arial"/>
          <w:color w:val="auto"/>
          <w:sz w:val="22"/>
          <w:szCs w:val="22"/>
          <w:lang w:val="en-ZA"/>
        </w:rPr>
        <w:t xml:space="preserve">19. </w:t>
      </w:r>
      <w:r w:rsidR="009F3D61">
        <w:rPr>
          <w:rFonts w:ascii="Arial" w:hAnsi="Arial" w:cs="Arial"/>
          <w:color w:val="auto"/>
          <w:sz w:val="22"/>
          <w:szCs w:val="22"/>
          <w:lang w:val="en-ZA"/>
        </w:rPr>
        <w:tab/>
      </w:r>
      <w:r w:rsidR="00D917F5" w:rsidRPr="00D917F5">
        <w:rPr>
          <w:rFonts w:ascii="Arial" w:hAnsi="Arial" w:cs="Arial"/>
          <w:color w:val="auto"/>
          <w:sz w:val="22"/>
          <w:szCs w:val="22"/>
          <w:lang w:val="en-ZA"/>
        </w:rPr>
        <w:t>NOTICES AND DOMICILIUM</w:t>
      </w:r>
      <w:bookmarkEnd w:id="20"/>
    </w:p>
    <w:p w14:paraId="264AF15B" w14:textId="77777777" w:rsidR="00297170" w:rsidRDefault="00297170" w:rsidP="00227C41">
      <w:pPr>
        <w:spacing w:line="276" w:lineRule="auto"/>
        <w:rPr>
          <w:lang w:val="en-ZA"/>
        </w:rPr>
      </w:pPr>
    </w:p>
    <w:p w14:paraId="151A5851" w14:textId="738098EC" w:rsidR="00297170" w:rsidRPr="00190DBD" w:rsidRDefault="00190DBD" w:rsidP="00190DBD">
      <w:pPr>
        <w:spacing w:line="276" w:lineRule="auto"/>
        <w:ind w:left="567" w:hanging="567"/>
        <w:jc w:val="both"/>
        <w:rPr>
          <w:rFonts w:cs="Arial"/>
          <w:sz w:val="22"/>
          <w:szCs w:val="22"/>
          <w:lang w:val="en-ZA"/>
        </w:rPr>
      </w:pPr>
      <w:r w:rsidRPr="00190DBD">
        <w:rPr>
          <w:rFonts w:cs="Arial"/>
          <w:sz w:val="22"/>
          <w:szCs w:val="22"/>
          <w:lang w:val="en-ZA"/>
        </w:rPr>
        <w:t>19.1</w:t>
      </w:r>
      <w:r w:rsidRPr="00190DBD">
        <w:rPr>
          <w:rFonts w:cs="Arial"/>
          <w:sz w:val="22"/>
          <w:szCs w:val="22"/>
          <w:lang w:val="en-ZA"/>
        </w:rPr>
        <w:tab/>
      </w:r>
      <w:r w:rsidR="00297170" w:rsidRPr="00190DBD">
        <w:rPr>
          <w:rFonts w:cs="Arial"/>
          <w:sz w:val="22"/>
          <w:szCs w:val="22"/>
          <w:lang w:val="en-ZA"/>
        </w:rPr>
        <w:t xml:space="preserve">The Parties choose as their </w:t>
      </w:r>
      <w:r w:rsidR="00297170" w:rsidRPr="00190DBD">
        <w:rPr>
          <w:rFonts w:cs="Arial"/>
          <w:i/>
          <w:iCs/>
          <w:sz w:val="22"/>
          <w:szCs w:val="22"/>
          <w:lang w:val="en-ZA"/>
        </w:rPr>
        <w:t>domicilia citandi et executandi</w:t>
      </w:r>
      <w:r w:rsidR="00297170" w:rsidRPr="00190DBD">
        <w:rPr>
          <w:rFonts w:cs="Arial"/>
          <w:sz w:val="22"/>
          <w:szCs w:val="22"/>
          <w:lang w:val="en-ZA"/>
        </w:rPr>
        <w:t xml:space="preserve"> for all notices, correspondence and all purposes pursuant to this Agreement the following addresses:</w:t>
      </w:r>
    </w:p>
    <w:p w14:paraId="2EBADCFD" w14:textId="77777777" w:rsidR="00297170" w:rsidRPr="00E72E86" w:rsidRDefault="00297170" w:rsidP="00227C41">
      <w:pPr>
        <w:spacing w:line="276" w:lineRule="auto"/>
        <w:ind w:left="567" w:hanging="567"/>
        <w:jc w:val="both"/>
        <w:rPr>
          <w:rFonts w:cs="Arial"/>
          <w:sz w:val="22"/>
          <w:szCs w:val="22"/>
          <w:lang w:val="en-ZA"/>
        </w:rPr>
      </w:pPr>
    </w:p>
    <w:p w14:paraId="51BCAD47" w14:textId="77777777" w:rsidR="00297170" w:rsidRPr="00E72E86" w:rsidRDefault="00297170" w:rsidP="00227C41">
      <w:pPr>
        <w:numPr>
          <w:ilvl w:val="1"/>
          <w:numId w:val="1"/>
        </w:numPr>
        <w:tabs>
          <w:tab w:val="clear" w:pos="1656"/>
          <w:tab w:val="num" w:pos="567"/>
        </w:tabs>
        <w:spacing w:line="276" w:lineRule="auto"/>
        <w:ind w:left="567" w:hanging="567"/>
        <w:jc w:val="both"/>
        <w:rPr>
          <w:rFonts w:cs="Arial"/>
          <w:b/>
          <w:sz w:val="22"/>
          <w:szCs w:val="22"/>
          <w:u w:val="single"/>
          <w:lang w:val="en-ZA"/>
        </w:rPr>
      </w:pPr>
      <w:r w:rsidRPr="00E72E86">
        <w:rPr>
          <w:rFonts w:cs="Arial"/>
          <w:sz w:val="22"/>
          <w:szCs w:val="22"/>
          <w:u w:val="single"/>
          <w:lang w:val="en-ZA"/>
        </w:rPr>
        <w:t>For the Customer</w:t>
      </w:r>
    </w:p>
    <w:p w14:paraId="4E504EB0" w14:textId="77777777" w:rsidR="00297170" w:rsidRPr="00E72E86" w:rsidRDefault="00297170" w:rsidP="00227C41">
      <w:pPr>
        <w:spacing w:line="276" w:lineRule="auto"/>
        <w:ind w:left="1080"/>
        <w:jc w:val="both"/>
        <w:rPr>
          <w:rFonts w:cs="Arial"/>
          <w:b/>
          <w:sz w:val="22"/>
          <w:szCs w:val="22"/>
          <w:u w:val="single"/>
          <w:lang w:val="en-ZA"/>
        </w:rPr>
      </w:pPr>
    </w:p>
    <w:tbl>
      <w:tblPr>
        <w:tblW w:w="4601" w:type="pct"/>
        <w:tblInd w:w="675"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E0" w:firstRow="1" w:lastRow="1" w:firstColumn="1" w:lastColumn="0" w:noHBand="0" w:noVBand="0"/>
      </w:tblPr>
      <w:tblGrid>
        <w:gridCol w:w="4395"/>
        <w:gridCol w:w="4109"/>
      </w:tblGrid>
      <w:tr w:rsidR="00297170" w:rsidRPr="00B86D34" w14:paraId="435A4759" w14:textId="77777777" w:rsidTr="002B44DB">
        <w:trPr>
          <w:trHeight w:val="453"/>
        </w:trPr>
        <w:tc>
          <w:tcPr>
            <w:tcW w:w="2584" w:type="pct"/>
            <w:tcBorders>
              <w:top w:val="single" w:sz="6" w:space="0" w:color="000080"/>
              <w:left w:val="single" w:sz="6" w:space="0" w:color="000080"/>
              <w:bottom w:val="single" w:sz="6" w:space="0" w:color="000080"/>
              <w:right w:val="single" w:sz="6" w:space="0" w:color="000080"/>
            </w:tcBorders>
            <w:shd w:val="clear" w:color="auto" w:fill="C00000"/>
            <w:hideMark/>
          </w:tcPr>
          <w:p w14:paraId="79E7A43B" w14:textId="77777777" w:rsidR="00297170" w:rsidRPr="00B86D34" w:rsidRDefault="00297170" w:rsidP="00227C41">
            <w:pPr>
              <w:pStyle w:val="TableText"/>
              <w:spacing w:before="120" w:after="0" w:line="276" w:lineRule="auto"/>
              <w:ind w:left="0"/>
              <w:jc w:val="both"/>
              <w:rPr>
                <w:rFonts w:cs="Arial"/>
                <w:b/>
                <w:bCs/>
                <w:sz w:val="22"/>
                <w:szCs w:val="22"/>
                <w:lang w:val="en-ZA"/>
              </w:rPr>
            </w:pPr>
            <w:r w:rsidRPr="00B86D34">
              <w:rPr>
                <w:rFonts w:cs="Arial"/>
                <w:b/>
                <w:bCs/>
                <w:sz w:val="22"/>
                <w:szCs w:val="22"/>
                <w:lang w:val="en-ZA"/>
              </w:rPr>
              <w:t>Physical address</w:t>
            </w:r>
          </w:p>
        </w:tc>
        <w:tc>
          <w:tcPr>
            <w:tcW w:w="2416" w:type="pct"/>
            <w:tcBorders>
              <w:top w:val="single" w:sz="6" w:space="0" w:color="000080"/>
              <w:left w:val="single" w:sz="6" w:space="0" w:color="000080"/>
              <w:bottom w:val="single" w:sz="6" w:space="0" w:color="000080"/>
              <w:right w:val="single" w:sz="6" w:space="0" w:color="000080"/>
            </w:tcBorders>
            <w:shd w:val="clear" w:color="auto" w:fill="C00000"/>
            <w:hideMark/>
          </w:tcPr>
          <w:p w14:paraId="469453A9" w14:textId="77777777" w:rsidR="00297170" w:rsidRPr="00B86D34" w:rsidRDefault="00297170" w:rsidP="00227C41">
            <w:pPr>
              <w:pStyle w:val="TableText"/>
              <w:spacing w:before="120" w:after="0" w:line="276" w:lineRule="auto"/>
              <w:ind w:left="0"/>
              <w:jc w:val="both"/>
              <w:rPr>
                <w:rFonts w:cs="Arial"/>
                <w:b/>
                <w:bCs/>
                <w:sz w:val="22"/>
                <w:szCs w:val="22"/>
                <w:lang w:val="en-ZA"/>
              </w:rPr>
            </w:pPr>
            <w:r w:rsidRPr="00B86D34">
              <w:rPr>
                <w:rFonts w:cs="Arial"/>
                <w:b/>
                <w:bCs/>
                <w:sz w:val="22"/>
                <w:szCs w:val="22"/>
                <w:lang w:val="en-ZA"/>
              </w:rPr>
              <w:t>Postal Address</w:t>
            </w:r>
          </w:p>
        </w:tc>
      </w:tr>
      <w:tr w:rsidR="00297170" w:rsidRPr="00B86D34" w14:paraId="127042ED" w14:textId="77777777" w:rsidTr="005A2475">
        <w:trPr>
          <w:trHeight w:val="1328"/>
        </w:trPr>
        <w:tc>
          <w:tcPr>
            <w:tcW w:w="2584" w:type="pct"/>
            <w:tcBorders>
              <w:top w:val="single" w:sz="6" w:space="0" w:color="000080"/>
              <w:left w:val="single" w:sz="6" w:space="0" w:color="000080"/>
              <w:bottom w:val="single" w:sz="6" w:space="0" w:color="000080"/>
              <w:right w:val="single" w:sz="6" w:space="0" w:color="000080"/>
            </w:tcBorders>
            <w:shd w:val="clear" w:color="auto" w:fill="FFFFFF"/>
            <w:hideMark/>
          </w:tcPr>
          <w:p w14:paraId="796FE9B6" w14:textId="77777777" w:rsidR="00297170" w:rsidRPr="00265D19" w:rsidRDefault="00297170" w:rsidP="00227C41">
            <w:pPr>
              <w:spacing w:line="276" w:lineRule="auto"/>
              <w:jc w:val="both"/>
              <w:rPr>
                <w:rFonts w:cs="Arial"/>
                <w:bCs/>
                <w:sz w:val="22"/>
                <w:szCs w:val="22"/>
                <w:lang w:val="en-ZA"/>
              </w:rPr>
            </w:pPr>
            <w:r w:rsidRPr="00265D19">
              <w:rPr>
                <w:rFonts w:cs="Arial"/>
                <w:bCs/>
                <w:sz w:val="22"/>
                <w:szCs w:val="22"/>
                <w:lang w:val="en-ZA"/>
              </w:rPr>
              <w:t xml:space="preserve">Corner 240 Madiba and Thabo Sehume </w:t>
            </w:r>
            <w:r>
              <w:rPr>
                <w:rFonts w:cs="Arial"/>
                <w:bCs/>
                <w:sz w:val="22"/>
                <w:szCs w:val="22"/>
                <w:lang w:val="en-ZA"/>
              </w:rPr>
              <w:t>S</w:t>
            </w:r>
            <w:r w:rsidRPr="00265D19">
              <w:rPr>
                <w:rFonts w:cs="Arial"/>
                <w:bCs/>
                <w:sz w:val="22"/>
                <w:szCs w:val="22"/>
                <w:lang w:val="en-ZA"/>
              </w:rPr>
              <w:t>treets</w:t>
            </w:r>
          </w:p>
          <w:p w14:paraId="5565D6CA" w14:textId="77777777" w:rsidR="00297170" w:rsidRPr="00265D19" w:rsidRDefault="00297170" w:rsidP="00227C41">
            <w:pPr>
              <w:spacing w:line="276" w:lineRule="auto"/>
              <w:jc w:val="both"/>
              <w:rPr>
                <w:rFonts w:cs="Arial"/>
                <w:bCs/>
                <w:sz w:val="22"/>
                <w:szCs w:val="22"/>
                <w:lang w:val="en-ZA"/>
              </w:rPr>
            </w:pPr>
            <w:r w:rsidRPr="00265D19">
              <w:rPr>
                <w:rFonts w:cs="Arial"/>
                <w:bCs/>
                <w:sz w:val="22"/>
                <w:szCs w:val="22"/>
                <w:lang w:val="en-ZA"/>
              </w:rPr>
              <w:t>Pretoria CBD</w:t>
            </w:r>
          </w:p>
          <w:p w14:paraId="3EEDDDF9" w14:textId="77777777" w:rsidR="00297170" w:rsidRPr="00265D19" w:rsidRDefault="00297170" w:rsidP="00227C41">
            <w:pPr>
              <w:spacing w:line="276" w:lineRule="auto"/>
              <w:jc w:val="both"/>
              <w:rPr>
                <w:rFonts w:cs="Arial"/>
                <w:bCs/>
                <w:sz w:val="22"/>
                <w:szCs w:val="22"/>
                <w:lang w:val="en-ZA"/>
              </w:rPr>
            </w:pPr>
            <w:r w:rsidRPr="00265D19">
              <w:rPr>
                <w:rFonts w:cs="Arial"/>
                <w:bCs/>
                <w:sz w:val="22"/>
                <w:szCs w:val="22"/>
                <w:lang w:val="en-ZA"/>
              </w:rPr>
              <w:t>0001</w:t>
            </w:r>
          </w:p>
        </w:tc>
        <w:tc>
          <w:tcPr>
            <w:tcW w:w="2416" w:type="pct"/>
            <w:tcBorders>
              <w:top w:val="single" w:sz="6" w:space="0" w:color="000080"/>
              <w:left w:val="single" w:sz="6" w:space="0" w:color="000080"/>
              <w:bottom w:val="single" w:sz="6" w:space="0" w:color="000080"/>
              <w:right w:val="single" w:sz="6" w:space="0" w:color="000080"/>
            </w:tcBorders>
            <w:shd w:val="clear" w:color="auto" w:fill="FFFFFF"/>
            <w:hideMark/>
          </w:tcPr>
          <w:p w14:paraId="46696416" w14:textId="77777777" w:rsidR="00297170" w:rsidRPr="00265D19" w:rsidRDefault="00297170" w:rsidP="00227C41">
            <w:pPr>
              <w:spacing w:line="276" w:lineRule="auto"/>
              <w:jc w:val="both"/>
              <w:rPr>
                <w:rFonts w:cs="Arial"/>
                <w:bCs/>
                <w:sz w:val="22"/>
                <w:szCs w:val="22"/>
                <w:lang w:val="en-ZA"/>
              </w:rPr>
            </w:pPr>
            <w:r w:rsidRPr="00265D19">
              <w:rPr>
                <w:rFonts w:cs="Arial"/>
                <w:bCs/>
                <w:sz w:val="22"/>
                <w:szCs w:val="22"/>
                <w:lang w:val="en-ZA"/>
              </w:rPr>
              <w:t>Private Bag X 116</w:t>
            </w:r>
          </w:p>
          <w:p w14:paraId="54317689" w14:textId="77777777" w:rsidR="00297170" w:rsidRPr="00265D19" w:rsidRDefault="00297170" w:rsidP="00227C41">
            <w:pPr>
              <w:spacing w:line="276" w:lineRule="auto"/>
              <w:jc w:val="both"/>
              <w:rPr>
                <w:rFonts w:cs="Arial"/>
                <w:bCs/>
                <w:sz w:val="22"/>
                <w:szCs w:val="22"/>
                <w:lang w:val="en-ZA"/>
              </w:rPr>
            </w:pPr>
            <w:r w:rsidRPr="00265D19">
              <w:rPr>
                <w:rFonts w:cs="Arial"/>
                <w:bCs/>
                <w:sz w:val="22"/>
                <w:szCs w:val="22"/>
                <w:lang w:val="en-ZA"/>
              </w:rPr>
              <w:t xml:space="preserve">Pretoria </w:t>
            </w:r>
          </w:p>
          <w:p w14:paraId="089D37BF" w14:textId="77777777" w:rsidR="00297170" w:rsidRPr="00265D19" w:rsidRDefault="00297170" w:rsidP="00227C41">
            <w:pPr>
              <w:spacing w:line="276" w:lineRule="auto"/>
              <w:jc w:val="both"/>
              <w:rPr>
                <w:rFonts w:cs="Arial"/>
                <w:bCs/>
                <w:sz w:val="22"/>
                <w:szCs w:val="22"/>
                <w:lang w:val="en-ZA"/>
              </w:rPr>
            </w:pPr>
            <w:r w:rsidRPr="00265D19">
              <w:rPr>
                <w:rFonts w:cs="Arial"/>
                <w:bCs/>
                <w:sz w:val="22"/>
                <w:szCs w:val="22"/>
                <w:lang w:val="en-ZA"/>
              </w:rPr>
              <w:t>0001</w:t>
            </w:r>
          </w:p>
        </w:tc>
      </w:tr>
    </w:tbl>
    <w:p w14:paraId="77C43BD6" w14:textId="77777777" w:rsidR="00297170" w:rsidRDefault="00297170" w:rsidP="00227C41">
      <w:pPr>
        <w:tabs>
          <w:tab w:val="num" w:pos="1656"/>
        </w:tabs>
        <w:spacing w:line="276" w:lineRule="auto"/>
        <w:ind w:left="1496"/>
        <w:jc w:val="both"/>
        <w:rPr>
          <w:rFonts w:cs="Arial"/>
          <w:b/>
          <w:sz w:val="22"/>
          <w:szCs w:val="22"/>
          <w:u w:val="single"/>
          <w:lang w:val="en-ZA"/>
        </w:rPr>
      </w:pPr>
    </w:p>
    <w:p w14:paraId="3E38745B" w14:textId="1CD695EA" w:rsidR="00297170" w:rsidRPr="00E72E86" w:rsidRDefault="00297170" w:rsidP="00227C41">
      <w:pPr>
        <w:numPr>
          <w:ilvl w:val="1"/>
          <w:numId w:val="1"/>
        </w:numPr>
        <w:tabs>
          <w:tab w:val="clear" w:pos="1656"/>
          <w:tab w:val="num" w:pos="567"/>
        </w:tabs>
        <w:spacing w:line="276" w:lineRule="auto"/>
        <w:ind w:left="567" w:hanging="567"/>
        <w:jc w:val="both"/>
        <w:rPr>
          <w:rFonts w:cs="Arial"/>
          <w:b/>
          <w:sz w:val="22"/>
          <w:szCs w:val="22"/>
          <w:u w:val="single"/>
          <w:lang w:val="en-ZA"/>
        </w:rPr>
      </w:pPr>
      <w:r w:rsidRPr="00E72E86">
        <w:rPr>
          <w:rFonts w:cs="Arial"/>
          <w:sz w:val="22"/>
          <w:szCs w:val="22"/>
          <w:u w:val="single"/>
          <w:lang w:val="en-ZA"/>
        </w:rPr>
        <w:t xml:space="preserve">For the  / </w:t>
      </w:r>
      <w:r w:rsidR="007815D3">
        <w:rPr>
          <w:rFonts w:cs="Arial"/>
          <w:sz w:val="22"/>
          <w:szCs w:val="22"/>
          <w:u w:val="single"/>
          <w:lang w:val="en-ZA"/>
        </w:rPr>
        <w:t>Supplier</w:t>
      </w:r>
    </w:p>
    <w:p w14:paraId="16D4AB64" w14:textId="77777777" w:rsidR="00297170" w:rsidRPr="00E72E86" w:rsidRDefault="00297170" w:rsidP="00227C41">
      <w:pPr>
        <w:spacing w:line="276" w:lineRule="auto"/>
        <w:jc w:val="both"/>
        <w:rPr>
          <w:rFonts w:cs="Arial"/>
          <w:b/>
          <w:bCs/>
          <w:sz w:val="22"/>
          <w:szCs w:val="22"/>
          <w:lang w:val="en-ZA"/>
        </w:rPr>
      </w:pPr>
    </w:p>
    <w:tbl>
      <w:tblPr>
        <w:tblW w:w="0" w:type="auto"/>
        <w:tblInd w:w="675"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E0" w:firstRow="1" w:lastRow="1" w:firstColumn="1" w:lastColumn="0" w:noHBand="0" w:noVBand="0"/>
      </w:tblPr>
      <w:tblGrid>
        <w:gridCol w:w="4395"/>
        <w:gridCol w:w="4110"/>
      </w:tblGrid>
      <w:tr w:rsidR="00297170" w:rsidRPr="00E72E86" w14:paraId="1955EC8F" w14:textId="77777777" w:rsidTr="002B44DB">
        <w:tc>
          <w:tcPr>
            <w:tcW w:w="4395" w:type="dxa"/>
            <w:tcBorders>
              <w:top w:val="single" w:sz="6" w:space="0" w:color="000080"/>
              <w:left w:val="single" w:sz="6" w:space="0" w:color="000080"/>
              <w:bottom w:val="single" w:sz="6" w:space="0" w:color="000080"/>
              <w:right w:val="single" w:sz="6" w:space="0" w:color="000080"/>
            </w:tcBorders>
            <w:shd w:val="clear" w:color="auto" w:fill="C00000"/>
            <w:hideMark/>
          </w:tcPr>
          <w:p w14:paraId="77BFD71E" w14:textId="77777777" w:rsidR="00297170" w:rsidRPr="00B86D34" w:rsidRDefault="00297170" w:rsidP="00227C41">
            <w:pPr>
              <w:pStyle w:val="TableText"/>
              <w:spacing w:before="120" w:after="0" w:line="276" w:lineRule="auto"/>
              <w:ind w:left="0"/>
              <w:jc w:val="both"/>
              <w:rPr>
                <w:rFonts w:cs="Arial"/>
                <w:b/>
                <w:bCs/>
                <w:sz w:val="22"/>
                <w:szCs w:val="22"/>
                <w:lang w:val="en-ZA"/>
              </w:rPr>
            </w:pPr>
            <w:r w:rsidRPr="00B86D34">
              <w:rPr>
                <w:rFonts w:cs="Arial"/>
                <w:b/>
                <w:bCs/>
                <w:sz w:val="22"/>
                <w:szCs w:val="22"/>
                <w:lang w:val="en-ZA"/>
              </w:rPr>
              <w:t>Physical address</w:t>
            </w:r>
          </w:p>
        </w:tc>
        <w:tc>
          <w:tcPr>
            <w:tcW w:w="4110" w:type="dxa"/>
            <w:tcBorders>
              <w:top w:val="single" w:sz="6" w:space="0" w:color="000080"/>
              <w:left w:val="single" w:sz="6" w:space="0" w:color="000080"/>
              <w:bottom w:val="single" w:sz="6" w:space="0" w:color="000080"/>
              <w:right w:val="single" w:sz="6" w:space="0" w:color="000080"/>
            </w:tcBorders>
            <w:shd w:val="clear" w:color="auto" w:fill="C00000"/>
            <w:hideMark/>
          </w:tcPr>
          <w:p w14:paraId="15AC9828" w14:textId="77777777" w:rsidR="00297170" w:rsidRPr="00B86D34" w:rsidRDefault="00297170" w:rsidP="00227C41">
            <w:pPr>
              <w:pStyle w:val="TableText"/>
              <w:spacing w:before="120" w:after="0" w:line="276" w:lineRule="auto"/>
              <w:ind w:left="0"/>
              <w:jc w:val="both"/>
              <w:rPr>
                <w:rFonts w:cs="Arial"/>
                <w:b/>
                <w:bCs/>
                <w:sz w:val="22"/>
                <w:szCs w:val="22"/>
                <w:lang w:val="en-ZA"/>
              </w:rPr>
            </w:pPr>
            <w:r w:rsidRPr="00B86D34">
              <w:rPr>
                <w:rFonts w:cs="Arial"/>
                <w:b/>
                <w:bCs/>
                <w:sz w:val="22"/>
                <w:szCs w:val="22"/>
                <w:lang w:val="en-ZA"/>
              </w:rPr>
              <w:t>Postal Address</w:t>
            </w:r>
          </w:p>
        </w:tc>
      </w:tr>
      <w:tr w:rsidR="00E456AC" w:rsidRPr="00E72E86" w14:paraId="6201FDDD" w14:textId="77777777" w:rsidTr="005A2475">
        <w:tc>
          <w:tcPr>
            <w:tcW w:w="4395" w:type="dxa"/>
            <w:tcBorders>
              <w:top w:val="single" w:sz="6" w:space="0" w:color="000080"/>
              <w:left w:val="single" w:sz="6" w:space="0" w:color="000080"/>
              <w:bottom w:val="single" w:sz="6" w:space="0" w:color="000080"/>
              <w:right w:val="single" w:sz="6" w:space="0" w:color="000080"/>
            </w:tcBorders>
            <w:shd w:val="clear" w:color="auto" w:fill="FFFFFF" w:themeFill="background1"/>
          </w:tcPr>
          <w:p w14:paraId="16AFF3AE" w14:textId="35541529" w:rsidR="00E456AC" w:rsidRPr="006028B8" w:rsidRDefault="00E456AC" w:rsidP="00227C41">
            <w:pPr>
              <w:spacing w:line="276" w:lineRule="auto"/>
              <w:jc w:val="both"/>
              <w:rPr>
                <w:rFonts w:cs="Arial"/>
                <w:i/>
                <w:sz w:val="22"/>
                <w:szCs w:val="22"/>
                <w:lang w:val="en-ZA"/>
              </w:rPr>
            </w:pPr>
          </w:p>
        </w:tc>
        <w:tc>
          <w:tcPr>
            <w:tcW w:w="4110" w:type="dxa"/>
            <w:tcBorders>
              <w:top w:val="single" w:sz="6" w:space="0" w:color="000080"/>
              <w:left w:val="single" w:sz="6" w:space="0" w:color="000080"/>
              <w:bottom w:val="single" w:sz="6" w:space="0" w:color="000080"/>
              <w:right w:val="single" w:sz="6" w:space="0" w:color="000080"/>
            </w:tcBorders>
            <w:shd w:val="clear" w:color="auto" w:fill="FFFFFF" w:themeFill="background1"/>
          </w:tcPr>
          <w:p w14:paraId="6BFF8F32" w14:textId="77777777" w:rsidR="00E456AC" w:rsidRDefault="00E456AC" w:rsidP="008D7B12">
            <w:pPr>
              <w:pStyle w:val="NoSpacing"/>
              <w:spacing w:line="276" w:lineRule="auto"/>
              <w:rPr>
                <w:sz w:val="22"/>
                <w:szCs w:val="22"/>
              </w:rPr>
            </w:pPr>
          </w:p>
          <w:p w14:paraId="23F126B1" w14:textId="77777777" w:rsidR="002B44DB" w:rsidRDefault="002B44DB" w:rsidP="008D7B12">
            <w:pPr>
              <w:pStyle w:val="NoSpacing"/>
              <w:spacing w:line="276" w:lineRule="auto"/>
              <w:rPr>
                <w:sz w:val="22"/>
                <w:szCs w:val="22"/>
              </w:rPr>
            </w:pPr>
          </w:p>
          <w:p w14:paraId="54C9EFD1" w14:textId="4625671A" w:rsidR="002B44DB" w:rsidRPr="006028B8" w:rsidRDefault="002B44DB" w:rsidP="008D7B12">
            <w:pPr>
              <w:pStyle w:val="NoSpacing"/>
              <w:spacing w:line="276" w:lineRule="auto"/>
              <w:rPr>
                <w:sz w:val="22"/>
                <w:szCs w:val="22"/>
              </w:rPr>
            </w:pPr>
          </w:p>
        </w:tc>
      </w:tr>
    </w:tbl>
    <w:p w14:paraId="241A040E" w14:textId="77777777" w:rsidR="00297170" w:rsidRPr="00297170" w:rsidRDefault="00297170" w:rsidP="00227C41">
      <w:pPr>
        <w:spacing w:line="276" w:lineRule="auto"/>
        <w:rPr>
          <w:lang w:val="en-ZA"/>
        </w:rPr>
      </w:pPr>
    </w:p>
    <w:p w14:paraId="6D9EE0C9" w14:textId="032261EE" w:rsidR="00FA3E1F" w:rsidRDefault="00FE79DD" w:rsidP="00FE79DD">
      <w:pPr>
        <w:spacing w:line="276" w:lineRule="auto"/>
        <w:ind w:left="567" w:hanging="567"/>
        <w:jc w:val="both"/>
        <w:rPr>
          <w:rFonts w:cs="Arial"/>
          <w:sz w:val="22"/>
          <w:szCs w:val="22"/>
          <w:lang w:val="en-ZA"/>
        </w:rPr>
      </w:pPr>
      <w:r>
        <w:rPr>
          <w:rFonts w:cs="Arial"/>
          <w:sz w:val="22"/>
          <w:szCs w:val="22"/>
          <w:lang w:val="en-ZA"/>
        </w:rPr>
        <w:t>19.2</w:t>
      </w:r>
      <w:r>
        <w:rPr>
          <w:rFonts w:cs="Arial"/>
          <w:sz w:val="22"/>
          <w:szCs w:val="22"/>
          <w:lang w:val="en-ZA"/>
        </w:rPr>
        <w:tab/>
      </w:r>
      <w:r w:rsidR="00297170" w:rsidRPr="00FE79DD">
        <w:rPr>
          <w:rFonts w:cs="Arial"/>
          <w:sz w:val="22"/>
          <w:szCs w:val="22"/>
          <w:lang w:val="en-ZA"/>
        </w:rPr>
        <w:t xml:space="preserve">Any Party may change its </w:t>
      </w:r>
      <w:r w:rsidR="00297170" w:rsidRPr="00FE79DD">
        <w:rPr>
          <w:rFonts w:cs="Arial"/>
          <w:i/>
          <w:iCs/>
          <w:sz w:val="22"/>
          <w:szCs w:val="22"/>
          <w:lang w:val="en-ZA"/>
        </w:rPr>
        <w:t>domicilium citandi et executandi</w:t>
      </w:r>
      <w:r w:rsidR="00297170" w:rsidRPr="00FE79DD">
        <w:rPr>
          <w:rFonts w:cs="Arial"/>
          <w:sz w:val="22"/>
          <w:szCs w:val="22"/>
          <w:lang w:val="en-ZA"/>
        </w:rPr>
        <w:t xml:space="preserve"> by means of a written notice to the other Party, provided that such </w:t>
      </w:r>
      <w:r w:rsidR="00297170" w:rsidRPr="00FE79DD">
        <w:rPr>
          <w:rFonts w:cs="Arial"/>
          <w:i/>
          <w:iCs/>
          <w:sz w:val="22"/>
          <w:szCs w:val="22"/>
          <w:lang w:val="en-ZA"/>
        </w:rPr>
        <w:t>domicilium</w:t>
      </w:r>
      <w:r w:rsidR="00297170" w:rsidRPr="00FE79DD">
        <w:rPr>
          <w:rFonts w:cs="Arial"/>
          <w:sz w:val="22"/>
          <w:szCs w:val="22"/>
          <w:lang w:val="en-ZA"/>
        </w:rPr>
        <w:t xml:space="preserve"> shall be an address within the Republic of South Africa.</w:t>
      </w:r>
    </w:p>
    <w:p w14:paraId="591391F2" w14:textId="77777777" w:rsidR="00FA3E1F" w:rsidRDefault="00FA3E1F" w:rsidP="00FE79DD">
      <w:pPr>
        <w:spacing w:line="276" w:lineRule="auto"/>
        <w:ind w:left="567" w:hanging="567"/>
        <w:jc w:val="both"/>
        <w:rPr>
          <w:rFonts w:cs="Arial"/>
          <w:sz w:val="22"/>
          <w:szCs w:val="22"/>
          <w:lang w:val="en-ZA"/>
        </w:rPr>
      </w:pPr>
    </w:p>
    <w:p w14:paraId="5B2A9DE0" w14:textId="72E88E3E" w:rsidR="00297170" w:rsidRPr="00FE79DD" w:rsidRDefault="00FE79DD" w:rsidP="00FE79DD">
      <w:pPr>
        <w:spacing w:line="276" w:lineRule="auto"/>
        <w:ind w:left="567" w:hanging="567"/>
        <w:jc w:val="both"/>
        <w:rPr>
          <w:rFonts w:cs="Arial"/>
          <w:sz w:val="22"/>
          <w:szCs w:val="22"/>
          <w:lang w:val="en-ZA"/>
        </w:rPr>
      </w:pPr>
      <w:r>
        <w:rPr>
          <w:rFonts w:cs="Arial"/>
          <w:sz w:val="22"/>
          <w:szCs w:val="22"/>
          <w:lang w:val="en-ZA"/>
        </w:rPr>
        <w:t>19.3</w:t>
      </w:r>
      <w:r>
        <w:rPr>
          <w:rFonts w:cs="Arial"/>
          <w:sz w:val="22"/>
          <w:szCs w:val="22"/>
          <w:lang w:val="en-ZA"/>
        </w:rPr>
        <w:tab/>
      </w:r>
      <w:r w:rsidR="00297170" w:rsidRPr="00FE79DD">
        <w:rPr>
          <w:rFonts w:cs="Arial"/>
          <w:sz w:val="22"/>
          <w:szCs w:val="22"/>
          <w:lang w:val="en-ZA"/>
        </w:rPr>
        <w:t>Any notice in terms of this Agreement shall either be:</w:t>
      </w:r>
    </w:p>
    <w:p w14:paraId="0CF78D3E" w14:textId="77777777" w:rsidR="00297170" w:rsidRPr="00E72E86" w:rsidRDefault="00297170" w:rsidP="00227C41">
      <w:pPr>
        <w:spacing w:line="276" w:lineRule="auto"/>
        <w:jc w:val="both"/>
        <w:rPr>
          <w:rFonts w:cs="Arial"/>
          <w:sz w:val="22"/>
          <w:szCs w:val="22"/>
          <w:lang w:val="en-ZA"/>
        </w:rPr>
      </w:pPr>
    </w:p>
    <w:p w14:paraId="0FF24876" w14:textId="1717D7E6" w:rsidR="00297170" w:rsidRPr="00FE79DD" w:rsidRDefault="00FE79DD" w:rsidP="00FE79DD">
      <w:pPr>
        <w:spacing w:line="276" w:lineRule="auto"/>
        <w:ind w:left="1134" w:hanging="1134"/>
        <w:jc w:val="both"/>
        <w:rPr>
          <w:rFonts w:cs="Arial"/>
          <w:sz w:val="22"/>
          <w:szCs w:val="22"/>
          <w:lang w:val="en-ZA"/>
        </w:rPr>
      </w:pPr>
      <w:r>
        <w:rPr>
          <w:rFonts w:cs="Arial"/>
          <w:sz w:val="22"/>
          <w:szCs w:val="22"/>
          <w:lang w:val="en-ZA"/>
        </w:rPr>
        <w:t>19.3.1</w:t>
      </w:r>
      <w:r>
        <w:rPr>
          <w:rFonts w:cs="Arial"/>
          <w:sz w:val="22"/>
          <w:szCs w:val="22"/>
          <w:lang w:val="en-ZA"/>
        </w:rPr>
        <w:tab/>
      </w:r>
      <w:r w:rsidR="00297170" w:rsidRPr="00FE79DD">
        <w:rPr>
          <w:rFonts w:cs="Arial"/>
          <w:sz w:val="22"/>
          <w:szCs w:val="22"/>
          <w:lang w:val="en-ZA"/>
        </w:rPr>
        <w:t>Delivered by hand to the physical address indicated in clause 1</w:t>
      </w:r>
      <w:r w:rsidR="0025778D">
        <w:rPr>
          <w:rFonts w:cs="Arial"/>
          <w:sz w:val="22"/>
          <w:szCs w:val="22"/>
          <w:lang w:val="en-ZA"/>
        </w:rPr>
        <w:t>9</w:t>
      </w:r>
      <w:r w:rsidR="00297170" w:rsidRPr="00FE79DD">
        <w:rPr>
          <w:rFonts w:cs="Arial"/>
          <w:sz w:val="22"/>
          <w:szCs w:val="22"/>
          <w:lang w:val="en-ZA"/>
        </w:rPr>
        <w:t>.1 during normal business hours of the recipient; or</w:t>
      </w:r>
    </w:p>
    <w:p w14:paraId="76A8F4E7" w14:textId="77777777" w:rsidR="00DF2C87" w:rsidRDefault="00DF2C87" w:rsidP="00DF2C87">
      <w:pPr>
        <w:pStyle w:val="ListParagraph"/>
        <w:spacing w:line="276" w:lineRule="auto"/>
        <w:ind w:left="1134"/>
        <w:jc w:val="both"/>
        <w:rPr>
          <w:rFonts w:cs="Arial"/>
          <w:sz w:val="22"/>
          <w:szCs w:val="22"/>
          <w:lang w:val="en-ZA"/>
        </w:rPr>
      </w:pPr>
    </w:p>
    <w:p w14:paraId="14B31C67" w14:textId="5809E40D" w:rsidR="00297170" w:rsidRPr="00FE79DD" w:rsidRDefault="00FE79DD" w:rsidP="00FE79DD">
      <w:pPr>
        <w:spacing w:line="276" w:lineRule="auto"/>
        <w:ind w:left="1134" w:hanging="1134"/>
        <w:jc w:val="both"/>
        <w:rPr>
          <w:rFonts w:cs="Arial"/>
          <w:sz w:val="22"/>
          <w:szCs w:val="22"/>
          <w:lang w:val="en-ZA"/>
        </w:rPr>
      </w:pPr>
      <w:r>
        <w:rPr>
          <w:rFonts w:cs="Arial"/>
          <w:sz w:val="22"/>
          <w:szCs w:val="22"/>
          <w:lang w:val="en-ZA"/>
        </w:rPr>
        <w:t>19.3.2</w:t>
      </w:r>
      <w:r>
        <w:rPr>
          <w:rFonts w:cs="Arial"/>
          <w:sz w:val="22"/>
          <w:szCs w:val="22"/>
          <w:lang w:val="en-ZA"/>
        </w:rPr>
        <w:tab/>
      </w:r>
      <w:r w:rsidR="00297170" w:rsidRPr="00FE79DD">
        <w:rPr>
          <w:rFonts w:cs="Arial"/>
          <w:sz w:val="22"/>
          <w:szCs w:val="22"/>
          <w:lang w:val="en-ZA"/>
        </w:rPr>
        <w:t>Sent by prepaid registered post to the postal address indicated in clause 1</w:t>
      </w:r>
      <w:r w:rsidR="005907C1">
        <w:rPr>
          <w:rFonts w:cs="Arial"/>
          <w:sz w:val="22"/>
          <w:szCs w:val="22"/>
          <w:lang w:val="en-ZA"/>
        </w:rPr>
        <w:t>9</w:t>
      </w:r>
      <w:r w:rsidR="00297170" w:rsidRPr="00FE79DD">
        <w:rPr>
          <w:rFonts w:cs="Arial"/>
          <w:sz w:val="22"/>
          <w:szCs w:val="22"/>
          <w:lang w:val="en-ZA"/>
        </w:rPr>
        <w:t>.1.</w:t>
      </w:r>
    </w:p>
    <w:p w14:paraId="36554DD8" w14:textId="77777777" w:rsidR="00297170" w:rsidRPr="00E846D3" w:rsidRDefault="00297170" w:rsidP="00227C41">
      <w:pPr>
        <w:pStyle w:val="ListParagraph"/>
        <w:spacing w:line="276" w:lineRule="auto"/>
        <w:ind w:left="567"/>
        <w:jc w:val="both"/>
        <w:rPr>
          <w:rFonts w:cs="Arial"/>
          <w:sz w:val="22"/>
          <w:szCs w:val="22"/>
          <w:lang w:val="en-ZA"/>
        </w:rPr>
      </w:pPr>
    </w:p>
    <w:p w14:paraId="01983AAE" w14:textId="2FE012C5" w:rsidR="00297170" w:rsidRPr="00FE79DD" w:rsidRDefault="00FE79DD" w:rsidP="00FE79DD">
      <w:pPr>
        <w:spacing w:line="276" w:lineRule="auto"/>
        <w:ind w:left="567" w:hanging="567"/>
        <w:jc w:val="both"/>
        <w:rPr>
          <w:rFonts w:cs="Arial"/>
          <w:sz w:val="22"/>
          <w:szCs w:val="22"/>
          <w:lang w:val="en-ZA"/>
        </w:rPr>
      </w:pPr>
      <w:r>
        <w:rPr>
          <w:rFonts w:cs="Arial"/>
          <w:sz w:val="22"/>
          <w:szCs w:val="22"/>
          <w:lang w:val="en-ZA"/>
        </w:rPr>
        <w:t>19.4</w:t>
      </w:r>
      <w:r>
        <w:rPr>
          <w:rFonts w:cs="Arial"/>
          <w:sz w:val="22"/>
          <w:szCs w:val="22"/>
          <w:lang w:val="en-ZA"/>
        </w:rPr>
        <w:tab/>
      </w:r>
      <w:r w:rsidR="00297170" w:rsidRPr="00FE79DD">
        <w:rPr>
          <w:rFonts w:cs="Arial"/>
          <w:sz w:val="22"/>
          <w:szCs w:val="22"/>
          <w:lang w:val="en-ZA"/>
        </w:rPr>
        <w:t>A notice in terms of this Agreement shall, unless the contrary is proven, be considered to be duly delivered:</w:t>
      </w:r>
    </w:p>
    <w:p w14:paraId="480FC535" w14:textId="77777777" w:rsidR="00297170" w:rsidRDefault="00297170" w:rsidP="00227C41">
      <w:pPr>
        <w:pStyle w:val="ListParagraph"/>
        <w:spacing w:line="276" w:lineRule="auto"/>
        <w:ind w:left="567"/>
        <w:jc w:val="both"/>
        <w:rPr>
          <w:rFonts w:cs="Arial"/>
          <w:sz w:val="22"/>
          <w:szCs w:val="22"/>
          <w:lang w:val="en-ZA"/>
        </w:rPr>
      </w:pPr>
    </w:p>
    <w:p w14:paraId="200D4B3D" w14:textId="27221372" w:rsidR="00297170" w:rsidRPr="00FE79DD" w:rsidRDefault="00FE79DD" w:rsidP="00FE79DD">
      <w:pPr>
        <w:spacing w:line="276" w:lineRule="auto"/>
        <w:ind w:left="1134" w:hanging="1134"/>
        <w:jc w:val="both"/>
        <w:rPr>
          <w:rFonts w:cs="Arial"/>
          <w:sz w:val="22"/>
          <w:szCs w:val="22"/>
          <w:lang w:val="en-ZA"/>
        </w:rPr>
      </w:pPr>
      <w:r>
        <w:rPr>
          <w:rFonts w:cs="Arial"/>
          <w:sz w:val="22"/>
          <w:szCs w:val="22"/>
          <w:lang w:val="en-ZA"/>
        </w:rPr>
        <w:t>19.4.1</w:t>
      </w:r>
      <w:r>
        <w:rPr>
          <w:rFonts w:cs="Arial"/>
          <w:sz w:val="22"/>
          <w:szCs w:val="22"/>
          <w:lang w:val="en-ZA"/>
        </w:rPr>
        <w:tab/>
      </w:r>
      <w:r w:rsidR="00297170" w:rsidRPr="00FE79DD">
        <w:rPr>
          <w:rFonts w:cs="Arial"/>
          <w:sz w:val="22"/>
          <w:szCs w:val="22"/>
          <w:lang w:val="en-ZA"/>
        </w:rPr>
        <w:t>On the date of delivery, if delivered by hand; or</w:t>
      </w:r>
    </w:p>
    <w:p w14:paraId="28D1D25A" w14:textId="77777777" w:rsidR="00DF2C87" w:rsidRDefault="00DF2C87" w:rsidP="00DF2C87">
      <w:pPr>
        <w:pStyle w:val="ListParagraph"/>
        <w:spacing w:line="276" w:lineRule="auto"/>
        <w:ind w:left="1134"/>
        <w:jc w:val="both"/>
        <w:rPr>
          <w:rFonts w:cs="Arial"/>
          <w:sz w:val="22"/>
          <w:szCs w:val="22"/>
          <w:lang w:val="en-ZA"/>
        </w:rPr>
      </w:pPr>
    </w:p>
    <w:p w14:paraId="210C4E89" w14:textId="2D653BE0" w:rsidR="00297170" w:rsidRPr="00FE79DD" w:rsidRDefault="00FE79DD" w:rsidP="00FE79DD">
      <w:pPr>
        <w:spacing w:line="276" w:lineRule="auto"/>
        <w:ind w:left="1134" w:hanging="1134"/>
        <w:jc w:val="both"/>
        <w:rPr>
          <w:rFonts w:cs="Arial"/>
          <w:sz w:val="22"/>
          <w:szCs w:val="22"/>
          <w:lang w:val="en-ZA"/>
        </w:rPr>
      </w:pPr>
      <w:r>
        <w:rPr>
          <w:rFonts w:cs="Arial"/>
          <w:sz w:val="22"/>
          <w:szCs w:val="22"/>
          <w:lang w:val="en-ZA"/>
        </w:rPr>
        <w:t>19.4.2</w:t>
      </w:r>
      <w:r>
        <w:rPr>
          <w:rFonts w:cs="Arial"/>
          <w:sz w:val="22"/>
          <w:szCs w:val="22"/>
          <w:lang w:val="en-ZA"/>
        </w:rPr>
        <w:tab/>
      </w:r>
      <w:r w:rsidR="00297170" w:rsidRPr="00FE79DD">
        <w:rPr>
          <w:rFonts w:cs="Arial"/>
          <w:sz w:val="22"/>
          <w:szCs w:val="22"/>
          <w:lang w:val="en-ZA"/>
        </w:rPr>
        <w:t>Seven (7) business days after the date it was posted, if sent by prepaid registered post.</w:t>
      </w:r>
    </w:p>
    <w:p w14:paraId="702D93B7" w14:textId="77777777" w:rsidR="00297170" w:rsidRPr="00E72E86" w:rsidRDefault="00297170" w:rsidP="00227C41">
      <w:pPr>
        <w:spacing w:line="276" w:lineRule="auto"/>
        <w:jc w:val="both"/>
        <w:rPr>
          <w:rFonts w:cs="Arial"/>
          <w:sz w:val="22"/>
          <w:szCs w:val="22"/>
          <w:lang w:val="en-ZA"/>
        </w:rPr>
      </w:pPr>
    </w:p>
    <w:p w14:paraId="1F88CB4B" w14:textId="3C0D299B" w:rsidR="00297170" w:rsidRPr="004F0686" w:rsidRDefault="004F0686" w:rsidP="004F0686">
      <w:pPr>
        <w:spacing w:line="276" w:lineRule="auto"/>
        <w:ind w:left="567" w:hanging="567"/>
        <w:jc w:val="both"/>
        <w:rPr>
          <w:rFonts w:cs="Arial"/>
          <w:sz w:val="22"/>
          <w:szCs w:val="22"/>
          <w:lang w:val="en-ZA"/>
        </w:rPr>
      </w:pPr>
      <w:r>
        <w:rPr>
          <w:rFonts w:cs="Arial"/>
          <w:sz w:val="22"/>
          <w:szCs w:val="22"/>
          <w:lang w:val="en-ZA"/>
        </w:rPr>
        <w:t>19.5</w:t>
      </w:r>
      <w:r>
        <w:rPr>
          <w:rFonts w:cs="Arial"/>
          <w:sz w:val="22"/>
          <w:szCs w:val="22"/>
          <w:lang w:val="en-ZA"/>
        </w:rPr>
        <w:tab/>
      </w:r>
      <w:r w:rsidR="00297170" w:rsidRPr="004F0686">
        <w:rPr>
          <w:rFonts w:cs="Arial"/>
          <w:sz w:val="22"/>
          <w:szCs w:val="22"/>
          <w:lang w:val="en-ZA"/>
        </w:rPr>
        <w:t>Notwithstanding anything to the contrary contained or implied in the Agreement, the written notice or communication actually received by either Party, through the Parties’ designated representatives in terms of this Agreement, including by way of facsimile transmission or e-mail, shall be adequate written notice or communication to the Party concerned.</w:t>
      </w:r>
    </w:p>
    <w:p w14:paraId="76130C8F" w14:textId="77777777" w:rsidR="00381DB0" w:rsidRDefault="00381DB0" w:rsidP="00227C41">
      <w:pPr>
        <w:spacing w:line="276" w:lineRule="auto"/>
        <w:jc w:val="center"/>
        <w:rPr>
          <w:rFonts w:cs="Arial"/>
          <w:b/>
          <w:sz w:val="22"/>
          <w:szCs w:val="22"/>
          <w:lang w:val="en-ZA"/>
        </w:rPr>
      </w:pPr>
    </w:p>
    <w:p w14:paraId="04219CC2" w14:textId="77777777" w:rsidR="00211404" w:rsidRDefault="00211404" w:rsidP="00227C41">
      <w:pPr>
        <w:spacing w:line="276" w:lineRule="auto"/>
        <w:jc w:val="center"/>
        <w:rPr>
          <w:rFonts w:cs="Arial"/>
          <w:b/>
          <w:sz w:val="22"/>
          <w:szCs w:val="22"/>
          <w:lang w:val="en-ZA"/>
        </w:rPr>
      </w:pPr>
    </w:p>
    <w:p w14:paraId="18877E78" w14:textId="77777777" w:rsidR="00211404" w:rsidRDefault="00211404" w:rsidP="00227C41">
      <w:pPr>
        <w:spacing w:line="276" w:lineRule="auto"/>
        <w:jc w:val="center"/>
        <w:rPr>
          <w:rFonts w:cs="Arial"/>
          <w:b/>
          <w:sz w:val="22"/>
          <w:szCs w:val="22"/>
          <w:lang w:val="en-ZA"/>
        </w:rPr>
      </w:pPr>
    </w:p>
    <w:p w14:paraId="210B79B8" w14:textId="77777777" w:rsidR="00211404" w:rsidRDefault="00211404" w:rsidP="00227C41">
      <w:pPr>
        <w:spacing w:line="276" w:lineRule="auto"/>
        <w:jc w:val="center"/>
        <w:rPr>
          <w:rFonts w:cs="Arial"/>
          <w:b/>
          <w:sz w:val="22"/>
          <w:szCs w:val="22"/>
          <w:lang w:val="en-ZA"/>
        </w:rPr>
      </w:pPr>
    </w:p>
    <w:p w14:paraId="50493D31" w14:textId="77777777" w:rsidR="00211404" w:rsidRDefault="00211404" w:rsidP="00227C41">
      <w:pPr>
        <w:spacing w:line="276" w:lineRule="auto"/>
        <w:jc w:val="center"/>
        <w:rPr>
          <w:rFonts w:cs="Arial"/>
          <w:b/>
          <w:sz w:val="22"/>
          <w:szCs w:val="22"/>
          <w:lang w:val="en-ZA"/>
        </w:rPr>
      </w:pPr>
    </w:p>
    <w:p w14:paraId="24BD673B" w14:textId="77777777" w:rsidR="00211404" w:rsidRDefault="00211404" w:rsidP="00227C41">
      <w:pPr>
        <w:spacing w:line="276" w:lineRule="auto"/>
        <w:jc w:val="center"/>
        <w:rPr>
          <w:rFonts w:cs="Arial"/>
          <w:b/>
          <w:sz w:val="22"/>
          <w:szCs w:val="22"/>
          <w:lang w:val="en-ZA"/>
        </w:rPr>
      </w:pPr>
    </w:p>
    <w:p w14:paraId="112E0187" w14:textId="77777777" w:rsidR="00211404" w:rsidRDefault="00211404" w:rsidP="00227C41">
      <w:pPr>
        <w:spacing w:line="276" w:lineRule="auto"/>
        <w:jc w:val="center"/>
        <w:rPr>
          <w:rFonts w:cs="Arial"/>
          <w:b/>
          <w:sz w:val="22"/>
          <w:szCs w:val="22"/>
          <w:lang w:val="en-ZA"/>
        </w:rPr>
      </w:pPr>
    </w:p>
    <w:p w14:paraId="2CFD4946" w14:textId="77777777" w:rsidR="00211404" w:rsidRDefault="00211404" w:rsidP="00227C41">
      <w:pPr>
        <w:spacing w:line="276" w:lineRule="auto"/>
        <w:jc w:val="center"/>
        <w:rPr>
          <w:rFonts w:cs="Arial"/>
          <w:b/>
          <w:sz w:val="22"/>
          <w:szCs w:val="22"/>
          <w:lang w:val="en-ZA"/>
        </w:rPr>
      </w:pPr>
    </w:p>
    <w:p w14:paraId="0BF0C2DF" w14:textId="77777777" w:rsidR="00211404" w:rsidRDefault="00211404" w:rsidP="00227C41">
      <w:pPr>
        <w:spacing w:line="276" w:lineRule="auto"/>
        <w:jc w:val="center"/>
        <w:rPr>
          <w:rFonts w:cs="Arial"/>
          <w:b/>
          <w:sz w:val="22"/>
          <w:szCs w:val="22"/>
          <w:lang w:val="en-ZA"/>
        </w:rPr>
      </w:pPr>
    </w:p>
    <w:p w14:paraId="2E70A095" w14:textId="77777777" w:rsidR="00211404" w:rsidRDefault="00211404" w:rsidP="00227C41">
      <w:pPr>
        <w:spacing w:line="276" w:lineRule="auto"/>
        <w:jc w:val="center"/>
        <w:rPr>
          <w:rFonts w:cs="Arial"/>
          <w:b/>
          <w:sz w:val="22"/>
          <w:szCs w:val="22"/>
          <w:lang w:val="en-ZA"/>
        </w:rPr>
      </w:pPr>
    </w:p>
    <w:p w14:paraId="31CD371E" w14:textId="77777777" w:rsidR="00211404" w:rsidRDefault="00211404" w:rsidP="00227C41">
      <w:pPr>
        <w:spacing w:line="276" w:lineRule="auto"/>
        <w:jc w:val="center"/>
        <w:rPr>
          <w:rFonts w:cs="Arial"/>
          <w:b/>
          <w:sz w:val="22"/>
          <w:szCs w:val="22"/>
          <w:lang w:val="en-ZA"/>
        </w:rPr>
      </w:pPr>
    </w:p>
    <w:p w14:paraId="28C83C36" w14:textId="77777777" w:rsidR="00211404" w:rsidRDefault="00211404" w:rsidP="00227C41">
      <w:pPr>
        <w:spacing w:line="276" w:lineRule="auto"/>
        <w:jc w:val="center"/>
        <w:rPr>
          <w:rFonts w:cs="Arial"/>
          <w:b/>
          <w:sz w:val="22"/>
          <w:szCs w:val="22"/>
          <w:lang w:val="en-ZA"/>
        </w:rPr>
      </w:pPr>
    </w:p>
    <w:p w14:paraId="24BAB3F1" w14:textId="77777777" w:rsidR="00211404" w:rsidRDefault="00211404" w:rsidP="00227C41">
      <w:pPr>
        <w:spacing w:line="276" w:lineRule="auto"/>
        <w:jc w:val="center"/>
        <w:rPr>
          <w:rFonts w:cs="Arial"/>
          <w:b/>
          <w:sz w:val="22"/>
          <w:szCs w:val="22"/>
          <w:lang w:val="en-ZA"/>
        </w:rPr>
      </w:pPr>
    </w:p>
    <w:p w14:paraId="2995F39A" w14:textId="77777777" w:rsidR="00211404" w:rsidRDefault="00211404" w:rsidP="00227C41">
      <w:pPr>
        <w:spacing w:line="276" w:lineRule="auto"/>
        <w:jc w:val="center"/>
        <w:rPr>
          <w:rFonts w:cs="Arial"/>
          <w:b/>
          <w:sz w:val="22"/>
          <w:szCs w:val="22"/>
          <w:lang w:val="en-ZA"/>
        </w:rPr>
      </w:pPr>
    </w:p>
    <w:p w14:paraId="78AF269F" w14:textId="77777777" w:rsidR="00211404" w:rsidRDefault="00211404" w:rsidP="00227C41">
      <w:pPr>
        <w:spacing w:line="276" w:lineRule="auto"/>
        <w:jc w:val="center"/>
        <w:rPr>
          <w:rFonts w:cs="Arial"/>
          <w:b/>
          <w:sz w:val="22"/>
          <w:szCs w:val="22"/>
          <w:lang w:val="en-ZA"/>
        </w:rPr>
      </w:pPr>
    </w:p>
    <w:p w14:paraId="72698D22" w14:textId="77777777" w:rsidR="00211404" w:rsidRDefault="00211404" w:rsidP="00227C41">
      <w:pPr>
        <w:spacing w:line="276" w:lineRule="auto"/>
        <w:jc w:val="center"/>
        <w:rPr>
          <w:rFonts w:cs="Arial"/>
          <w:b/>
          <w:sz w:val="22"/>
          <w:szCs w:val="22"/>
          <w:lang w:val="en-ZA"/>
        </w:rPr>
      </w:pPr>
    </w:p>
    <w:p w14:paraId="5658366E" w14:textId="77777777" w:rsidR="00211404" w:rsidRDefault="00211404" w:rsidP="00227C41">
      <w:pPr>
        <w:spacing w:line="276" w:lineRule="auto"/>
        <w:jc w:val="center"/>
        <w:rPr>
          <w:rFonts w:cs="Arial"/>
          <w:b/>
          <w:sz w:val="22"/>
          <w:szCs w:val="22"/>
          <w:lang w:val="en-ZA"/>
        </w:rPr>
      </w:pPr>
    </w:p>
    <w:p w14:paraId="112CF527" w14:textId="77777777" w:rsidR="00211404" w:rsidRDefault="00211404" w:rsidP="00227C41">
      <w:pPr>
        <w:spacing w:line="276" w:lineRule="auto"/>
        <w:jc w:val="center"/>
        <w:rPr>
          <w:rFonts w:cs="Arial"/>
          <w:b/>
          <w:sz w:val="22"/>
          <w:szCs w:val="22"/>
          <w:lang w:val="en-ZA"/>
        </w:rPr>
      </w:pPr>
    </w:p>
    <w:p w14:paraId="04C58ED2" w14:textId="77777777" w:rsidR="00211404" w:rsidRDefault="00211404" w:rsidP="00227C41">
      <w:pPr>
        <w:spacing w:line="276" w:lineRule="auto"/>
        <w:jc w:val="center"/>
        <w:rPr>
          <w:rFonts w:cs="Arial"/>
          <w:b/>
          <w:sz w:val="22"/>
          <w:szCs w:val="22"/>
          <w:lang w:val="en-ZA"/>
        </w:rPr>
      </w:pPr>
    </w:p>
    <w:p w14:paraId="2A04C3DD" w14:textId="77777777" w:rsidR="00211404" w:rsidRDefault="00211404" w:rsidP="00227C41">
      <w:pPr>
        <w:spacing w:line="276" w:lineRule="auto"/>
        <w:jc w:val="center"/>
        <w:rPr>
          <w:rFonts w:cs="Arial"/>
          <w:b/>
          <w:sz w:val="22"/>
          <w:szCs w:val="22"/>
          <w:lang w:val="en-ZA"/>
        </w:rPr>
      </w:pPr>
    </w:p>
    <w:p w14:paraId="13DACA42" w14:textId="77777777" w:rsidR="00211404" w:rsidRDefault="00211404" w:rsidP="00227C41">
      <w:pPr>
        <w:spacing w:line="276" w:lineRule="auto"/>
        <w:jc w:val="center"/>
        <w:rPr>
          <w:rFonts w:cs="Arial"/>
          <w:b/>
          <w:sz w:val="22"/>
          <w:szCs w:val="22"/>
          <w:lang w:val="en-ZA"/>
        </w:rPr>
      </w:pPr>
    </w:p>
    <w:p w14:paraId="4B8DF8B4" w14:textId="75660A65" w:rsidR="00211404" w:rsidRDefault="00211404" w:rsidP="00227C41">
      <w:pPr>
        <w:spacing w:line="276" w:lineRule="auto"/>
        <w:jc w:val="center"/>
        <w:rPr>
          <w:rFonts w:cs="Arial"/>
          <w:b/>
          <w:sz w:val="22"/>
          <w:szCs w:val="22"/>
          <w:lang w:val="en-ZA"/>
        </w:rPr>
      </w:pPr>
    </w:p>
    <w:p w14:paraId="66A9CA70" w14:textId="1AC80D5F" w:rsidR="002B44DB" w:rsidRDefault="002B44DB" w:rsidP="00227C41">
      <w:pPr>
        <w:spacing w:line="276" w:lineRule="auto"/>
        <w:jc w:val="center"/>
        <w:rPr>
          <w:rFonts w:cs="Arial"/>
          <w:b/>
          <w:sz w:val="22"/>
          <w:szCs w:val="22"/>
          <w:lang w:val="en-ZA"/>
        </w:rPr>
      </w:pPr>
    </w:p>
    <w:p w14:paraId="07B5B175" w14:textId="606594F7" w:rsidR="002B44DB" w:rsidRDefault="002B44DB" w:rsidP="00227C41">
      <w:pPr>
        <w:spacing w:line="276" w:lineRule="auto"/>
        <w:jc w:val="center"/>
        <w:rPr>
          <w:rFonts w:cs="Arial"/>
          <w:b/>
          <w:sz w:val="22"/>
          <w:szCs w:val="22"/>
          <w:lang w:val="en-ZA"/>
        </w:rPr>
      </w:pPr>
    </w:p>
    <w:p w14:paraId="3410C22A" w14:textId="01F59775" w:rsidR="002B44DB" w:rsidRDefault="002B44DB" w:rsidP="00227C41">
      <w:pPr>
        <w:spacing w:line="276" w:lineRule="auto"/>
        <w:jc w:val="center"/>
        <w:rPr>
          <w:rFonts w:cs="Arial"/>
          <w:b/>
          <w:sz w:val="22"/>
          <w:szCs w:val="22"/>
          <w:lang w:val="en-ZA"/>
        </w:rPr>
      </w:pPr>
    </w:p>
    <w:p w14:paraId="45C020F2" w14:textId="76BCBBA8" w:rsidR="002B44DB" w:rsidRDefault="002B44DB" w:rsidP="00227C41">
      <w:pPr>
        <w:spacing w:line="276" w:lineRule="auto"/>
        <w:jc w:val="center"/>
        <w:rPr>
          <w:rFonts w:cs="Arial"/>
          <w:b/>
          <w:sz w:val="22"/>
          <w:szCs w:val="22"/>
          <w:lang w:val="en-ZA"/>
        </w:rPr>
      </w:pPr>
    </w:p>
    <w:p w14:paraId="41780169" w14:textId="33DAE9D8" w:rsidR="002B44DB" w:rsidRDefault="002B44DB" w:rsidP="00227C41">
      <w:pPr>
        <w:spacing w:line="276" w:lineRule="auto"/>
        <w:jc w:val="center"/>
        <w:rPr>
          <w:rFonts w:cs="Arial"/>
          <w:b/>
          <w:sz w:val="22"/>
          <w:szCs w:val="22"/>
          <w:lang w:val="en-ZA"/>
        </w:rPr>
      </w:pPr>
    </w:p>
    <w:p w14:paraId="7049CEFE" w14:textId="5A96EA12" w:rsidR="002B44DB" w:rsidRDefault="002B44DB" w:rsidP="00227C41">
      <w:pPr>
        <w:spacing w:line="276" w:lineRule="auto"/>
        <w:jc w:val="center"/>
        <w:rPr>
          <w:rFonts w:cs="Arial"/>
          <w:b/>
          <w:sz w:val="22"/>
          <w:szCs w:val="22"/>
          <w:lang w:val="en-ZA"/>
        </w:rPr>
      </w:pPr>
    </w:p>
    <w:p w14:paraId="6A9EA1DB" w14:textId="62B44F49" w:rsidR="002B44DB" w:rsidRDefault="002B44DB" w:rsidP="00227C41">
      <w:pPr>
        <w:spacing w:line="276" w:lineRule="auto"/>
        <w:jc w:val="center"/>
        <w:rPr>
          <w:rFonts w:cs="Arial"/>
          <w:b/>
          <w:sz w:val="22"/>
          <w:szCs w:val="22"/>
          <w:lang w:val="en-ZA"/>
        </w:rPr>
      </w:pPr>
    </w:p>
    <w:p w14:paraId="3A527F9B" w14:textId="09F64038" w:rsidR="002B44DB" w:rsidRDefault="002B44DB" w:rsidP="00227C41">
      <w:pPr>
        <w:spacing w:line="276" w:lineRule="auto"/>
        <w:jc w:val="center"/>
        <w:rPr>
          <w:rFonts w:cs="Arial"/>
          <w:b/>
          <w:sz w:val="22"/>
          <w:szCs w:val="22"/>
          <w:lang w:val="en-ZA"/>
        </w:rPr>
      </w:pPr>
    </w:p>
    <w:p w14:paraId="470A4ED4" w14:textId="717EF47A" w:rsidR="002B44DB" w:rsidRDefault="002B44DB" w:rsidP="00227C41">
      <w:pPr>
        <w:spacing w:line="276" w:lineRule="auto"/>
        <w:jc w:val="center"/>
        <w:rPr>
          <w:rFonts w:cs="Arial"/>
          <w:b/>
          <w:sz w:val="22"/>
          <w:szCs w:val="22"/>
          <w:lang w:val="en-ZA"/>
        </w:rPr>
      </w:pPr>
    </w:p>
    <w:p w14:paraId="2E75E7E1" w14:textId="7C4D6A71" w:rsidR="002B44DB" w:rsidRDefault="002B44DB" w:rsidP="00227C41">
      <w:pPr>
        <w:spacing w:line="276" w:lineRule="auto"/>
        <w:jc w:val="center"/>
        <w:rPr>
          <w:rFonts w:cs="Arial"/>
          <w:b/>
          <w:sz w:val="22"/>
          <w:szCs w:val="22"/>
          <w:lang w:val="en-ZA"/>
        </w:rPr>
      </w:pPr>
    </w:p>
    <w:p w14:paraId="40F96ABC" w14:textId="3B808789" w:rsidR="002B44DB" w:rsidRDefault="002B44DB" w:rsidP="00227C41">
      <w:pPr>
        <w:spacing w:line="276" w:lineRule="auto"/>
        <w:jc w:val="center"/>
        <w:rPr>
          <w:rFonts w:cs="Arial"/>
          <w:b/>
          <w:sz w:val="22"/>
          <w:szCs w:val="22"/>
          <w:lang w:val="en-ZA"/>
        </w:rPr>
      </w:pPr>
    </w:p>
    <w:p w14:paraId="4CDC796C" w14:textId="412AF83B" w:rsidR="002B44DB" w:rsidRDefault="002B44DB" w:rsidP="00227C41">
      <w:pPr>
        <w:spacing w:line="276" w:lineRule="auto"/>
        <w:jc w:val="center"/>
        <w:rPr>
          <w:rFonts w:cs="Arial"/>
          <w:b/>
          <w:sz w:val="22"/>
          <w:szCs w:val="22"/>
          <w:lang w:val="en-ZA"/>
        </w:rPr>
      </w:pPr>
    </w:p>
    <w:p w14:paraId="2881BAAA" w14:textId="77777777" w:rsidR="002B44DB" w:rsidRDefault="002B44DB" w:rsidP="00227C41">
      <w:pPr>
        <w:spacing w:line="276" w:lineRule="auto"/>
        <w:jc w:val="center"/>
        <w:rPr>
          <w:rFonts w:cs="Arial"/>
          <w:b/>
          <w:sz w:val="22"/>
          <w:szCs w:val="22"/>
          <w:lang w:val="en-ZA"/>
        </w:rPr>
      </w:pPr>
    </w:p>
    <w:p w14:paraId="21D32308" w14:textId="77777777" w:rsidR="00211404" w:rsidRDefault="00211404" w:rsidP="00227C41">
      <w:pPr>
        <w:spacing w:line="276" w:lineRule="auto"/>
        <w:jc w:val="center"/>
        <w:rPr>
          <w:rFonts w:cs="Arial"/>
          <w:b/>
          <w:sz w:val="22"/>
          <w:szCs w:val="22"/>
          <w:lang w:val="en-ZA"/>
        </w:rPr>
      </w:pPr>
    </w:p>
    <w:p w14:paraId="3BF3AEB1" w14:textId="77777777" w:rsidR="00211404" w:rsidRDefault="00211404" w:rsidP="00227C41">
      <w:pPr>
        <w:spacing w:line="276" w:lineRule="auto"/>
        <w:jc w:val="center"/>
        <w:rPr>
          <w:rFonts w:cs="Arial"/>
          <w:b/>
          <w:sz w:val="22"/>
          <w:szCs w:val="22"/>
          <w:lang w:val="en-ZA"/>
        </w:rPr>
      </w:pPr>
    </w:p>
    <w:p w14:paraId="38508065" w14:textId="77777777" w:rsidR="00297170" w:rsidRPr="00876A6F" w:rsidRDefault="00297170" w:rsidP="00227C41">
      <w:pPr>
        <w:spacing w:line="276" w:lineRule="auto"/>
        <w:jc w:val="center"/>
        <w:rPr>
          <w:rFonts w:cs="Arial"/>
          <w:b/>
          <w:sz w:val="22"/>
          <w:szCs w:val="22"/>
          <w:lang w:val="en-ZA"/>
        </w:rPr>
      </w:pPr>
      <w:r w:rsidRPr="00876A6F">
        <w:rPr>
          <w:rFonts w:cs="Arial"/>
          <w:b/>
          <w:sz w:val="22"/>
          <w:szCs w:val="22"/>
          <w:lang w:val="en-ZA"/>
        </w:rPr>
        <w:lastRenderedPageBreak/>
        <w:t>EXECUTION / SIGNATURES</w:t>
      </w:r>
    </w:p>
    <w:p w14:paraId="035A6934" w14:textId="77777777" w:rsidR="00297170" w:rsidRPr="00876A6F" w:rsidRDefault="00297170" w:rsidP="00227C41">
      <w:pPr>
        <w:spacing w:line="276" w:lineRule="auto"/>
        <w:jc w:val="both"/>
        <w:rPr>
          <w:rFonts w:cs="Arial"/>
          <w:b/>
          <w:sz w:val="22"/>
          <w:szCs w:val="22"/>
          <w:lang w:val="en-ZA"/>
        </w:rPr>
      </w:pPr>
    </w:p>
    <w:p w14:paraId="3E82A072" w14:textId="77777777" w:rsidR="00297170" w:rsidRDefault="00297170" w:rsidP="00227C41">
      <w:pPr>
        <w:spacing w:line="276" w:lineRule="auto"/>
        <w:jc w:val="both"/>
        <w:rPr>
          <w:rFonts w:cs="Arial"/>
          <w:sz w:val="22"/>
          <w:szCs w:val="22"/>
          <w:lang w:val="en-ZA"/>
        </w:rPr>
      </w:pPr>
      <w:r w:rsidRPr="00876A6F">
        <w:rPr>
          <w:rFonts w:cs="Arial"/>
          <w:b/>
          <w:sz w:val="22"/>
          <w:szCs w:val="22"/>
          <w:lang w:val="en-ZA"/>
        </w:rPr>
        <w:t>IN WITNESS WHEREOF</w:t>
      </w:r>
      <w:r w:rsidRPr="00876A6F">
        <w:rPr>
          <w:rFonts w:cs="Arial"/>
          <w:sz w:val="22"/>
          <w:szCs w:val="22"/>
          <w:lang w:val="en-ZA"/>
        </w:rPr>
        <w:t xml:space="preserve"> the Parties has executed this Agreement on the date of last signature herein under:</w:t>
      </w:r>
    </w:p>
    <w:p w14:paraId="53D5B432" w14:textId="77777777" w:rsidR="00381DB0" w:rsidRPr="00876A6F" w:rsidRDefault="00381DB0" w:rsidP="00227C41">
      <w:pPr>
        <w:spacing w:line="276" w:lineRule="auto"/>
        <w:jc w:val="both"/>
        <w:rPr>
          <w:rFonts w:cs="Arial"/>
          <w:sz w:val="22"/>
          <w:szCs w:val="22"/>
          <w:lang w:val="en-ZA"/>
        </w:rPr>
      </w:pPr>
    </w:p>
    <w:p w14:paraId="345203DD" w14:textId="77777777" w:rsidR="00297170" w:rsidRPr="00503AF5" w:rsidRDefault="00297170" w:rsidP="00227C41">
      <w:pPr>
        <w:spacing w:line="276" w:lineRule="auto"/>
        <w:jc w:val="both"/>
        <w:rPr>
          <w:rFonts w:cs="Arial"/>
          <w:b/>
          <w:sz w:val="20"/>
          <w:szCs w:val="20"/>
          <w:lang w:val="en-ZA"/>
        </w:rPr>
      </w:pPr>
    </w:p>
    <w:p w14:paraId="496B15F1" w14:textId="77777777" w:rsidR="00297170" w:rsidRPr="009B6DE7" w:rsidRDefault="00297170" w:rsidP="00227C41">
      <w:pPr>
        <w:pStyle w:val="ListParagraph"/>
        <w:numPr>
          <w:ilvl w:val="0"/>
          <w:numId w:val="5"/>
        </w:numPr>
        <w:spacing w:line="276" w:lineRule="auto"/>
        <w:ind w:left="567" w:hanging="567"/>
        <w:jc w:val="both"/>
        <w:rPr>
          <w:rFonts w:cs="Arial"/>
          <w:sz w:val="22"/>
          <w:szCs w:val="22"/>
          <w:u w:val="single"/>
          <w:lang w:val="en-ZA"/>
        </w:rPr>
      </w:pPr>
      <w:r w:rsidRPr="009B6DE7">
        <w:rPr>
          <w:rFonts w:cs="Arial"/>
          <w:b/>
          <w:sz w:val="22"/>
          <w:szCs w:val="22"/>
          <w:u w:val="single"/>
          <w:lang w:val="en-ZA"/>
        </w:rPr>
        <w:t>FOR THE CUSTOMER</w:t>
      </w:r>
    </w:p>
    <w:p w14:paraId="2C35A488" w14:textId="77777777" w:rsidR="00297170" w:rsidRPr="009B6DE7" w:rsidRDefault="00297170" w:rsidP="00227C41">
      <w:pPr>
        <w:spacing w:line="276" w:lineRule="auto"/>
        <w:jc w:val="both"/>
        <w:rPr>
          <w:rFonts w:cs="Arial"/>
          <w:b/>
          <w:sz w:val="22"/>
          <w:szCs w:val="22"/>
          <w:lang w:val="en-ZA"/>
        </w:rPr>
      </w:pPr>
    </w:p>
    <w:p w14:paraId="20F5B10D" w14:textId="2F85C26E" w:rsidR="00297170" w:rsidRPr="009B6DE7" w:rsidRDefault="00297170" w:rsidP="00227C41">
      <w:pPr>
        <w:spacing w:line="276" w:lineRule="auto"/>
        <w:jc w:val="both"/>
        <w:rPr>
          <w:rFonts w:cs="Arial"/>
          <w:sz w:val="22"/>
          <w:szCs w:val="22"/>
          <w:lang w:val="en-ZA"/>
        </w:rPr>
      </w:pPr>
      <w:r w:rsidRPr="009B6DE7">
        <w:rPr>
          <w:rFonts w:cs="Arial"/>
          <w:b/>
          <w:sz w:val="22"/>
          <w:szCs w:val="22"/>
          <w:lang w:val="en-ZA"/>
        </w:rPr>
        <w:t>SIGNED AT</w:t>
      </w:r>
      <w:r w:rsidRPr="009B6DE7">
        <w:rPr>
          <w:rFonts w:cs="Arial"/>
          <w:sz w:val="22"/>
          <w:szCs w:val="22"/>
          <w:lang w:val="en-ZA"/>
        </w:rPr>
        <w:t xml:space="preserve"> ___________________ on this the ______ day of __________________ 20</w:t>
      </w:r>
      <w:r w:rsidR="002B44DB">
        <w:rPr>
          <w:rFonts w:cs="Arial"/>
          <w:sz w:val="22"/>
          <w:szCs w:val="22"/>
          <w:lang w:val="en-ZA"/>
        </w:rPr>
        <w:t>22</w:t>
      </w:r>
    </w:p>
    <w:p w14:paraId="0C9609AE" w14:textId="77777777" w:rsidR="00297170" w:rsidRDefault="00297170" w:rsidP="00227C41">
      <w:pPr>
        <w:spacing w:line="276" w:lineRule="auto"/>
        <w:jc w:val="both"/>
        <w:rPr>
          <w:rFonts w:cs="Arial"/>
          <w:sz w:val="22"/>
          <w:szCs w:val="22"/>
          <w:lang w:val="en-ZA"/>
        </w:rPr>
      </w:pPr>
    </w:p>
    <w:p w14:paraId="6DC79B49" w14:textId="0FBAA0F3" w:rsidR="00492EF9" w:rsidRPr="00492EF9" w:rsidRDefault="00492EF9" w:rsidP="00492EF9">
      <w:pPr>
        <w:tabs>
          <w:tab w:val="left" w:pos="1276"/>
        </w:tabs>
        <w:spacing w:line="276" w:lineRule="auto"/>
        <w:jc w:val="both"/>
        <w:rPr>
          <w:rFonts w:cs="Arial"/>
          <w:sz w:val="22"/>
          <w:szCs w:val="22"/>
          <w:u w:val="single"/>
          <w:lang w:val="en-ZA"/>
        </w:rPr>
      </w:pPr>
      <w:r>
        <w:rPr>
          <w:rFonts w:cs="Arial"/>
          <w:sz w:val="22"/>
          <w:szCs w:val="22"/>
          <w:lang w:val="en-ZA"/>
        </w:rPr>
        <w:t>Signature</w:t>
      </w:r>
      <w:r>
        <w:rPr>
          <w:rFonts w:cs="Arial"/>
          <w:sz w:val="22"/>
          <w:szCs w:val="22"/>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p>
    <w:p w14:paraId="72FE1666" w14:textId="77777777" w:rsidR="00297170" w:rsidRPr="009B6DE7" w:rsidRDefault="00297170" w:rsidP="00227C41">
      <w:pPr>
        <w:spacing w:line="276" w:lineRule="auto"/>
        <w:jc w:val="both"/>
        <w:rPr>
          <w:rFonts w:cs="Arial"/>
          <w:sz w:val="22"/>
          <w:szCs w:val="22"/>
          <w:lang w:val="en-ZA"/>
        </w:rPr>
      </w:pPr>
    </w:p>
    <w:p w14:paraId="18AE3E1E" w14:textId="4271F5B1" w:rsidR="00297170" w:rsidRPr="009B6DE7" w:rsidRDefault="00492EF9" w:rsidP="00492EF9">
      <w:pPr>
        <w:tabs>
          <w:tab w:val="left" w:pos="1276"/>
        </w:tabs>
        <w:spacing w:line="276" w:lineRule="auto"/>
        <w:jc w:val="both"/>
        <w:rPr>
          <w:rFonts w:cs="Arial"/>
          <w:sz w:val="22"/>
          <w:szCs w:val="22"/>
          <w:u w:val="single"/>
          <w:lang w:val="en-ZA"/>
        </w:rPr>
      </w:pPr>
      <w:r>
        <w:rPr>
          <w:rFonts w:cs="Arial"/>
          <w:sz w:val="22"/>
          <w:szCs w:val="22"/>
          <w:lang w:val="en-ZA"/>
        </w:rPr>
        <w:t xml:space="preserve">Name </w:t>
      </w:r>
      <w:r>
        <w:rPr>
          <w:rFonts w:cs="Arial"/>
          <w:sz w:val="22"/>
          <w:szCs w:val="22"/>
          <w:lang w:val="en-ZA"/>
        </w:rPr>
        <w:tab/>
      </w:r>
      <w:r w:rsidR="00297170" w:rsidRPr="009B6DE7">
        <w:rPr>
          <w:rFonts w:cs="Arial"/>
          <w:sz w:val="22"/>
          <w:szCs w:val="22"/>
          <w:u w:val="single"/>
          <w:lang w:val="en-ZA"/>
        </w:rPr>
        <w:tab/>
      </w:r>
      <w:r w:rsidR="00297170" w:rsidRPr="009B6DE7">
        <w:rPr>
          <w:rFonts w:cs="Arial"/>
          <w:sz w:val="22"/>
          <w:szCs w:val="22"/>
          <w:u w:val="single"/>
          <w:lang w:val="en-ZA"/>
        </w:rPr>
        <w:tab/>
      </w:r>
      <w:r w:rsidR="00297170" w:rsidRPr="009B6DE7">
        <w:rPr>
          <w:rFonts w:cs="Arial"/>
          <w:sz w:val="22"/>
          <w:szCs w:val="22"/>
          <w:u w:val="single"/>
          <w:lang w:val="en-ZA"/>
        </w:rPr>
        <w:tab/>
      </w:r>
      <w:r w:rsidR="00297170" w:rsidRPr="009B6DE7">
        <w:rPr>
          <w:rFonts w:cs="Arial"/>
          <w:sz w:val="22"/>
          <w:szCs w:val="22"/>
          <w:u w:val="single"/>
          <w:lang w:val="en-ZA"/>
        </w:rPr>
        <w:tab/>
      </w:r>
      <w:r w:rsidR="00297170" w:rsidRPr="009B6DE7">
        <w:rPr>
          <w:rFonts w:cs="Arial"/>
          <w:sz w:val="22"/>
          <w:szCs w:val="22"/>
          <w:lang w:val="en-ZA"/>
        </w:rPr>
        <w:t>Designation</w:t>
      </w:r>
      <w:r w:rsidR="00297170" w:rsidRPr="009B6DE7">
        <w:rPr>
          <w:rFonts w:cs="Arial"/>
          <w:sz w:val="22"/>
          <w:szCs w:val="22"/>
          <w:u w:val="single"/>
          <w:lang w:val="en-ZA"/>
        </w:rPr>
        <w:tab/>
      </w:r>
      <w:r w:rsidR="00297170" w:rsidRPr="009B6DE7">
        <w:rPr>
          <w:rFonts w:cs="Arial"/>
          <w:sz w:val="22"/>
          <w:szCs w:val="22"/>
          <w:u w:val="single"/>
          <w:lang w:val="en-ZA"/>
        </w:rPr>
        <w:tab/>
      </w:r>
      <w:r w:rsidR="00297170" w:rsidRPr="009B6DE7">
        <w:rPr>
          <w:rFonts w:cs="Arial"/>
          <w:sz w:val="22"/>
          <w:szCs w:val="22"/>
          <w:u w:val="single"/>
          <w:lang w:val="en-ZA"/>
        </w:rPr>
        <w:tab/>
      </w:r>
      <w:r w:rsidR="00297170" w:rsidRPr="009B6DE7">
        <w:rPr>
          <w:rFonts w:cs="Arial"/>
          <w:sz w:val="22"/>
          <w:szCs w:val="22"/>
          <w:u w:val="single"/>
          <w:lang w:val="en-ZA"/>
        </w:rPr>
        <w:tab/>
      </w:r>
      <w:r w:rsidR="00297170" w:rsidRPr="009B6DE7">
        <w:rPr>
          <w:rFonts w:cs="Arial"/>
          <w:sz w:val="22"/>
          <w:szCs w:val="22"/>
          <w:u w:val="single"/>
          <w:lang w:val="en-ZA"/>
        </w:rPr>
        <w:tab/>
      </w:r>
    </w:p>
    <w:p w14:paraId="6F91D080" w14:textId="77777777" w:rsidR="00297170" w:rsidRPr="009B6DE7" w:rsidRDefault="00297170" w:rsidP="00227C41">
      <w:pPr>
        <w:spacing w:line="276" w:lineRule="auto"/>
        <w:jc w:val="both"/>
        <w:rPr>
          <w:rFonts w:cs="Arial"/>
          <w:sz w:val="22"/>
          <w:szCs w:val="22"/>
          <w:lang w:val="en-ZA"/>
        </w:rPr>
      </w:pPr>
      <w:r w:rsidRPr="009B6DE7">
        <w:rPr>
          <w:rFonts w:cs="Arial"/>
          <w:sz w:val="22"/>
          <w:szCs w:val="22"/>
          <w:lang w:val="en-ZA"/>
        </w:rPr>
        <w:t>(Duly authorised thereto)</w:t>
      </w:r>
    </w:p>
    <w:p w14:paraId="47F8A2E7" w14:textId="77777777" w:rsidR="00297170" w:rsidRPr="009B6DE7" w:rsidRDefault="00297170" w:rsidP="00227C41">
      <w:pPr>
        <w:spacing w:line="276" w:lineRule="auto"/>
        <w:jc w:val="both"/>
        <w:rPr>
          <w:rFonts w:cs="Arial"/>
          <w:sz w:val="22"/>
          <w:szCs w:val="22"/>
          <w:lang w:val="en-ZA"/>
        </w:rPr>
      </w:pPr>
    </w:p>
    <w:p w14:paraId="288E610B" w14:textId="77777777" w:rsidR="00297170" w:rsidRPr="009B6DE7" w:rsidRDefault="00297170" w:rsidP="00227C41">
      <w:pPr>
        <w:spacing w:line="276" w:lineRule="auto"/>
        <w:jc w:val="both"/>
        <w:rPr>
          <w:rFonts w:cs="Arial"/>
          <w:sz w:val="22"/>
          <w:szCs w:val="22"/>
          <w:lang w:val="en-ZA"/>
        </w:rPr>
      </w:pPr>
      <w:r w:rsidRPr="009B6DE7">
        <w:rPr>
          <w:rFonts w:cs="Arial"/>
          <w:sz w:val="22"/>
          <w:szCs w:val="22"/>
          <w:lang w:val="en-ZA"/>
        </w:rPr>
        <w:tab/>
      </w:r>
      <w:r w:rsidRPr="009B6DE7">
        <w:rPr>
          <w:rFonts w:cs="Arial"/>
          <w:sz w:val="22"/>
          <w:szCs w:val="22"/>
          <w:lang w:val="en-ZA"/>
        </w:rPr>
        <w:tab/>
      </w:r>
      <w:r w:rsidRPr="009B6DE7">
        <w:rPr>
          <w:rFonts w:cs="Arial"/>
          <w:sz w:val="22"/>
          <w:szCs w:val="22"/>
          <w:lang w:val="en-ZA"/>
        </w:rPr>
        <w:tab/>
      </w:r>
      <w:r w:rsidRPr="009B6DE7">
        <w:rPr>
          <w:rFonts w:cs="Arial"/>
          <w:sz w:val="22"/>
          <w:szCs w:val="22"/>
          <w:lang w:val="en-ZA"/>
        </w:rPr>
        <w:tab/>
      </w:r>
      <w:r w:rsidRPr="009B6DE7">
        <w:rPr>
          <w:rFonts w:cs="Arial"/>
          <w:sz w:val="22"/>
          <w:szCs w:val="22"/>
          <w:lang w:val="en-ZA"/>
        </w:rPr>
        <w:tab/>
      </w:r>
      <w:r w:rsidRPr="009B6DE7">
        <w:rPr>
          <w:rFonts w:cs="Arial"/>
          <w:sz w:val="22"/>
          <w:szCs w:val="22"/>
          <w:lang w:val="en-ZA"/>
        </w:rPr>
        <w:tab/>
        <w:t>Witness:</w:t>
      </w:r>
    </w:p>
    <w:p w14:paraId="792DB6C3" w14:textId="77777777" w:rsidR="00297170" w:rsidRPr="009B6DE7" w:rsidRDefault="00297170" w:rsidP="00227C41">
      <w:pPr>
        <w:pStyle w:val="ListParagraph"/>
        <w:numPr>
          <w:ilvl w:val="0"/>
          <w:numId w:val="6"/>
        </w:numPr>
        <w:spacing w:line="276" w:lineRule="auto"/>
        <w:jc w:val="both"/>
        <w:rPr>
          <w:rFonts w:cs="Arial"/>
          <w:sz w:val="22"/>
          <w:szCs w:val="22"/>
          <w:lang w:val="en-ZA"/>
        </w:rPr>
      </w:pPr>
      <w:r w:rsidRPr="009B6DE7">
        <w:rPr>
          <w:rFonts w:cs="Arial"/>
          <w:sz w:val="22"/>
          <w:szCs w:val="22"/>
          <w:u w:val="single"/>
          <w:lang w:val="en-ZA"/>
        </w:rPr>
        <w:tab/>
      </w:r>
      <w:r w:rsidRPr="009B6DE7">
        <w:rPr>
          <w:rFonts w:cs="Arial"/>
          <w:sz w:val="22"/>
          <w:szCs w:val="22"/>
          <w:u w:val="single"/>
          <w:lang w:val="en-ZA"/>
        </w:rPr>
        <w:tab/>
      </w:r>
      <w:r w:rsidRPr="009B6DE7">
        <w:rPr>
          <w:rFonts w:cs="Arial"/>
          <w:sz w:val="22"/>
          <w:szCs w:val="22"/>
          <w:u w:val="single"/>
          <w:lang w:val="en-ZA"/>
        </w:rPr>
        <w:tab/>
      </w:r>
      <w:r w:rsidRPr="009B6DE7">
        <w:rPr>
          <w:rFonts w:cs="Arial"/>
          <w:sz w:val="22"/>
          <w:szCs w:val="22"/>
          <w:lang w:val="en-ZA"/>
        </w:rPr>
        <w:tab/>
      </w:r>
      <w:r w:rsidRPr="009B6DE7">
        <w:rPr>
          <w:rFonts w:cs="Arial"/>
          <w:sz w:val="22"/>
          <w:szCs w:val="22"/>
          <w:u w:val="single"/>
          <w:lang w:val="en-ZA"/>
        </w:rPr>
        <w:tab/>
      </w:r>
      <w:r w:rsidRPr="009B6DE7">
        <w:rPr>
          <w:rFonts w:cs="Arial"/>
          <w:sz w:val="22"/>
          <w:szCs w:val="22"/>
          <w:u w:val="single"/>
          <w:lang w:val="en-ZA"/>
        </w:rPr>
        <w:tab/>
      </w:r>
    </w:p>
    <w:p w14:paraId="69C959E3" w14:textId="77777777" w:rsidR="00297170" w:rsidRPr="009B6DE7" w:rsidRDefault="00297170" w:rsidP="00227C41">
      <w:pPr>
        <w:pStyle w:val="ListParagraph"/>
        <w:spacing w:line="276" w:lineRule="auto"/>
        <w:ind w:left="4680"/>
        <w:jc w:val="both"/>
        <w:rPr>
          <w:rFonts w:cs="Arial"/>
          <w:sz w:val="22"/>
          <w:szCs w:val="22"/>
          <w:lang w:val="en-ZA"/>
        </w:rPr>
      </w:pPr>
      <w:r w:rsidRPr="009B6DE7">
        <w:rPr>
          <w:rFonts w:cs="Arial"/>
          <w:sz w:val="22"/>
          <w:szCs w:val="22"/>
          <w:lang w:val="en-ZA"/>
        </w:rPr>
        <w:t>Name &amp; Surname</w:t>
      </w:r>
      <w:r w:rsidRPr="009B6DE7">
        <w:rPr>
          <w:rFonts w:cs="Arial"/>
          <w:sz w:val="22"/>
          <w:szCs w:val="22"/>
          <w:lang w:val="en-ZA"/>
        </w:rPr>
        <w:tab/>
      </w:r>
      <w:r w:rsidRPr="009B6DE7">
        <w:rPr>
          <w:rFonts w:cs="Arial"/>
          <w:sz w:val="22"/>
          <w:szCs w:val="22"/>
          <w:lang w:val="en-ZA"/>
        </w:rPr>
        <w:tab/>
        <w:t>Signature</w:t>
      </w:r>
    </w:p>
    <w:p w14:paraId="6C8A4DD3" w14:textId="77777777" w:rsidR="00297170" w:rsidRPr="009B6DE7" w:rsidRDefault="00297170" w:rsidP="00227C41">
      <w:pPr>
        <w:pStyle w:val="ListParagraph"/>
        <w:spacing w:line="276" w:lineRule="auto"/>
        <w:ind w:left="4680"/>
        <w:jc w:val="both"/>
        <w:rPr>
          <w:rFonts w:cs="Arial"/>
          <w:sz w:val="22"/>
          <w:szCs w:val="22"/>
          <w:lang w:val="en-ZA"/>
        </w:rPr>
      </w:pPr>
    </w:p>
    <w:p w14:paraId="10D89B3B" w14:textId="77777777" w:rsidR="00297170" w:rsidRPr="009B6DE7" w:rsidRDefault="00297170" w:rsidP="00227C41">
      <w:pPr>
        <w:spacing w:line="276" w:lineRule="auto"/>
        <w:jc w:val="both"/>
        <w:rPr>
          <w:rFonts w:cs="Arial"/>
          <w:sz w:val="22"/>
          <w:szCs w:val="22"/>
          <w:lang w:val="en-ZA"/>
        </w:rPr>
      </w:pPr>
    </w:p>
    <w:p w14:paraId="60C7D869" w14:textId="77777777" w:rsidR="00297170" w:rsidRPr="009B6DE7" w:rsidRDefault="00297170" w:rsidP="00227C41">
      <w:pPr>
        <w:pStyle w:val="ListParagraph"/>
        <w:numPr>
          <w:ilvl w:val="0"/>
          <w:numId w:val="6"/>
        </w:numPr>
        <w:spacing w:line="276" w:lineRule="auto"/>
        <w:jc w:val="both"/>
        <w:rPr>
          <w:rFonts w:cs="Arial"/>
          <w:sz w:val="22"/>
          <w:szCs w:val="22"/>
          <w:lang w:val="en-ZA"/>
        </w:rPr>
      </w:pPr>
      <w:r w:rsidRPr="009B6DE7">
        <w:rPr>
          <w:rFonts w:cs="Arial"/>
          <w:sz w:val="22"/>
          <w:szCs w:val="22"/>
          <w:u w:val="single"/>
          <w:lang w:val="en-ZA"/>
        </w:rPr>
        <w:tab/>
      </w:r>
      <w:r w:rsidRPr="009B6DE7">
        <w:rPr>
          <w:rFonts w:cs="Arial"/>
          <w:sz w:val="22"/>
          <w:szCs w:val="22"/>
          <w:u w:val="single"/>
          <w:lang w:val="en-ZA"/>
        </w:rPr>
        <w:tab/>
      </w:r>
      <w:r w:rsidRPr="009B6DE7">
        <w:rPr>
          <w:rFonts w:cs="Arial"/>
          <w:sz w:val="22"/>
          <w:szCs w:val="22"/>
          <w:u w:val="single"/>
          <w:lang w:val="en-ZA"/>
        </w:rPr>
        <w:tab/>
      </w:r>
      <w:r w:rsidRPr="009B6DE7">
        <w:rPr>
          <w:rFonts w:cs="Arial"/>
          <w:sz w:val="22"/>
          <w:szCs w:val="22"/>
          <w:lang w:val="en-ZA"/>
        </w:rPr>
        <w:tab/>
      </w:r>
      <w:r w:rsidRPr="009B6DE7">
        <w:rPr>
          <w:rFonts w:cs="Arial"/>
          <w:sz w:val="22"/>
          <w:szCs w:val="22"/>
          <w:u w:val="single"/>
          <w:lang w:val="en-ZA"/>
        </w:rPr>
        <w:tab/>
      </w:r>
      <w:r w:rsidRPr="009B6DE7">
        <w:rPr>
          <w:rFonts w:cs="Arial"/>
          <w:sz w:val="22"/>
          <w:szCs w:val="22"/>
          <w:u w:val="single"/>
          <w:lang w:val="en-ZA"/>
        </w:rPr>
        <w:tab/>
      </w:r>
    </w:p>
    <w:p w14:paraId="6DC613E7" w14:textId="77777777" w:rsidR="00297170" w:rsidRDefault="00297170" w:rsidP="00227C41">
      <w:pPr>
        <w:pStyle w:val="ListParagraph"/>
        <w:spacing w:line="276" w:lineRule="auto"/>
        <w:ind w:left="4680"/>
        <w:jc w:val="both"/>
        <w:rPr>
          <w:rFonts w:cs="Arial"/>
          <w:sz w:val="22"/>
          <w:szCs w:val="22"/>
          <w:lang w:val="en-ZA"/>
        </w:rPr>
      </w:pPr>
      <w:r w:rsidRPr="009B6DE7">
        <w:rPr>
          <w:rFonts w:cs="Arial"/>
          <w:sz w:val="22"/>
          <w:szCs w:val="22"/>
          <w:lang w:val="en-ZA"/>
        </w:rPr>
        <w:t>Name &amp; Surname</w:t>
      </w:r>
      <w:r w:rsidRPr="009B6DE7">
        <w:rPr>
          <w:rFonts w:cs="Arial"/>
          <w:sz w:val="22"/>
          <w:szCs w:val="22"/>
          <w:lang w:val="en-ZA"/>
        </w:rPr>
        <w:tab/>
      </w:r>
      <w:r w:rsidRPr="009B6DE7">
        <w:rPr>
          <w:rFonts w:cs="Arial"/>
          <w:sz w:val="22"/>
          <w:szCs w:val="22"/>
          <w:lang w:val="en-ZA"/>
        </w:rPr>
        <w:tab/>
        <w:t>Signature</w:t>
      </w:r>
    </w:p>
    <w:p w14:paraId="62F66400" w14:textId="77777777" w:rsidR="00297170" w:rsidRDefault="00297170" w:rsidP="00227C41">
      <w:pPr>
        <w:pStyle w:val="ListParagraph"/>
        <w:spacing w:line="276" w:lineRule="auto"/>
        <w:ind w:left="4680"/>
        <w:jc w:val="both"/>
        <w:rPr>
          <w:rFonts w:cs="Arial"/>
          <w:sz w:val="22"/>
          <w:szCs w:val="22"/>
          <w:lang w:val="en-ZA"/>
        </w:rPr>
      </w:pPr>
    </w:p>
    <w:p w14:paraId="2167412C" w14:textId="77777777" w:rsidR="00297170" w:rsidRDefault="00297170" w:rsidP="00227C41">
      <w:pPr>
        <w:pStyle w:val="ListParagraph"/>
        <w:spacing w:line="276" w:lineRule="auto"/>
        <w:ind w:left="4680"/>
        <w:jc w:val="both"/>
        <w:rPr>
          <w:rFonts w:cs="Arial"/>
          <w:sz w:val="22"/>
          <w:szCs w:val="22"/>
          <w:lang w:val="en-ZA"/>
        </w:rPr>
      </w:pPr>
    </w:p>
    <w:p w14:paraId="486ED1BB" w14:textId="77777777" w:rsidR="00381DB0" w:rsidRDefault="00381DB0" w:rsidP="00227C41">
      <w:pPr>
        <w:pStyle w:val="ListParagraph"/>
        <w:spacing w:line="276" w:lineRule="auto"/>
        <w:ind w:left="4680"/>
        <w:jc w:val="both"/>
        <w:rPr>
          <w:rFonts w:cs="Arial"/>
          <w:sz w:val="22"/>
          <w:szCs w:val="22"/>
          <w:lang w:val="en-ZA"/>
        </w:rPr>
      </w:pPr>
    </w:p>
    <w:p w14:paraId="113C016A" w14:textId="4FE222A3" w:rsidR="00297170" w:rsidRPr="009B6DE7" w:rsidRDefault="00297170" w:rsidP="00227C41">
      <w:pPr>
        <w:pStyle w:val="ListParagraph"/>
        <w:numPr>
          <w:ilvl w:val="0"/>
          <w:numId w:val="5"/>
        </w:numPr>
        <w:spacing w:line="276" w:lineRule="auto"/>
        <w:ind w:left="567" w:hanging="567"/>
        <w:jc w:val="both"/>
        <w:rPr>
          <w:rFonts w:cs="Arial"/>
          <w:sz w:val="22"/>
          <w:szCs w:val="22"/>
          <w:u w:val="single"/>
          <w:lang w:val="en-ZA"/>
        </w:rPr>
      </w:pPr>
      <w:r w:rsidRPr="009B6DE7">
        <w:rPr>
          <w:rFonts w:cs="Arial"/>
          <w:b/>
          <w:sz w:val="22"/>
          <w:szCs w:val="22"/>
          <w:u w:val="single"/>
          <w:lang w:val="en-ZA"/>
        </w:rPr>
        <w:t xml:space="preserve">FOR THE </w:t>
      </w:r>
      <w:r w:rsidR="007815D3">
        <w:rPr>
          <w:rFonts w:cs="Arial"/>
          <w:b/>
          <w:sz w:val="22"/>
          <w:szCs w:val="22"/>
          <w:u w:val="single"/>
          <w:lang w:val="en-ZA"/>
        </w:rPr>
        <w:t>SUPPLIER</w:t>
      </w:r>
    </w:p>
    <w:p w14:paraId="460EFD79" w14:textId="77777777" w:rsidR="00297170" w:rsidRPr="009B6DE7" w:rsidRDefault="00297170" w:rsidP="00227C41">
      <w:pPr>
        <w:spacing w:line="276" w:lineRule="auto"/>
        <w:jc w:val="both"/>
        <w:rPr>
          <w:rFonts w:cs="Arial"/>
          <w:b/>
          <w:sz w:val="22"/>
          <w:szCs w:val="22"/>
          <w:lang w:val="en-ZA"/>
        </w:rPr>
      </w:pPr>
    </w:p>
    <w:p w14:paraId="481EED1D" w14:textId="1ADE9BDB" w:rsidR="00297170" w:rsidRPr="009B6DE7" w:rsidRDefault="00297170" w:rsidP="00227C41">
      <w:pPr>
        <w:spacing w:line="276" w:lineRule="auto"/>
        <w:jc w:val="both"/>
        <w:rPr>
          <w:rFonts w:cs="Arial"/>
          <w:sz w:val="22"/>
          <w:szCs w:val="22"/>
          <w:lang w:val="en-ZA"/>
        </w:rPr>
      </w:pPr>
      <w:r w:rsidRPr="009B6DE7">
        <w:rPr>
          <w:rFonts w:cs="Arial"/>
          <w:b/>
          <w:sz w:val="22"/>
          <w:szCs w:val="22"/>
          <w:lang w:val="en-ZA"/>
        </w:rPr>
        <w:t>SIGNED AT</w:t>
      </w:r>
      <w:r w:rsidRPr="009B6DE7">
        <w:rPr>
          <w:rFonts w:cs="Arial"/>
          <w:sz w:val="22"/>
          <w:szCs w:val="22"/>
          <w:lang w:val="en-ZA"/>
        </w:rPr>
        <w:t xml:space="preserve"> ___________________ on this the ______ day of __________________ 20</w:t>
      </w:r>
      <w:r w:rsidR="002B44DB">
        <w:rPr>
          <w:rFonts w:cs="Arial"/>
          <w:sz w:val="22"/>
          <w:szCs w:val="22"/>
          <w:lang w:val="en-ZA"/>
        </w:rPr>
        <w:t>22</w:t>
      </w:r>
    </w:p>
    <w:p w14:paraId="657B496D" w14:textId="77777777" w:rsidR="00297170" w:rsidRPr="009B6DE7" w:rsidRDefault="00297170" w:rsidP="00227C41">
      <w:pPr>
        <w:spacing w:line="276" w:lineRule="auto"/>
        <w:jc w:val="both"/>
        <w:rPr>
          <w:rFonts w:cs="Arial"/>
          <w:sz w:val="22"/>
          <w:szCs w:val="22"/>
          <w:lang w:val="en-ZA"/>
        </w:rPr>
      </w:pPr>
    </w:p>
    <w:p w14:paraId="360FEC39" w14:textId="77777777" w:rsidR="00492EF9" w:rsidRPr="00492EF9" w:rsidRDefault="00492EF9" w:rsidP="00492EF9">
      <w:pPr>
        <w:tabs>
          <w:tab w:val="left" w:pos="1276"/>
        </w:tabs>
        <w:spacing w:line="276" w:lineRule="auto"/>
        <w:jc w:val="both"/>
        <w:rPr>
          <w:rFonts w:cs="Arial"/>
          <w:sz w:val="22"/>
          <w:szCs w:val="22"/>
          <w:u w:val="single"/>
          <w:lang w:val="en-ZA"/>
        </w:rPr>
      </w:pPr>
      <w:r>
        <w:rPr>
          <w:rFonts w:cs="Arial"/>
          <w:sz w:val="22"/>
          <w:szCs w:val="22"/>
          <w:lang w:val="en-ZA"/>
        </w:rPr>
        <w:t>Signature</w:t>
      </w:r>
      <w:r>
        <w:rPr>
          <w:rFonts w:cs="Arial"/>
          <w:sz w:val="22"/>
          <w:szCs w:val="22"/>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r>
        <w:rPr>
          <w:rFonts w:cs="Arial"/>
          <w:sz w:val="22"/>
          <w:szCs w:val="22"/>
          <w:u w:val="single"/>
          <w:lang w:val="en-ZA"/>
        </w:rPr>
        <w:tab/>
      </w:r>
    </w:p>
    <w:p w14:paraId="1BE6165C" w14:textId="77777777" w:rsidR="00492EF9" w:rsidRPr="009B6DE7" w:rsidRDefault="00492EF9" w:rsidP="00492EF9">
      <w:pPr>
        <w:spacing w:line="276" w:lineRule="auto"/>
        <w:jc w:val="both"/>
        <w:rPr>
          <w:rFonts w:cs="Arial"/>
          <w:sz w:val="22"/>
          <w:szCs w:val="22"/>
          <w:lang w:val="en-ZA"/>
        </w:rPr>
      </w:pPr>
    </w:p>
    <w:p w14:paraId="64F47E1E" w14:textId="77777777" w:rsidR="00492EF9" w:rsidRPr="009B6DE7" w:rsidRDefault="00492EF9" w:rsidP="00492EF9">
      <w:pPr>
        <w:tabs>
          <w:tab w:val="left" w:pos="1276"/>
        </w:tabs>
        <w:spacing w:line="276" w:lineRule="auto"/>
        <w:jc w:val="both"/>
        <w:rPr>
          <w:rFonts w:cs="Arial"/>
          <w:sz w:val="22"/>
          <w:szCs w:val="22"/>
          <w:u w:val="single"/>
          <w:lang w:val="en-ZA"/>
        </w:rPr>
      </w:pPr>
      <w:r>
        <w:rPr>
          <w:rFonts w:cs="Arial"/>
          <w:sz w:val="22"/>
          <w:szCs w:val="22"/>
          <w:lang w:val="en-ZA"/>
        </w:rPr>
        <w:t xml:space="preserve">Name </w:t>
      </w:r>
      <w:r>
        <w:rPr>
          <w:rFonts w:cs="Arial"/>
          <w:sz w:val="22"/>
          <w:szCs w:val="22"/>
          <w:lang w:val="en-ZA"/>
        </w:rPr>
        <w:tab/>
      </w:r>
      <w:r w:rsidRPr="009B6DE7">
        <w:rPr>
          <w:rFonts w:cs="Arial"/>
          <w:sz w:val="22"/>
          <w:szCs w:val="22"/>
          <w:u w:val="single"/>
          <w:lang w:val="en-ZA"/>
        </w:rPr>
        <w:tab/>
      </w:r>
      <w:r w:rsidRPr="009B6DE7">
        <w:rPr>
          <w:rFonts w:cs="Arial"/>
          <w:sz w:val="22"/>
          <w:szCs w:val="22"/>
          <w:u w:val="single"/>
          <w:lang w:val="en-ZA"/>
        </w:rPr>
        <w:tab/>
      </w:r>
      <w:r w:rsidRPr="009B6DE7">
        <w:rPr>
          <w:rFonts w:cs="Arial"/>
          <w:sz w:val="22"/>
          <w:szCs w:val="22"/>
          <w:u w:val="single"/>
          <w:lang w:val="en-ZA"/>
        </w:rPr>
        <w:tab/>
      </w:r>
      <w:r w:rsidRPr="009B6DE7">
        <w:rPr>
          <w:rFonts w:cs="Arial"/>
          <w:sz w:val="22"/>
          <w:szCs w:val="22"/>
          <w:u w:val="single"/>
          <w:lang w:val="en-ZA"/>
        </w:rPr>
        <w:tab/>
      </w:r>
      <w:r w:rsidRPr="009B6DE7">
        <w:rPr>
          <w:rFonts w:cs="Arial"/>
          <w:sz w:val="22"/>
          <w:szCs w:val="22"/>
          <w:lang w:val="en-ZA"/>
        </w:rPr>
        <w:t>Designation</w:t>
      </w:r>
      <w:r w:rsidRPr="009B6DE7">
        <w:rPr>
          <w:rFonts w:cs="Arial"/>
          <w:sz w:val="22"/>
          <w:szCs w:val="22"/>
          <w:u w:val="single"/>
          <w:lang w:val="en-ZA"/>
        </w:rPr>
        <w:tab/>
      </w:r>
      <w:r w:rsidRPr="009B6DE7">
        <w:rPr>
          <w:rFonts w:cs="Arial"/>
          <w:sz w:val="22"/>
          <w:szCs w:val="22"/>
          <w:u w:val="single"/>
          <w:lang w:val="en-ZA"/>
        </w:rPr>
        <w:tab/>
      </w:r>
      <w:r w:rsidRPr="009B6DE7">
        <w:rPr>
          <w:rFonts w:cs="Arial"/>
          <w:sz w:val="22"/>
          <w:szCs w:val="22"/>
          <w:u w:val="single"/>
          <w:lang w:val="en-ZA"/>
        </w:rPr>
        <w:tab/>
      </w:r>
      <w:r w:rsidRPr="009B6DE7">
        <w:rPr>
          <w:rFonts w:cs="Arial"/>
          <w:sz w:val="22"/>
          <w:szCs w:val="22"/>
          <w:u w:val="single"/>
          <w:lang w:val="en-ZA"/>
        </w:rPr>
        <w:tab/>
      </w:r>
      <w:r w:rsidRPr="009B6DE7">
        <w:rPr>
          <w:rFonts w:cs="Arial"/>
          <w:sz w:val="22"/>
          <w:szCs w:val="22"/>
          <w:u w:val="single"/>
          <w:lang w:val="en-ZA"/>
        </w:rPr>
        <w:tab/>
      </w:r>
    </w:p>
    <w:p w14:paraId="129735AB" w14:textId="77777777" w:rsidR="00492EF9" w:rsidRPr="009B6DE7" w:rsidRDefault="00492EF9" w:rsidP="00492EF9">
      <w:pPr>
        <w:spacing w:line="276" w:lineRule="auto"/>
        <w:jc w:val="both"/>
        <w:rPr>
          <w:rFonts w:cs="Arial"/>
          <w:sz w:val="22"/>
          <w:szCs w:val="22"/>
          <w:lang w:val="en-ZA"/>
        </w:rPr>
      </w:pPr>
      <w:r w:rsidRPr="009B6DE7">
        <w:rPr>
          <w:rFonts w:cs="Arial"/>
          <w:sz w:val="22"/>
          <w:szCs w:val="22"/>
          <w:lang w:val="en-ZA"/>
        </w:rPr>
        <w:t>(Duly authorised thereto)</w:t>
      </w:r>
    </w:p>
    <w:p w14:paraId="04FA987C" w14:textId="77777777" w:rsidR="00297170" w:rsidRPr="009B6DE7" w:rsidRDefault="00297170" w:rsidP="00227C41">
      <w:pPr>
        <w:spacing w:line="276" w:lineRule="auto"/>
        <w:jc w:val="both"/>
        <w:rPr>
          <w:rFonts w:cs="Arial"/>
          <w:sz w:val="22"/>
          <w:szCs w:val="22"/>
          <w:lang w:val="en-ZA"/>
        </w:rPr>
      </w:pPr>
    </w:p>
    <w:p w14:paraId="1CB87164" w14:textId="77777777" w:rsidR="00297170" w:rsidRPr="009B6DE7" w:rsidRDefault="00297170" w:rsidP="00227C41">
      <w:pPr>
        <w:spacing w:line="276" w:lineRule="auto"/>
        <w:jc w:val="both"/>
        <w:rPr>
          <w:rFonts w:cs="Arial"/>
          <w:sz w:val="22"/>
          <w:szCs w:val="22"/>
          <w:lang w:val="en-ZA"/>
        </w:rPr>
      </w:pPr>
      <w:r w:rsidRPr="009B6DE7">
        <w:rPr>
          <w:rFonts w:cs="Arial"/>
          <w:sz w:val="22"/>
          <w:szCs w:val="22"/>
          <w:lang w:val="en-ZA"/>
        </w:rPr>
        <w:tab/>
      </w:r>
      <w:r w:rsidRPr="009B6DE7">
        <w:rPr>
          <w:rFonts w:cs="Arial"/>
          <w:sz w:val="22"/>
          <w:szCs w:val="22"/>
          <w:lang w:val="en-ZA"/>
        </w:rPr>
        <w:tab/>
      </w:r>
      <w:r w:rsidRPr="009B6DE7">
        <w:rPr>
          <w:rFonts w:cs="Arial"/>
          <w:sz w:val="22"/>
          <w:szCs w:val="22"/>
          <w:lang w:val="en-ZA"/>
        </w:rPr>
        <w:tab/>
      </w:r>
      <w:r w:rsidRPr="009B6DE7">
        <w:rPr>
          <w:rFonts w:cs="Arial"/>
          <w:sz w:val="22"/>
          <w:szCs w:val="22"/>
          <w:lang w:val="en-ZA"/>
        </w:rPr>
        <w:tab/>
      </w:r>
      <w:r w:rsidRPr="009B6DE7">
        <w:rPr>
          <w:rFonts w:cs="Arial"/>
          <w:sz w:val="22"/>
          <w:szCs w:val="22"/>
          <w:lang w:val="en-ZA"/>
        </w:rPr>
        <w:tab/>
      </w:r>
      <w:r w:rsidRPr="009B6DE7">
        <w:rPr>
          <w:rFonts w:cs="Arial"/>
          <w:sz w:val="22"/>
          <w:szCs w:val="22"/>
          <w:lang w:val="en-ZA"/>
        </w:rPr>
        <w:tab/>
        <w:t>Witness:</w:t>
      </w:r>
    </w:p>
    <w:p w14:paraId="6AE2C079" w14:textId="77777777" w:rsidR="00297170" w:rsidRPr="009B6DE7" w:rsidRDefault="00297170" w:rsidP="00227C41">
      <w:pPr>
        <w:pStyle w:val="ListParagraph"/>
        <w:numPr>
          <w:ilvl w:val="0"/>
          <w:numId w:val="6"/>
        </w:numPr>
        <w:spacing w:line="276" w:lineRule="auto"/>
        <w:jc w:val="both"/>
        <w:rPr>
          <w:rFonts w:cs="Arial"/>
          <w:sz w:val="22"/>
          <w:szCs w:val="22"/>
          <w:lang w:val="en-ZA"/>
        </w:rPr>
      </w:pPr>
      <w:r w:rsidRPr="009B6DE7">
        <w:rPr>
          <w:rFonts w:cs="Arial"/>
          <w:sz w:val="22"/>
          <w:szCs w:val="22"/>
          <w:u w:val="single"/>
          <w:lang w:val="en-ZA"/>
        </w:rPr>
        <w:tab/>
      </w:r>
      <w:r w:rsidRPr="009B6DE7">
        <w:rPr>
          <w:rFonts w:cs="Arial"/>
          <w:sz w:val="22"/>
          <w:szCs w:val="22"/>
          <w:u w:val="single"/>
          <w:lang w:val="en-ZA"/>
        </w:rPr>
        <w:tab/>
      </w:r>
      <w:r w:rsidRPr="009B6DE7">
        <w:rPr>
          <w:rFonts w:cs="Arial"/>
          <w:sz w:val="22"/>
          <w:szCs w:val="22"/>
          <w:u w:val="single"/>
          <w:lang w:val="en-ZA"/>
        </w:rPr>
        <w:tab/>
      </w:r>
      <w:r w:rsidRPr="009B6DE7">
        <w:rPr>
          <w:rFonts w:cs="Arial"/>
          <w:sz w:val="22"/>
          <w:szCs w:val="22"/>
          <w:lang w:val="en-ZA"/>
        </w:rPr>
        <w:tab/>
      </w:r>
      <w:r w:rsidRPr="009B6DE7">
        <w:rPr>
          <w:rFonts w:cs="Arial"/>
          <w:sz w:val="22"/>
          <w:szCs w:val="22"/>
          <w:u w:val="single"/>
          <w:lang w:val="en-ZA"/>
        </w:rPr>
        <w:tab/>
      </w:r>
      <w:r w:rsidRPr="009B6DE7">
        <w:rPr>
          <w:rFonts w:cs="Arial"/>
          <w:sz w:val="22"/>
          <w:szCs w:val="22"/>
          <w:u w:val="single"/>
          <w:lang w:val="en-ZA"/>
        </w:rPr>
        <w:tab/>
      </w:r>
    </w:p>
    <w:p w14:paraId="17FED62C" w14:textId="77777777" w:rsidR="00297170" w:rsidRPr="009B6DE7" w:rsidRDefault="00297170" w:rsidP="00227C41">
      <w:pPr>
        <w:pStyle w:val="ListParagraph"/>
        <w:spacing w:line="276" w:lineRule="auto"/>
        <w:ind w:left="4680"/>
        <w:jc w:val="both"/>
        <w:rPr>
          <w:rFonts w:cs="Arial"/>
          <w:sz w:val="22"/>
          <w:szCs w:val="22"/>
          <w:lang w:val="en-ZA"/>
        </w:rPr>
      </w:pPr>
      <w:r w:rsidRPr="009B6DE7">
        <w:rPr>
          <w:rFonts w:cs="Arial"/>
          <w:sz w:val="22"/>
          <w:szCs w:val="22"/>
          <w:lang w:val="en-ZA"/>
        </w:rPr>
        <w:t>Name &amp; Surname</w:t>
      </w:r>
      <w:r w:rsidRPr="009B6DE7">
        <w:rPr>
          <w:rFonts w:cs="Arial"/>
          <w:sz w:val="22"/>
          <w:szCs w:val="22"/>
          <w:lang w:val="en-ZA"/>
        </w:rPr>
        <w:tab/>
      </w:r>
      <w:r w:rsidRPr="009B6DE7">
        <w:rPr>
          <w:rFonts w:cs="Arial"/>
          <w:sz w:val="22"/>
          <w:szCs w:val="22"/>
          <w:lang w:val="en-ZA"/>
        </w:rPr>
        <w:tab/>
        <w:t>Signature</w:t>
      </w:r>
    </w:p>
    <w:p w14:paraId="266B2556" w14:textId="77777777" w:rsidR="00297170" w:rsidRPr="009B6DE7" w:rsidRDefault="00297170" w:rsidP="00227C41">
      <w:pPr>
        <w:pStyle w:val="ListParagraph"/>
        <w:spacing w:line="276" w:lineRule="auto"/>
        <w:ind w:left="4680"/>
        <w:jc w:val="both"/>
        <w:rPr>
          <w:rFonts w:cs="Arial"/>
          <w:sz w:val="22"/>
          <w:szCs w:val="22"/>
          <w:lang w:val="en-ZA"/>
        </w:rPr>
      </w:pPr>
    </w:p>
    <w:p w14:paraId="7784156D" w14:textId="77777777" w:rsidR="00297170" w:rsidRPr="009B6DE7" w:rsidRDefault="00297170" w:rsidP="00227C41">
      <w:pPr>
        <w:spacing w:line="276" w:lineRule="auto"/>
        <w:jc w:val="both"/>
        <w:rPr>
          <w:rFonts w:cs="Arial"/>
          <w:sz w:val="22"/>
          <w:szCs w:val="22"/>
          <w:lang w:val="en-ZA"/>
        </w:rPr>
      </w:pPr>
    </w:p>
    <w:p w14:paraId="2136F7DA" w14:textId="77777777" w:rsidR="00297170" w:rsidRPr="009B6DE7" w:rsidRDefault="00297170" w:rsidP="00227C41">
      <w:pPr>
        <w:pStyle w:val="ListParagraph"/>
        <w:numPr>
          <w:ilvl w:val="0"/>
          <w:numId w:val="6"/>
        </w:numPr>
        <w:spacing w:line="276" w:lineRule="auto"/>
        <w:jc w:val="both"/>
        <w:rPr>
          <w:rFonts w:cs="Arial"/>
          <w:sz w:val="22"/>
          <w:szCs w:val="22"/>
          <w:lang w:val="en-ZA"/>
        </w:rPr>
      </w:pPr>
      <w:r w:rsidRPr="009B6DE7">
        <w:rPr>
          <w:rFonts w:cs="Arial"/>
          <w:sz w:val="22"/>
          <w:szCs w:val="22"/>
          <w:u w:val="single"/>
          <w:lang w:val="en-ZA"/>
        </w:rPr>
        <w:tab/>
      </w:r>
      <w:r w:rsidRPr="009B6DE7">
        <w:rPr>
          <w:rFonts w:cs="Arial"/>
          <w:sz w:val="22"/>
          <w:szCs w:val="22"/>
          <w:u w:val="single"/>
          <w:lang w:val="en-ZA"/>
        </w:rPr>
        <w:tab/>
      </w:r>
      <w:r w:rsidRPr="009B6DE7">
        <w:rPr>
          <w:rFonts w:cs="Arial"/>
          <w:sz w:val="22"/>
          <w:szCs w:val="22"/>
          <w:u w:val="single"/>
          <w:lang w:val="en-ZA"/>
        </w:rPr>
        <w:tab/>
      </w:r>
      <w:r w:rsidRPr="009B6DE7">
        <w:rPr>
          <w:rFonts w:cs="Arial"/>
          <w:sz w:val="22"/>
          <w:szCs w:val="22"/>
          <w:lang w:val="en-ZA"/>
        </w:rPr>
        <w:tab/>
      </w:r>
      <w:r w:rsidRPr="009B6DE7">
        <w:rPr>
          <w:rFonts w:cs="Arial"/>
          <w:sz w:val="22"/>
          <w:szCs w:val="22"/>
          <w:u w:val="single"/>
          <w:lang w:val="en-ZA"/>
        </w:rPr>
        <w:tab/>
      </w:r>
      <w:r w:rsidRPr="009B6DE7">
        <w:rPr>
          <w:rFonts w:cs="Arial"/>
          <w:sz w:val="22"/>
          <w:szCs w:val="22"/>
          <w:u w:val="single"/>
          <w:lang w:val="en-ZA"/>
        </w:rPr>
        <w:tab/>
      </w:r>
    </w:p>
    <w:p w14:paraId="54CF2668" w14:textId="77777777" w:rsidR="00297170" w:rsidRPr="009B6DE7" w:rsidRDefault="00297170" w:rsidP="00227C41">
      <w:pPr>
        <w:pStyle w:val="ListParagraph"/>
        <w:spacing w:line="276" w:lineRule="auto"/>
        <w:ind w:left="4680"/>
        <w:jc w:val="both"/>
        <w:rPr>
          <w:rFonts w:cs="Arial"/>
          <w:sz w:val="22"/>
          <w:szCs w:val="22"/>
          <w:lang w:val="en-ZA"/>
        </w:rPr>
      </w:pPr>
      <w:r w:rsidRPr="009B6DE7">
        <w:rPr>
          <w:rFonts w:cs="Arial"/>
          <w:sz w:val="22"/>
          <w:szCs w:val="22"/>
          <w:lang w:val="en-ZA"/>
        </w:rPr>
        <w:t>Name &amp; Surname</w:t>
      </w:r>
      <w:r w:rsidRPr="009B6DE7">
        <w:rPr>
          <w:rFonts w:cs="Arial"/>
          <w:sz w:val="22"/>
          <w:szCs w:val="22"/>
          <w:lang w:val="en-ZA"/>
        </w:rPr>
        <w:tab/>
      </w:r>
      <w:r w:rsidRPr="009B6DE7">
        <w:rPr>
          <w:rFonts w:cs="Arial"/>
          <w:sz w:val="22"/>
          <w:szCs w:val="22"/>
          <w:lang w:val="en-ZA"/>
        </w:rPr>
        <w:tab/>
        <w:t>Signature</w:t>
      </w:r>
    </w:p>
    <w:p w14:paraId="2A01572C" w14:textId="77777777" w:rsidR="00297170" w:rsidRPr="009B6DE7" w:rsidRDefault="00297170" w:rsidP="00227C41">
      <w:pPr>
        <w:spacing w:line="276" w:lineRule="auto"/>
        <w:jc w:val="both"/>
        <w:rPr>
          <w:rFonts w:cs="Arial"/>
          <w:sz w:val="22"/>
          <w:szCs w:val="22"/>
          <w:lang w:val="en-ZA"/>
        </w:rPr>
      </w:pPr>
    </w:p>
    <w:p w14:paraId="107A0256" w14:textId="77777777" w:rsidR="00297170" w:rsidRDefault="00297170" w:rsidP="00227C41">
      <w:pPr>
        <w:pStyle w:val="ListParagraph"/>
        <w:spacing w:line="276" w:lineRule="auto"/>
        <w:ind w:left="4680"/>
        <w:jc w:val="both"/>
        <w:rPr>
          <w:rFonts w:cs="Arial"/>
          <w:sz w:val="22"/>
          <w:szCs w:val="22"/>
          <w:lang w:val="en-ZA"/>
        </w:rPr>
      </w:pPr>
    </w:p>
    <w:p w14:paraId="33B85E6E" w14:textId="77777777" w:rsidR="00297170" w:rsidRDefault="00297170" w:rsidP="00227C41">
      <w:pPr>
        <w:pStyle w:val="ListParagraph"/>
        <w:spacing w:line="276" w:lineRule="auto"/>
        <w:ind w:left="4680"/>
        <w:jc w:val="both"/>
        <w:rPr>
          <w:rFonts w:cs="Arial"/>
          <w:sz w:val="22"/>
          <w:szCs w:val="22"/>
          <w:lang w:val="en-ZA"/>
        </w:rPr>
      </w:pPr>
    </w:p>
    <w:sectPr w:rsidR="00297170" w:rsidSect="00F91BC5">
      <w:headerReference w:type="default" r:id="rId10"/>
      <w:footerReference w:type="default" r:id="rId11"/>
      <w:pgSz w:w="11906" w:h="16838"/>
      <w:pgMar w:top="1440" w:right="1440" w:bottom="1440" w:left="1440" w:header="708" w:footer="708" w:gutter="0"/>
      <w:pgBorders w:offsetFrom="page">
        <w:top w:val="double" w:sz="4" w:space="24" w:color="C00000"/>
        <w:left w:val="double" w:sz="4" w:space="24" w:color="C00000"/>
        <w:bottom w:val="double" w:sz="4" w:space="24" w:color="C00000"/>
        <w:right w:val="double" w:sz="4" w:space="24" w:color="C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B35B4" w14:textId="77777777" w:rsidR="008E3249" w:rsidRDefault="008E3249" w:rsidP="003A18F0">
      <w:r>
        <w:separator/>
      </w:r>
    </w:p>
  </w:endnote>
  <w:endnote w:type="continuationSeparator" w:id="0">
    <w:p w14:paraId="6D581150" w14:textId="77777777" w:rsidR="008E3249" w:rsidRDefault="008E3249" w:rsidP="003A1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5675678"/>
      <w:docPartObj>
        <w:docPartGallery w:val="Page Numbers (Bottom of Page)"/>
        <w:docPartUnique/>
      </w:docPartObj>
    </w:sdtPr>
    <w:sdtEndPr>
      <w:rPr>
        <w:sz w:val="22"/>
        <w:szCs w:val="22"/>
      </w:rPr>
    </w:sdtEndPr>
    <w:sdtContent>
      <w:sdt>
        <w:sdtPr>
          <w:id w:val="860082579"/>
          <w:docPartObj>
            <w:docPartGallery w:val="Page Numbers (Top of Page)"/>
            <w:docPartUnique/>
          </w:docPartObj>
        </w:sdtPr>
        <w:sdtEndPr>
          <w:rPr>
            <w:sz w:val="22"/>
            <w:szCs w:val="22"/>
          </w:rPr>
        </w:sdtEndPr>
        <w:sdtContent>
          <w:p w14:paraId="74C85835" w14:textId="4FAB2057" w:rsidR="00BC11B7" w:rsidRPr="00E23355" w:rsidRDefault="00BC11B7">
            <w:pPr>
              <w:pStyle w:val="Footer"/>
              <w:jc w:val="right"/>
              <w:rPr>
                <w:sz w:val="22"/>
                <w:szCs w:val="22"/>
              </w:rPr>
            </w:pPr>
            <w:r w:rsidRPr="00E23355">
              <w:rPr>
                <w:sz w:val="22"/>
                <w:szCs w:val="22"/>
              </w:rPr>
              <w:t xml:space="preserve">Page </w:t>
            </w:r>
            <w:r w:rsidRPr="00E23355">
              <w:rPr>
                <w:b/>
                <w:bCs/>
                <w:sz w:val="22"/>
                <w:szCs w:val="22"/>
              </w:rPr>
              <w:fldChar w:fldCharType="begin"/>
            </w:r>
            <w:r w:rsidRPr="00E23355">
              <w:rPr>
                <w:b/>
                <w:bCs/>
                <w:sz w:val="22"/>
                <w:szCs w:val="22"/>
              </w:rPr>
              <w:instrText xml:space="preserve"> PAGE </w:instrText>
            </w:r>
            <w:r w:rsidRPr="00E23355">
              <w:rPr>
                <w:b/>
                <w:bCs/>
                <w:sz w:val="22"/>
                <w:szCs w:val="22"/>
              </w:rPr>
              <w:fldChar w:fldCharType="separate"/>
            </w:r>
            <w:r w:rsidR="00881AF1">
              <w:rPr>
                <w:b/>
                <w:bCs/>
                <w:noProof/>
                <w:sz w:val="22"/>
                <w:szCs w:val="22"/>
              </w:rPr>
              <w:t>26</w:t>
            </w:r>
            <w:r w:rsidRPr="00E23355">
              <w:rPr>
                <w:b/>
                <w:bCs/>
                <w:sz w:val="22"/>
                <w:szCs w:val="22"/>
              </w:rPr>
              <w:fldChar w:fldCharType="end"/>
            </w:r>
            <w:r w:rsidRPr="00E23355">
              <w:rPr>
                <w:sz w:val="22"/>
                <w:szCs w:val="22"/>
              </w:rPr>
              <w:t xml:space="preserve"> of </w:t>
            </w:r>
            <w:r w:rsidRPr="00E23355">
              <w:rPr>
                <w:b/>
                <w:bCs/>
                <w:sz w:val="22"/>
                <w:szCs w:val="22"/>
              </w:rPr>
              <w:fldChar w:fldCharType="begin"/>
            </w:r>
            <w:r w:rsidRPr="00E23355">
              <w:rPr>
                <w:b/>
                <w:bCs/>
                <w:sz w:val="22"/>
                <w:szCs w:val="22"/>
              </w:rPr>
              <w:instrText xml:space="preserve"> NUMPAGES  </w:instrText>
            </w:r>
            <w:r w:rsidRPr="00E23355">
              <w:rPr>
                <w:b/>
                <w:bCs/>
                <w:sz w:val="22"/>
                <w:szCs w:val="22"/>
              </w:rPr>
              <w:fldChar w:fldCharType="separate"/>
            </w:r>
            <w:r w:rsidR="00881AF1">
              <w:rPr>
                <w:b/>
                <w:bCs/>
                <w:noProof/>
                <w:sz w:val="22"/>
                <w:szCs w:val="22"/>
              </w:rPr>
              <w:t>26</w:t>
            </w:r>
            <w:r w:rsidRPr="00E23355">
              <w:rPr>
                <w:b/>
                <w:bCs/>
                <w:sz w:val="22"/>
                <w:szCs w:val="22"/>
              </w:rPr>
              <w:fldChar w:fldCharType="end"/>
            </w:r>
          </w:p>
        </w:sdtContent>
      </w:sdt>
    </w:sdtContent>
  </w:sdt>
  <w:p w14:paraId="6D692655" w14:textId="77777777" w:rsidR="00BC11B7" w:rsidRDefault="00BC11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C6AA0" w14:textId="77777777" w:rsidR="008E3249" w:rsidRDefault="008E3249" w:rsidP="003A18F0">
      <w:r>
        <w:separator/>
      </w:r>
    </w:p>
  </w:footnote>
  <w:footnote w:type="continuationSeparator" w:id="0">
    <w:p w14:paraId="26152979" w14:textId="77777777" w:rsidR="008E3249" w:rsidRDefault="008E3249" w:rsidP="003A1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CAF11" w14:textId="4B547ABE" w:rsidR="00BC11B7" w:rsidRDefault="00BC11B7">
    <w:pPr>
      <w:pStyle w:val="Header"/>
    </w:pPr>
    <w:r>
      <w:rPr>
        <w:rFonts w:cs="Arial"/>
        <w:noProof/>
        <w:lang w:val="en-ZA" w:eastAsia="en-ZA"/>
      </w:rPr>
      <w:drawing>
        <wp:anchor distT="0" distB="0" distL="114300" distR="114300" simplePos="0" relativeHeight="251659264" behindDoc="0" locked="0" layoutInCell="1" allowOverlap="1" wp14:anchorId="02F5A744" wp14:editId="756FB99B">
          <wp:simplePos x="0" y="0"/>
          <wp:positionH relativeFrom="column">
            <wp:posOffset>-457835</wp:posOffset>
          </wp:positionH>
          <wp:positionV relativeFrom="paragraph">
            <wp:posOffset>-40005</wp:posOffset>
          </wp:positionV>
          <wp:extent cx="390525" cy="476250"/>
          <wp:effectExtent l="0" t="0" r="9525" b="0"/>
          <wp:wrapSquare wrapText="bothSides"/>
          <wp:docPr id="49" name="Picture 49" descr="Description: coatofarm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oatofarms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90525" cy="4762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4E64"/>
    <w:multiLevelType w:val="hybridMultilevel"/>
    <w:tmpl w:val="2F260F0A"/>
    <w:lvl w:ilvl="0" w:tplc="56347EA2">
      <w:start w:val="1"/>
      <w:numFmt w:val="decimal"/>
      <w:lvlText w:val="%1."/>
      <w:lvlJc w:val="left"/>
      <w:pPr>
        <w:ind w:left="720" w:hanging="360"/>
      </w:pPr>
      <w:rPr>
        <w:rFonts w:ascii="Arial" w:hAnsi="Arial" w:cs="Arial" w:hint="default"/>
        <w:color w:val="auto"/>
        <w:sz w:val="22"/>
        <w:szCs w:val="22"/>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2757A97"/>
    <w:multiLevelType w:val="multilevel"/>
    <w:tmpl w:val="6BFC112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1737AC"/>
    <w:multiLevelType w:val="multilevel"/>
    <w:tmpl w:val="1B46B290"/>
    <w:lvl w:ilvl="0">
      <w:start w:val="16"/>
      <w:numFmt w:val="decimal"/>
      <w:lvlText w:val="%1."/>
      <w:lvlJc w:val="left"/>
      <w:pPr>
        <w:ind w:left="720" w:hanging="360"/>
      </w:pPr>
      <w:rPr>
        <w:rFonts w:ascii="Arial" w:hAnsi="Arial" w:cs="Arial" w:hint="default"/>
        <w:color w:val="auto"/>
        <w:sz w:val="22"/>
        <w:szCs w:val="22"/>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03B545F"/>
    <w:multiLevelType w:val="multilevel"/>
    <w:tmpl w:val="2F260F0A"/>
    <w:lvl w:ilvl="0">
      <w:start w:val="1"/>
      <w:numFmt w:val="decimal"/>
      <w:lvlText w:val="%1."/>
      <w:lvlJc w:val="left"/>
      <w:pPr>
        <w:ind w:left="720" w:hanging="360"/>
      </w:pPr>
      <w:rPr>
        <w:rFonts w:ascii="Arial" w:hAnsi="Arial" w:cs="Arial" w:hint="default"/>
        <w:color w:val="auto"/>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10D56E6F"/>
    <w:multiLevelType w:val="multilevel"/>
    <w:tmpl w:val="AA121230"/>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49F3D8E"/>
    <w:multiLevelType w:val="multilevel"/>
    <w:tmpl w:val="75B4E2A6"/>
    <w:lvl w:ilvl="0">
      <w:start w:val="17"/>
      <w:numFmt w:val="decimal"/>
      <w:lvlText w:val="%1."/>
      <w:lvlJc w:val="left"/>
      <w:pPr>
        <w:ind w:left="720" w:hanging="360"/>
      </w:pPr>
      <w:rPr>
        <w:rFonts w:ascii="Arial" w:hAnsi="Arial" w:cs="Arial" w:hint="default"/>
        <w:color w:val="auto"/>
        <w:sz w:val="22"/>
        <w:szCs w:val="22"/>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A4166B7"/>
    <w:multiLevelType w:val="hybridMultilevel"/>
    <w:tmpl w:val="E0023924"/>
    <w:lvl w:ilvl="0" w:tplc="AB8249E8">
      <w:start w:val="1"/>
      <w:numFmt w:val="upperLetter"/>
      <w:lvlText w:val="(%1)"/>
      <w:lvlJc w:val="left"/>
      <w:pPr>
        <w:ind w:left="930" w:hanging="57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1CCD0ECE"/>
    <w:multiLevelType w:val="hybridMultilevel"/>
    <w:tmpl w:val="73A60454"/>
    <w:lvl w:ilvl="0" w:tplc="D6AE522C">
      <w:start w:val="21"/>
      <w:numFmt w:val="decimal"/>
      <w:lvlText w:val="12.%1.1"/>
      <w:lvlJc w:val="left"/>
      <w:pPr>
        <w:ind w:left="1440" w:hanging="360"/>
      </w:pPr>
      <w:rPr>
        <w:rFonts w:hint="default"/>
        <w:sz w:val="22"/>
        <w:szCs w:val="22"/>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8" w15:restartNumberingAfterBreak="0">
    <w:nsid w:val="1D4529EE"/>
    <w:multiLevelType w:val="multilevel"/>
    <w:tmpl w:val="AA121230"/>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E072D96"/>
    <w:multiLevelType w:val="multilevel"/>
    <w:tmpl w:val="DF08BB1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396E52"/>
    <w:multiLevelType w:val="multilevel"/>
    <w:tmpl w:val="75B4E2A6"/>
    <w:lvl w:ilvl="0">
      <w:start w:val="17"/>
      <w:numFmt w:val="decimal"/>
      <w:lvlText w:val="%1."/>
      <w:lvlJc w:val="left"/>
      <w:pPr>
        <w:ind w:left="720" w:hanging="360"/>
      </w:pPr>
      <w:rPr>
        <w:rFonts w:ascii="Arial" w:hAnsi="Arial" w:cs="Arial" w:hint="default"/>
        <w:color w:val="auto"/>
        <w:sz w:val="22"/>
        <w:szCs w:val="22"/>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1600F57"/>
    <w:multiLevelType w:val="multilevel"/>
    <w:tmpl w:val="4A146A8A"/>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17C458A"/>
    <w:multiLevelType w:val="hybridMultilevel"/>
    <w:tmpl w:val="1FE4E84E"/>
    <w:lvl w:ilvl="0" w:tplc="9576514A">
      <w:start w:val="21"/>
      <w:numFmt w:val="decimal"/>
      <w:lvlText w:val="12.%1.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22610DE2"/>
    <w:multiLevelType w:val="hybridMultilevel"/>
    <w:tmpl w:val="B31482C0"/>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4" w15:restartNumberingAfterBreak="0">
    <w:nsid w:val="26A67B38"/>
    <w:multiLevelType w:val="hybridMultilevel"/>
    <w:tmpl w:val="3D1483AC"/>
    <w:lvl w:ilvl="0" w:tplc="D6AE522C">
      <w:start w:val="21"/>
      <w:numFmt w:val="decimal"/>
      <w:lvlText w:val="12.%1.1"/>
      <w:lvlJc w:val="left"/>
      <w:pPr>
        <w:ind w:left="1080" w:hanging="360"/>
      </w:pPr>
      <w:rPr>
        <w:rFonts w:hint="default"/>
        <w:sz w:val="22"/>
        <w:szCs w:val="22"/>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5" w15:restartNumberingAfterBreak="0">
    <w:nsid w:val="27773282"/>
    <w:multiLevelType w:val="multilevel"/>
    <w:tmpl w:val="75B4E2A6"/>
    <w:lvl w:ilvl="0">
      <w:start w:val="17"/>
      <w:numFmt w:val="decimal"/>
      <w:lvlText w:val="%1."/>
      <w:lvlJc w:val="left"/>
      <w:pPr>
        <w:ind w:left="720" w:hanging="360"/>
      </w:pPr>
      <w:rPr>
        <w:rFonts w:ascii="Arial" w:hAnsi="Arial" w:cs="Arial" w:hint="default"/>
        <w:color w:val="auto"/>
        <w:sz w:val="22"/>
        <w:szCs w:val="22"/>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7C91382"/>
    <w:multiLevelType w:val="hybridMultilevel"/>
    <w:tmpl w:val="0C581068"/>
    <w:lvl w:ilvl="0" w:tplc="1C090001">
      <w:start w:val="1"/>
      <w:numFmt w:val="bullet"/>
      <w:lvlText w:val=""/>
      <w:lvlJc w:val="left"/>
      <w:pPr>
        <w:ind w:left="2421" w:hanging="360"/>
      </w:pPr>
      <w:rPr>
        <w:rFonts w:ascii="Symbol" w:hAnsi="Symbo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17" w15:restartNumberingAfterBreak="0">
    <w:nsid w:val="2D140376"/>
    <w:multiLevelType w:val="hybridMultilevel"/>
    <w:tmpl w:val="D8B8A564"/>
    <w:lvl w:ilvl="0" w:tplc="1C090001">
      <w:start w:val="1"/>
      <w:numFmt w:val="bullet"/>
      <w:lvlText w:val=""/>
      <w:lvlJc w:val="left"/>
      <w:pPr>
        <w:ind w:left="1500" w:hanging="360"/>
      </w:pPr>
      <w:rPr>
        <w:rFonts w:ascii="Symbol" w:hAnsi="Symbol" w:hint="default"/>
      </w:rPr>
    </w:lvl>
    <w:lvl w:ilvl="1" w:tplc="1C090003" w:tentative="1">
      <w:start w:val="1"/>
      <w:numFmt w:val="bullet"/>
      <w:lvlText w:val="o"/>
      <w:lvlJc w:val="left"/>
      <w:pPr>
        <w:ind w:left="2220" w:hanging="360"/>
      </w:pPr>
      <w:rPr>
        <w:rFonts w:ascii="Courier New" w:hAnsi="Courier New" w:cs="Courier New" w:hint="default"/>
      </w:rPr>
    </w:lvl>
    <w:lvl w:ilvl="2" w:tplc="1C090005" w:tentative="1">
      <w:start w:val="1"/>
      <w:numFmt w:val="bullet"/>
      <w:lvlText w:val=""/>
      <w:lvlJc w:val="left"/>
      <w:pPr>
        <w:ind w:left="2940" w:hanging="360"/>
      </w:pPr>
      <w:rPr>
        <w:rFonts w:ascii="Wingdings" w:hAnsi="Wingdings" w:hint="default"/>
      </w:rPr>
    </w:lvl>
    <w:lvl w:ilvl="3" w:tplc="1C090001" w:tentative="1">
      <w:start w:val="1"/>
      <w:numFmt w:val="bullet"/>
      <w:lvlText w:val=""/>
      <w:lvlJc w:val="left"/>
      <w:pPr>
        <w:ind w:left="3660" w:hanging="360"/>
      </w:pPr>
      <w:rPr>
        <w:rFonts w:ascii="Symbol" w:hAnsi="Symbol" w:hint="default"/>
      </w:rPr>
    </w:lvl>
    <w:lvl w:ilvl="4" w:tplc="1C090003" w:tentative="1">
      <w:start w:val="1"/>
      <w:numFmt w:val="bullet"/>
      <w:lvlText w:val="o"/>
      <w:lvlJc w:val="left"/>
      <w:pPr>
        <w:ind w:left="4380" w:hanging="360"/>
      </w:pPr>
      <w:rPr>
        <w:rFonts w:ascii="Courier New" w:hAnsi="Courier New" w:cs="Courier New" w:hint="default"/>
      </w:rPr>
    </w:lvl>
    <w:lvl w:ilvl="5" w:tplc="1C090005" w:tentative="1">
      <w:start w:val="1"/>
      <w:numFmt w:val="bullet"/>
      <w:lvlText w:val=""/>
      <w:lvlJc w:val="left"/>
      <w:pPr>
        <w:ind w:left="5100" w:hanging="360"/>
      </w:pPr>
      <w:rPr>
        <w:rFonts w:ascii="Wingdings" w:hAnsi="Wingdings" w:hint="default"/>
      </w:rPr>
    </w:lvl>
    <w:lvl w:ilvl="6" w:tplc="1C090001" w:tentative="1">
      <w:start w:val="1"/>
      <w:numFmt w:val="bullet"/>
      <w:lvlText w:val=""/>
      <w:lvlJc w:val="left"/>
      <w:pPr>
        <w:ind w:left="5820" w:hanging="360"/>
      </w:pPr>
      <w:rPr>
        <w:rFonts w:ascii="Symbol" w:hAnsi="Symbol" w:hint="default"/>
      </w:rPr>
    </w:lvl>
    <w:lvl w:ilvl="7" w:tplc="1C090003" w:tentative="1">
      <w:start w:val="1"/>
      <w:numFmt w:val="bullet"/>
      <w:lvlText w:val="o"/>
      <w:lvlJc w:val="left"/>
      <w:pPr>
        <w:ind w:left="6540" w:hanging="360"/>
      </w:pPr>
      <w:rPr>
        <w:rFonts w:ascii="Courier New" w:hAnsi="Courier New" w:cs="Courier New" w:hint="default"/>
      </w:rPr>
    </w:lvl>
    <w:lvl w:ilvl="8" w:tplc="1C090005" w:tentative="1">
      <w:start w:val="1"/>
      <w:numFmt w:val="bullet"/>
      <w:lvlText w:val=""/>
      <w:lvlJc w:val="left"/>
      <w:pPr>
        <w:ind w:left="7260" w:hanging="360"/>
      </w:pPr>
      <w:rPr>
        <w:rFonts w:ascii="Wingdings" w:hAnsi="Wingdings" w:hint="default"/>
      </w:rPr>
    </w:lvl>
  </w:abstractNum>
  <w:abstractNum w:abstractNumId="18" w15:restartNumberingAfterBreak="0">
    <w:nsid w:val="2E9E212A"/>
    <w:multiLevelType w:val="multilevel"/>
    <w:tmpl w:val="DF08BB12"/>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9E4A5B"/>
    <w:multiLevelType w:val="multilevel"/>
    <w:tmpl w:val="DF08BB12"/>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FB47C3"/>
    <w:multiLevelType w:val="multilevel"/>
    <w:tmpl w:val="BE069154"/>
    <w:lvl w:ilvl="0">
      <w:start w:val="14"/>
      <w:numFmt w:val="decimal"/>
      <w:lvlText w:val="%1"/>
      <w:lvlJc w:val="left"/>
      <w:pPr>
        <w:ind w:left="420" w:hanging="420"/>
      </w:pPr>
      <w:rPr>
        <w:rFonts w:hint="default"/>
      </w:rPr>
    </w:lvl>
    <w:lvl w:ilvl="1">
      <w:start w:val="1"/>
      <w:numFmt w:val="decimal"/>
      <w:lvlText w:val="%1.%2"/>
      <w:lvlJc w:val="left"/>
      <w:pPr>
        <w:ind w:left="1554" w:hanging="420"/>
      </w:pPr>
      <w:rPr>
        <w:rFonts w:hint="default"/>
        <w:b w:val="0"/>
        <w:sz w:val="22"/>
        <w:szCs w:val="22"/>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1" w15:restartNumberingAfterBreak="0">
    <w:nsid w:val="367447B7"/>
    <w:multiLevelType w:val="hybridMultilevel"/>
    <w:tmpl w:val="1272F2D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3C375C73"/>
    <w:multiLevelType w:val="hybridMultilevel"/>
    <w:tmpl w:val="4DF88540"/>
    <w:lvl w:ilvl="0" w:tplc="B97A332C">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43625463"/>
    <w:multiLevelType w:val="hybridMultilevel"/>
    <w:tmpl w:val="1DAA5D3C"/>
    <w:lvl w:ilvl="0" w:tplc="D6AE522C">
      <w:start w:val="21"/>
      <w:numFmt w:val="decimal"/>
      <w:lvlText w:val="12.%1.1"/>
      <w:lvlJc w:val="left"/>
      <w:pPr>
        <w:ind w:left="1440" w:hanging="360"/>
      </w:pPr>
      <w:rPr>
        <w:rFonts w:hint="default"/>
        <w:sz w:val="22"/>
        <w:szCs w:val="22"/>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4" w15:restartNumberingAfterBreak="0">
    <w:nsid w:val="438E4E17"/>
    <w:multiLevelType w:val="hybridMultilevel"/>
    <w:tmpl w:val="D0362A40"/>
    <w:lvl w:ilvl="0" w:tplc="9576514A">
      <w:start w:val="21"/>
      <w:numFmt w:val="decimal"/>
      <w:lvlText w:val="12.%1.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44AB1F9D"/>
    <w:multiLevelType w:val="multilevel"/>
    <w:tmpl w:val="228232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D53857"/>
    <w:multiLevelType w:val="hybridMultilevel"/>
    <w:tmpl w:val="59B015F2"/>
    <w:lvl w:ilvl="0" w:tplc="9576514A">
      <w:start w:val="21"/>
      <w:numFmt w:val="decimal"/>
      <w:lvlText w:val="12.%1.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7" w15:restartNumberingAfterBreak="0">
    <w:nsid w:val="46C36FD9"/>
    <w:multiLevelType w:val="hybridMultilevel"/>
    <w:tmpl w:val="38821FB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47F30A01"/>
    <w:multiLevelType w:val="multilevel"/>
    <w:tmpl w:val="163EB89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49C67D96"/>
    <w:multiLevelType w:val="hybridMultilevel"/>
    <w:tmpl w:val="838642BE"/>
    <w:lvl w:ilvl="0" w:tplc="D6AE522C">
      <w:start w:val="21"/>
      <w:numFmt w:val="decimal"/>
      <w:lvlText w:val="12.%1.1"/>
      <w:lvlJc w:val="left"/>
      <w:pPr>
        <w:ind w:left="1440" w:hanging="360"/>
      </w:pPr>
      <w:rPr>
        <w:rFonts w:hint="default"/>
        <w:sz w:val="22"/>
        <w:szCs w:val="22"/>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0" w15:restartNumberingAfterBreak="0">
    <w:nsid w:val="4F7E533C"/>
    <w:multiLevelType w:val="multilevel"/>
    <w:tmpl w:val="75B4E2A6"/>
    <w:lvl w:ilvl="0">
      <w:start w:val="17"/>
      <w:numFmt w:val="decimal"/>
      <w:lvlText w:val="%1."/>
      <w:lvlJc w:val="left"/>
      <w:pPr>
        <w:ind w:left="720" w:hanging="360"/>
      </w:pPr>
      <w:rPr>
        <w:rFonts w:ascii="Arial" w:hAnsi="Arial" w:cs="Arial" w:hint="default"/>
        <w:color w:val="auto"/>
        <w:sz w:val="22"/>
        <w:szCs w:val="22"/>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13826B4"/>
    <w:multiLevelType w:val="hybridMultilevel"/>
    <w:tmpl w:val="99D62284"/>
    <w:lvl w:ilvl="0" w:tplc="993E6968">
      <w:start w:val="1"/>
      <w:numFmt w:val="decimal"/>
      <w:lvlText w:val="27.%1"/>
      <w:lvlJc w:val="left"/>
      <w:pPr>
        <w:tabs>
          <w:tab w:val="num" w:pos="720"/>
        </w:tabs>
        <w:ind w:left="720" w:hanging="720"/>
      </w:pPr>
      <w:rPr>
        <w:b w:val="0"/>
        <w:i w:val="0"/>
        <w:sz w:val="20"/>
        <w:szCs w:val="20"/>
      </w:rPr>
    </w:lvl>
    <w:lvl w:ilvl="1" w:tplc="8EF85BF0">
      <w:start w:val="1"/>
      <w:numFmt w:val="lowerLetter"/>
      <w:lvlText w:val="(%2)"/>
      <w:lvlJc w:val="left"/>
      <w:pPr>
        <w:tabs>
          <w:tab w:val="num" w:pos="1656"/>
        </w:tabs>
        <w:ind w:left="1656" w:hanging="576"/>
      </w:pPr>
      <w:rPr>
        <w:b w:val="0"/>
        <w:i w:val="0"/>
        <w:sz w:val="22"/>
        <w:szCs w:val="22"/>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2D62056"/>
    <w:multiLevelType w:val="hybridMultilevel"/>
    <w:tmpl w:val="87C4D6E0"/>
    <w:lvl w:ilvl="0" w:tplc="D6AE522C">
      <w:start w:val="21"/>
      <w:numFmt w:val="decimal"/>
      <w:lvlText w:val="12.%1.1"/>
      <w:lvlJc w:val="left"/>
      <w:pPr>
        <w:ind w:left="1800" w:hanging="360"/>
      </w:pPr>
      <w:rPr>
        <w:rFonts w:hint="default"/>
        <w:sz w:val="22"/>
        <w:szCs w:val="22"/>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33" w15:restartNumberingAfterBreak="0">
    <w:nsid w:val="547313CA"/>
    <w:multiLevelType w:val="hybridMultilevel"/>
    <w:tmpl w:val="A8C2BF2C"/>
    <w:lvl w:ilvl="0" w:tplc="D6AE522C">
      <w:start w:val="21"/>
      <w:numFmt w:val="decimal"/>
      <w:lvlText w:val="12.%1.1"/>
      <w:lvlJc w:val="left"/>
      <w:pPr>
        <w:ind w:left="2160" w:hanging="360"/>
      </w:pPr>
      <w:rPr>
        <w:rFonts w:hint="default"/>
        <w:sz w:val="22"/>
        <w:szCs w:val="22"/>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34" w15:restartNumberingAfterBreak="0">
    <w:nsid w:val="548F2A6E"/>
    <w:multiLevelType w:val="multilevel"/>
    <w:tmpl w:val="AA121230"/>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5612FAE"/>
    <w:multiLevelType w:val="multilevel"/>
    <w:tmpl w:val="DF08BB1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8DE0F2F"/>
    <w:multiLevelType w:val="multilevel"/>
    <w:tmpl w:val="83FE32A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5E6B01FF"/>
    <w:multiLevelType w:val="multilevel"/>
    <w:tmpl w:val="AA121230"/>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2967022"/>
    <w:multiLevelType w:val="multilevel"/>
    <w:tmpl w:val="49000F9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5581F07"/>
    <w:multiLevelType w:val="hybridMultilevel"/>
    <w:tmpl w:val="3440E94C"/>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40" w15:restartNumberingAfterBreak="0">
    <w:nsid w:val="6C3752D6"/>
    <w:multiLevelType w:val="multilevel"/>
    <w:tmpl w:val="4F4A40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041434D"/>
    <w:multiLevelType w:val="multilevel"/>
    <w:tmpl w:val="51B60A3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2086B34"/>
    <w:multiLevelType w:val="hybridMultilevel"/>
    <w:tmpl w:val="F0E067C2"/>
    <w:lvl w:ilvl="0" w:tplc="1C09000F">
      <w:start w:val="1"/>
      <w:numFmt w:val="decimal"/>
      <w:lvlText w:val="%1."/>
      <w:lvlJc w:val="lef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43" w15:restartNumberingAfterBreak="0">
    <w:nsid w:val="745701E7"/>
    <w:multiLevelType w:val="hybridMultilevel"/>
    <w:tmpl w:val="A3D24560"/>
    <w:lvl w:ilvl="0" w:tplc="BE124796">
      <w:start w:val="1"/>
      <w:numFmt w:val="decimal"/>
      <w:lvlText w:val="%1."/>
      <w:lvlJc w:val="left"/>
      <w:pPr>
        <w:ind w:left="4680" w:hanging="360"/>
      </w:pPr>
      <w:rPr>
        <w:rFonts w:hint="default"/>
      </w:rPr>
    </w:lvl>
    <w:lvl w:ilvl="1" w:tplc="1C090019" w:tentative="1">
      <w:start w:val="1"/>
      <w:numFmt w:val="lowerLetter"/>
      <w:lvlText w:val="%2."/>
      <w:lvlJc w:val="left"/>
      <w:pPr>
        <w:ind w:left="5400" w:hanging="360"/>
      </w:pPr>
    </w:lvl>
    <w:lvl w:ilvl="2" w:tplc="1C09001B" w:tentative="1">
      <w:start w:val="1"/>
      <w:numFmt w:val="lowerRoman"/>
      <w:lvlText w:val="%3."/>
      <w:lvlJc w:val="right"/>
      <w:pPr>
        <w:ind w:left="6120" w:hanging="180"/>
      </w:pPr>
    </w:lvl>
    <w:lvl w:ilvl="3" w:tplc="1C09000F" w:tentative="1">
      <w:start w:val="1"/>
      <w:numFmt w:val="decimal"/>
      <w:lvlText w:val="%4."/>
      <w:lvlJc w:val="left"/>
      <w:pPr>
        <w:ind w:left="6840" w:hanging="360"/>
      </w:pPr>
    </w:lvl>
    <w:lvl w:ilvl="4" w:tplc="1C090019" w:tentative="1">
      <w:start w:val="1"/>
      <w:numFmt w:val="lowerLetter"/>
      <w:lvlText w:val="%5."/>
      <w:lvlJc w:val="left"/>
      <w:pPr>
        <w:ind w:left="7560" w:hanging="360"/>
      </w:pPr>
    </w:lvl>
    <w:lvl w:ilvl="5" w:tplc="1C09001B" w:tentative="1">
      <w:start w:val="1"/>
      <w:numFmt w:val="lowerRoman"/>
      <w:lvlText w:val="%6."/>
      <w:lvlJc w:val="right"/>
      <w:pPr>
        <w:ind w:left="8280" w:hanging="180"/>
      </w:pPr>
    </w:lvl>
    <w:lvl w:ilvl="6" w:tplc="1C09000F" w:tentative="1">
      <w:start w:val="1"/>
      <w:numFmt w:val="decimal"/>
      <w:lvlText w:val="%7."/>
      <w:lvlJc w:val="left"/>
      <w:pPr>
        <w:ind w:left="9000" w:hanging="360"/>
      </w:pPr>
    </w:lvl>
    <w:lvl w:ilvl="7" w:tplc="1C090019" w:tentative="1">
      <w:start w:val="1"/>
      <w:numFmt w:val="lowerLetter"/>
      <w:lvlText w:val="%8."/>
      <w:lvlJc w:val="left"/>
      <w:pPr>
        <w:ind w:left="9720" w:hanging="360"/>
      </w:pPr>
    </w:lvl>
    <w:lvl w:ilvl="8" w:tplc="1C09001B" w:tentative="1">
      <w:start w:val="1"/>
      <w:numFmt w:val="lowerRoman"/>
      <w:lvlText w:val="%9."/>
      <w:lvlJc w:val="right"/>
      <w:pPr>
        <w:ind w:left="10440" w:hanging="180"/>
      </w:pPr>
    </w:lvl>
  </w:abstractNum>
  <w:abstractNum w:abstractNumId="44" w15:restartNumberingAfterBreak="0">
    <w:nsid w:val="7FBA5C81"/>
    <w:multiLevelType w:val="multilevel"/>
    <w:tmpl w:val="2CB2118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3"/>
  </w:num>
  <w:num w:numId="4">
    <w:abstractNumId w:val="39"/>
  </w:num>
  <w:num w:numId="5">
    <w:abstractNumId w:val="16"/>
  </w:num>
  <w:num w:numId="6">
    <w:abstractNumId w:val="43"/>
  </w:num>
  <w:num w:numId="7">
    <w:abstractNumId w:val="0"/>
  </w:num>
  <w:num w:numId="8">
    <w:abstractNumId w:val="6"/>
  </w:num>
  <w:num w:numId="9">
    <w:abstractNumId w:val="38"/>
  </w:num>
  <w:num w:numId="10">
    <w:abstractNumId w:val="28"/>
  </w:num>
  <w:num w:numId="11">
    <w:abstractNumId w:val="40"/>
  </w:num>
  <w:num w:numId="12">
    <w:abstractNumId w:val="36"/>
  </w:num>
  <w:num w:numId="13">
    <w:abstractNumId w:val="1"/>
  </w:num>
  <w:num w:numId="14">
    <w:abstractNumId w:val="27"/>
  </w:num>
  <w:num w:numId="15">
    <w:abstractNumId w:val="41"/>
  </w:num>
  <w:num w:numId="16">
    <w:abstractNumId w:val="44"/>
  </w:num>
  <w:num w:numId="17">
    <w:abstractNumId w:val="22"/>
  </w:num>
  <w:num w:numId="18">
    <w:abstractNumId w:val="17"/>
  </w:num>
  <w:num w:numId="19">
    <w:abstractNumId w:val="11"/>
  </w:num>
  <w:num w:numId="20">
    <w:abstractNumId w:val="35"/>
  </w:num>
  <w:num w:numId="21">
    <w:abstractNumId w:val="19"/>
  </w:num>
  <w:num w:numId="22">
    <w:abstractNumId w:val="9"/>
  </w:num>
  <w:num w:numId="23">
    <w:abstractNumId w:val="18"/>
  </w:num>
  <w:num w:numId="24">
    <w:abstractNumId w:val="20"/>
  </w:num>
  <w:num w:numId="25">
    <w:abstractNumId w:val="37"/>
  </w:num>
  <w:num w:numId="26">
    <w:abstractNumId w:val="2"/>
  </w:num>
  <w:num w:numId="27">
    <w:abstractNumId w:val="3"/>
  </w:num>
  <w:num w:numId="28">
    <w:abstractNumId w:val="4"/>
  </w:num>
  <w:num w:numId="29">
    <w:abstractNumId w:val="8"/>
  </w:num>
  <w:num w:numId="30">
    <w:abstractNumId w:val="34"/>
  </w:num>
  <w:num w:numId="31">
    <w:abstractNumId w:val="24"/>
  </w:num>
  <w:num w:numId="32">
    <w:abstractNumId w:val="26"/>
  </w:num>
  <w:num w:numId="33">
    <w:abstractNumId w:val="12"/>
  </w:num>
  <w:num w:numId="34">
    <w:abstractNumId w:val="14"/>
  </w:num>
  <w:num w:numId="35">
    <w:abstractNumId w:val="32"/>
  </w:num>
  <w:num w:numId="36">
    <w:abstractNumId w:val="23"/>
  </w:num>
  <w:num w:numId="37">
    <w:abstractNumId w:val="7"/>
  </w:num>
  <w:num w:numId="38">
    <w:abstractNumId w:val="29"/>
  </w:num>
  <w:num w:numId="39">
    <w:abstractNumId w:val="33"/>
  </w:num>
  <w:num w:numId="40">
    <w:abstractNumId w:val="30"/>
  </w:num>
  <w:num w:numId="41">
    <w:abstractNumId w:val="5"/>
  </w:num>
  <w:num w:numId="42">
    <w:abstractNumId w:val="15"/>
  </w:num>
  <w:num w:numId="43">
    <w:abstractNumId w:val="10"/>
  </w:num>
  <w:num w:numId="44">
    <w:abstractNumId w:val="21"/>
  </w:num>
  <w:num w:numId="45">
    <w:abstractNumId w:val="4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33BE"/>
    <w:rsid w:val="000010F3"/>
    <w:rsid w:val="00002F52"/>
    <w:rsid w:val="00003421"/>
    <w:rsid w:val="000035BF"/>
    <w:rsid w:val="0000383C"/>
    <w:rsid w:val="00005353"/>
    <w:rsid w:val="00005BEA"/>
    <w:rsid w:val="00005C80"/>
    <w:rsid w:val="00006043"/>
    <w:rsid w:val="00006151"/>
    <w:rsid w:val="000104B0"/>
    <w:rsid w:val="000112D9"/>
    <w:rsid w:val="00011979"/>
    <w:rsid w:val="00011D97"/>
    <w:rsid w:val="00012156"/>
    <w:rsid w:val="00012B8C"/>
    <w:rsid w:val="00013669"/>
    <w:rsid w:val="00014A4C"/>
    <w:rsid w:val="00015297"/>
    <w:rsid w:val="00016179"/>
    <w:rsid w:val="00020241"/>
    <w:rsid w:val="00021A34"/>
    <w:rsid w:val="000223D3"/>
    <w:rsid w:val="00022A7D"/>
    <w:rsid w:val="0002359B"/>
    <w:rsid w:val="0002445C"/>
    <w:rsid w:val="00024FDD"/>
    <w:rsid w:val="00027B15"/>
    <w:rsid w:val="00030876"/>
    <w:rsid w:val="00030E5A"/>
    <w:rsid w:val="00034064"/>
    <w:rsid w:val="000345BA"/>
    <w:rsid w:val="00034F93"/>
    <w:rsid w:val="00035AF2"/>
    <w:rsid w:val="0003620F"/>
    <w:rsid w:val="0004157B"/>
    <w:rsid w:val="00042A8B"/>
    <w:rsid w:val="00042E8F"/>
    <w:rsid w:val="00043B64"/>
    <w:rsid w:val="00043B67"/>
    <w:rsid w:val="00045508"/>
    <w:rsid w:val="0004565D"/>
    <w:rsid w:val="00045842"/>
    <w:rsid w:val="000461C6"/>
    <w:rsid w:val="0004715C"/>
    <w:rsid w:val="000515A3"/>
    <w:rsid w:val="0005250A"/>
    <w:rsid w:val="0005287C"/>
    <w:rsid w:val="000529F1"/>
    <w:rsid w:val="000536F0"/>
    <w:rsid w:val="0005397F"/>
    <w:rsid w:val="00053B01"/>
    <w:rsid w:val="00053C5C"/>
    <w:rsid w:val="000542CE"/>
    <w:rsid w:val="00055462"/>
    <w:rsid w:val="0005569D"/>
    <w:rsid w:val="00055D8B"/>
    <w:rsid w:val="000578FF"/>
    <w:rsid w:val="00057B83"/>
    <w:rsid w:val="00061E67"/>
    <w:rsid w:val="000647AA"/>
    <w:rsid w:val="000647DD"/>
    <w:rsid w:val="000656A8"/>
    <w:rsid w:val="0006773B"/>
    <w:rsid w:val="00067C05"/>
    <w:rsid w:val="0007057A"/>
    <w:rsid w:val="00070762"/>
    <w:rsid w:val="00070C42"/>
    <w:rsid w:val="00070C6C"/>
    <w:rsid w:val="0007227F"/>
    <w:rsid w:val="000728FF"/>
    <w:rsid w:val="00075418"/>
    <w:rsid w:val="00076E82"/>
    <w:rsid w:val="000773BE"/>
    <w:rsid w:val="00077E76"/>
    <w:rsid w:val="00077F1A"/>
    <w:rsid w:val="00080701"/>
    <w:rsid w:val="000807FD"/>
    <w:rsid w:val="00083585"/>
    <w:rsid w:val="0008560B"/>
    <w:rsid w:val="0008648C"/>
    <w:rsid w:val="00087638"/>
    <w:rsid w:val="00087D33"/>
    <w:rsid w:val="0009167C"/>
    <w:rsid w:val="00092C98"/>
    <w:rsid w:val="00092F6E"/>
    <w:rsid w:val="0009382F"/>
    <w:rsid w:val="00093C35"/>
    <w:rsid w:val="0009663C"/>
    <w:rsid w:val="00096B27"/>
    <w:rsid w:val="000A316F"/>
    <w:rsid w:val="000A37F5"/>
    <w:rsid w:val="000A4113"/>
    <w:rsid w:val="000A45D8"/>
    <w:rsid w:val="000A6D18"/>
    <w:rsid w:val="000A71C9"/>
    <w:rsid w:val="000B082B"/>
    <w:rsid w:val="000B0BF3"/>
    <w:rsid w:val="000B0D87"/>
    <w:rsid w:val="000B13BB"/>
    <w:rsid w:val="000B1412"/>
    <w:rsid w:val="000B3582"/>
    <w:rsid w:val="000B3CD4"/>
    <w:rsid w:val="000B44FB"/>
    <w:rsid w:val="000B60EE"/>
    <w:rsid w:val="000B666D"/>
    <w:rsid w:val="000B6D95"/>
    <w:rsid w:val="000B710A"/>
    <w:rsid w:val="000B78E8"/>
    <w:rsid w:val="000C1DFB"/>
    <w:rsid w:val="000C279C"/>
    <w:rsid w:val="000C37D9"/>
    <w:rsid w:val="000C4006"/>
    <w:rsid w:val="000C46F5"/>
    <w:rsid w:val="000C5FD8"/>
    <w:rsid w:val="000C65C4"/>
    <w:rsid w:val="000C7E8E"/>
    <w:rsid w:val="000D04AF"/>
    <w:rsid w:val="000D168A"/>
    <w:rsid w:val="000D1C3D"/>
    <w:rsid w:val="000D2290"/>
    <w:rsid w:val="000D3AD5"/>
    <w:rsid w:val="000D48AE"/>
    <w:rsid w:val="000D68B6"/>
    <w:rsid w:val="000D6D07"/>
    <w:rsid w:val="000E21B7"/>
    <w:rsid w:val="000E32B2"/>
    <w:rsid w:val="000E6346"/>
    <w:rsid w:val="000E7618"/>
    <w:rsid w:val="000E78A7"/>
    <w:rsid w:val="000F0808"/>
    <w:rsid w:val="000F09D8"/>
    <w:rsid w:val="000F195F"/>
    <w:rsid w:val="000F1DAA"/>
    <w:rsid w:val="000F2177"/>
    <w:rsid w:val="000F2477"/>
    <w:rsid w:val="000F2FE9"/>
    <w:rsid w:val="000F423C"/>
    <w:rsid w:val="000F6040"/>
    <w:rsid w:val="000F70EF"/>
    <w:rsid w:val="000F796B"/>
    <w:rsid w:val="0010154E"/>
    <w:rsid w:val="00102206"/>
    <w:rsid w:val="001034FC"/>
    <w:rsid w:val="0010793A"/>
    <w:rsid w:val="00111667"/>
    <w:rsid w:val="00115BF6"/>
    <w:rsid w:val="00120A13"/>
    <w:rsid w:val="00120ED9"/>
    <w:rsid w:val="001215F6"/>
    <w:rsid w:val="0012353D"/>
    <w:rsid w:val="00123591"/>
    <w:rsid w:val="0012496D"/>
    <w:rsid w:val="00124DD4"/>
    <w:rsid w:val="00124EF2"/>
    <w:rsid w:val="001264E5"/>
    <w:rsid w:val="00127AD5"/>
    <w:rsid w:val="0013057B"/>
    <w:rsid w:val="001316D5"/>
    <w:rsid w:val="00132538"/>
    <w:rsid w:val="0013497E"/>
    <w:rsid w:val="00134A18"/>
    <w:rsid w:val="00135FF9"/>
    <w:rsid w:val="00136075"/>
    <w:rsid w:val="00140D1E"/>
    <w:rsid w:val="00140EEE"/>
    <w:rsid w:val="001411E9"/>
    <w:rsid w:val="001412B7"/>
    <w:rsid w:val="001412F9"/>
    <w:rsid w:val="00141DC8"/>
    <w:rsid w:val="0014224C"/>
    <w:rsid w:val="0014487F"/>
    <w:rsid w:val="001459AB"/>
    <w:rsid w:val="001471C0"/>
    <w:rsid w:val="00151008"/>
    <w:rsid w:val="001514A8"/>
    <w:rsid w:val="00152075"/>
    <w:rsid w:val="001539F0"/>
    <w:rsid w:val="001554A8"/>
    <w:rsid w:val="00160484"/>
    <w:rsid w:val="00160889"/>
    <w:rsid w:val="00161703"/>
    <w:rsid w:val="00162981"/>
    <w:rsid w:val="001649BF"/>
    <w:rsid w:val="00164E75"/>
    <w:rsid w:val="001655C5"/>
    <w:rsid w:val="001668B2"/>
    <w:rsid w:val="001674A0"/>
    <w:rsid w:val="00173BD5"/>
    <w:rsid w:val="00174E55"/>
    <w:rsid w:val="00177170"/>
    <w:rsid w:val="00180047"/>
    <w:rsid w:val="0018184E"/>
    <w:rsid w:val="00184B84"/>
    <w:rsid w:val="001878CD"/>
    <w:rsid w:val="00190DBD"/>
    <w:rsid w:val="0019224E"/>
    <w:rsid w:val="0019250E"/>
    <w:rsid w:val="0019512B"/>
    <w:rsid w:val="001959BE"/>
    <w:rsid w:val="001964A0"/>
    <w:rsid w:val="00197CDA"/>
    <w:rsid w:val="00197E25"/>
    <w:rsid w:val="001A0449"/>
    <w:rsid w:val="001A22AC"/>
    <w:rsid w:val="001A2C39"/>
    <w:rsid w:val="001A45C7"/>
    <w:rsid w:val="001A4CA1"/>
    <w:rsid w:val="001A6998"/>
    <w:rsid w:val="001B088B"/>
    <w:rsid w:val="001B0ED8"/>
    <w:rsid w:val="001B376F"/>
    <w:rsid w:val="001B5A18"/>
    <w:rsid w:val="001B5B22"/>
    <w:rsid w:val="001B5F53"/>
    <w:rsid w:val="001B7108"/>
    <w:rsid w:val="001C05BC"/>
    <w:rsid w:val="001C1612"/>
    <w:rsid w:val="001C18F9"/>
    <w:rsid w:val="001C3201"/>
    <w:rsid w:val="001C4616"/>
    <w:rsid w:val="001C4A46"/>
    <w:rsid w:val="001C661B"/>
    <w:rsid w:val="001C7B78"/>
    <w:rsid w:val="001D0001"/>
    <w:rsid w:val="001D0791"/>
    <w:rsid w:val="001D3638"/>
    <w:rsid w:val="001D3ED6"/>
    <w:rsid w:val="001D60FD"/>
    <w:rsid w:val="001D6458"/>
    <w:rsid w:val="001D6F20"/>
    <w:rsid w:val="001E0A31"/>
    <w:rsid w:val="001E0AE3"/>
    <w:rsid w:val="001E1448"/>
    <w:rsid w:val="001E15CE"/>
    <w:rsid w:val="001E1879"/>
    <w:rsid w:val="001E1BA8"/>
    <w:rsid w:val="001E2FB4"/>
    <w:rsid w:val="001E741D"/>
    <w:rsid w:val="001F0A6B"/>
    <w:rsid w:val="001F1C5F"/>
    <w:rsid w:val="001F3874"/>
    <w:rsid w:val="001F5048"/>
    <w:rsid w:val="001F5FCA"/>
    <w:rsid w:val="002014BE"/>
    <w:rsid w:val="002024AE"/>
    <w:rsid w:val="00202973"/>
    <w:rsid w:val="00203098"/>
    <w:rsid w:val="00203800"/>
    <w:rsid w:val="00203EA7"/>
    <w:rsid w:val="0020490B"/>
    <w:rsid w:val="00210490"/>
    <w:rsid w:val="00210D5B"/>
    <w:rsid w:val="00210D6F"/>
    <w:rsid w:val="002112D8"/>
    <w:rsid w:val="00211404"/>
    <w:rsid w:val="00211529"/>
    <w:rsid w:val="00211869"/>
    <w:rsid w:val="00213736"/>
    <w:rsid w:val="00213A0A"/>
    <w:rsid w:val="002141CB"/>
    <w:rsid w:val="0021467E"/>
    <w:rsid w:val="00216683"/>
    <w:rsid w:val="00220270"/>
    <w:rsid w:val="002202F8"/>
    <w:rsid w:val="00221DCF"/>
    <w:rsid w:val="002233E9"/>
    <w:rsid w:val="002235DA"/>
    <w:rsid w:val="0022488D"/>
    <w:rsid w:val="00226FF0"/>
    <w:rsid w:val="00227C1E"/>
    <w:rsid w:val="00227C41"/>
    <w:rsid w:val="0023016B"/>
    <w:rsid w:val="002302AB"/>
    <w:rsid w:val="00233859"/>
    <w:rsid w:val="00235A0B"/>
    <w:rsid w:val="00235A1A"/>
    <w:rsid w:val="00240D7F"/>
    <w:rsid w:val="0024140D"/>
    <w:rsid w:val="002424E4"/>
    <w:rsid w:val="002425D6"/>
    <w:rsid w:val="002431EB"/>
    <w:rsid w:val="002441FD"/>
    <w:rsid w:val="00244CB0"/>
    <w:rsid w:val="0024590A"/>
    <w:rsid w:val="002479D4"/>
    <w:rsid w:val="00247BEE"/>
    <w:rsid w:val="00247D62"/>
    <w:rsid w:val="00250038"/>
    <w:rsid w:val="002507B5"/>
    <w:rsid w:val="00252473"/>
    <w:rsid w:val="002540EB"/>
    <w:rsid w:val="00254F4F"/>
    <w:rsid w:val="00256B08"/>
    <w:rsid w:val="00256E0D"/>
    <w:rsid w:val="0025705D"/>
    <w:rsid w:val="002575C0"/>
    <w:rsid w:val="0025778D"/>
    <w:rsid w:val="00260A00"/>
    <w:rsid w:val="0026115E"/>
    <w:rsid w:val="00261F82"/>
    <w:rsid w:val="00264921"/>
    <w:rsid w:val="00265D19"/>
    <w:rsid w:val="00266EF0"/>
    <w:rsid w:val="00270070"/>
    <w:rsid w:val="0027126A"/>
    <w:rsid w:val="00271AAF"/>
    <w:rsid w:val="00271BC3"/>
    <w:rsid w:val="00271E25"/>
    <w:rsid w:val="002743AC"/>
    <w:rsid w:val="00275144"/>
    <w:rsid w:val="00275182"/>
    <w:rsid w:val="00277524"/>
    <w:rsid w:val="0028182E"/>
    <w:rsid w:val="00282CA6"/>
    <w:rsid w:val="00285B5D"/>
    <w:rsid w:val="0028625F"/>
    <w:rsid w:val="00290218"/>
    <w:rsid w:val="00290586"/>
    <w:rsid w:val="00290BEB"/>
    <w:rsid w:val="00291E1C"/>
    <w:rsid w:val="00291F4A"/>
    <w:rsid w:val="0029356D"/>
    <w:rsid w:val="00293DEC"/>
    <w:rsid w:val="002945E6"/>
    <w:rsid w:val="002946EC"/>
    <w:rsid w:val="002949D5"/>
    <w:rsid w:val="00294A46"/>
    <w:rsid w:val="00294FF5"/>
    <w:rsid w:val="002962DB"/>
    <w:rsid w:val="00297170"/>
    <w:rsid w:val="002A06A0"/>
    <w:rsid w:val="002A0B4F"/>
    <w:rsid w:val="002A0BC5"/>
    <w:rsid w:val="002A0C37"/>
    <w:rsid w:val="002A23DF"/>
    <w:rsid w:val="002A25FE"/>
    <w:rsid w:val="002A2A5A"/>
    <w:rsid w:val="002A2B43"/>
    <w:rsid w:val="002A2F08"/>
    <w:rsid w:val="002A3932"/>
    <w:rsid w:val="002A423A"/>
    <w:rsid w:val="002A4D3F"/>
    <w:rsid w:val="002A5424"/>
    <w:rsid w:val="002A5551"/>
    <w:rsid w:val="002A567C"/>
    <w:rsid w:val="002A70CF"/>
    <w:rsid w:val="002A778E"/>
    <w:rsid w:val="002B0471"/>
    <w:rsid w:val="002B1777"/>
    <w:rsid w:val="002B44DB"/>
    <w:rsid w:val="002B48E8"/>
    <w:rsid w:val="002B5661"/>
    <w:rsid w:val="002B7EEF"/>
    <w:rsid w:val="002C013B"/>
    <w:rsid w:val="002C4072"/>
    <w:rsid w:val="002C43D7"/>
    <w:rsid w:val="002C43DC"/>
    <w:rsid w:val="002C53B0"/>
    <w:rsid w:val="002D05D6"/>
    <w:rsid w:val="002D0D28"/>
    <w:rsid w:val="002D1B11"/>
    <w:rsid w:val="002D262C"/>
    <w:rsid w:val="002D501D"/>
    <w:rsid w:val="002D5F84"/>
    <w:rsid w:val="002D6C78"/>
    <w:rsid w:val="002D79C2"/>
    <w:rsid w:val="002E0752"/>
    <w:rsid w:val="002E2A32"/>
    <w:rsid w:val="002E7067"/>
    <w:rsid w:val="002E718E"/>
    <w:rsid w:val="002E7CA4"/>
    <w:rsid w:val="002F3A4A"/>
    <w:rsid w:val="002F52A6"/>
    <w:rsid w:val="002F6068"/>
    <w:rsid w:val="002F6448"/>
    <w:rsid w:val="002F6E8F"/>
    <w:rsid w:val="002F71C9"/>
    <w:rsid w:val="003002C4"/>
    <w:rsid w:val="003003C2"/>
    <w:rsid w:val="00302756"/>
    <w:rsid w:val="003029D9"/>
    <w:rsid w:val="00303BE7"/>
    <w:rsid w:val="003043A9"/>
    <w:rsid w:val="00305CD9"/>
    <w:rsid w:val="003076CF"/>
    <w:rsid w:val="00313115"/>
    <w:rsid w:val="0031476F"/>
    <w:rsid w:val="00314CD5"/>
    <w:rsid w:val="00315A67"/>
    <w:rsid w:val="00316399"/>
    <w:rsid w:val="00317356"/>
    <w:rsid w:val="00320232"/>
    <w:rsid w:val="00320A59"/>
    <w:rsid w:val="00321D81"/>
    <w:rsid w:val="00322214"/>
    <w:rsid w:val="00325524"/>
    <w:rsid w:val="00325667"/>
    <w:rsid w:val="00325E0B"/>
    <w:rsid w:val="003301DC"/>
    <w:rsid w:val="0033168C"/>
    <w:rsid w:val="00331F3E"/>
    <w:rsid w:val="00334D90"/>
    <w:rsid w:val="00335B21"/>
    <w:rsid w:val="0033793C"/>
    <w:rsid w:val="00337D5C"/>
    <w:rsid w:val="00340974"/>
    <w:rsid w:val="003418D8"/>
    <w:rsid w:val="003430A7"/>
    <w:rsid w:val="00343851"/>
    <w:rsid w:val="00344765"/>
    <w:rsid w:val="00344D45"/>
    <w:rsid w:val="00344E52"/>
    <w:rsid w:val="00345271"/>
    <w:rsid w:val="00345669"/>
    <w:rsid w:val="00346D15"/>
    <w:rsid w:val="00350DDF"/>
    <w:rsid w:val="003519B0"/>
    <w:rsid w:val="00351EF6"/>
    <w:rsid w:val="00352DE1"/>
    <w:rsid w:val="00353401"/>
    <w:rsid w:val="00354A6E"/>
    <w:rsid w:val="00354D7C"/>
    <w:rsid w:val="003550DC"/>
    <w:rsid w:val="00355813"/>
    <w:rsid w:val="00355A5E"/>
    <w:rsid w:val="00357280"/>
    <w:rsid w:val="00357351"/>
    <w:rsid w:val="00362223"/>
    <w:rsid w:val="00364DCE"/>
    <w:rsid w:val="00364FA9"/>
    <w:rsid w:val="00367624"/>
    <w:rsid w:val="003702D4"/>
    <w:rsid w:val="00373AF9"/>
    <w:rsid w:val="00374623"/>
    <w:rsid w:val="00374E71"/>
    <w:rsid w:val="003765E1"/>
    <w:rsid w:val="00376E2E"/>
    <w:rsid w:val="003813B2"/>
    <w:rsid w:val="00381690"/>
    <w:rsid w:val="00381DB0"/>
    <w:rsid w:val="00381F56"/>
    <w:rsid w:val="00383101"/>
    <w:rsid w:val="00384BF1"/>
    <w:rsid w:val="0038610C"/>
    <w:rsid w:val="0038741C"/>
    <w:rsid w:val="00387B67"/>
    <w:rsid w:val="00391A2B"/>
    <w:rsid w:val="00393456"/>
    <w:rsid w:val="003947FE"/>
    <w:rsid w:val="00396BB3"/>
    <w:rsid w:val="003971C0"/>
    <w:rsid w:val="003A0810"/>
    <w:rsid w:val="003A0C89"/>
    <w:rsid w:val="003A0E09"/>
    <w:rsid w:val="003A18F0"/>
    <w:rsid w:val="003A1E8D"/>
    <w:rsid w:val="003A1ECB"/>
    <w:rsid w:val="003A2114"/>
    <w:rsid w:val="003A225E"/>
    <w:rsid w:val="003A27C1"/>
    <w:rsid w:val="003A2B07"/>
    <w:rsid w:val="003A536B"/>
    <w:rsid w:val="003A6CD9"/>
    <w:rsid w:val="003B0A7A"/>
    <w:rsid w:val="003B0C08"/>
    <w:rsid w:val="003B1A24"/>
    <w:rsid w:val="003B2EE7"/>
    <w:rsid w:val="003B3F6A"/>
    <w:rsid w:val="003B410E"/>
    <w:rsid w:val="003B4199"/>
    <w:rsid w:val="003B4200"/>
    <w:rsid w:val="003B4907"/>
    <w:rsid w:val="003B4935"/>
    <w:rsid w:val="003B6895"/>
    <w:rsid w:val="003C009C"/>
    <w:rsid w:val="003C023B"/>
    <w:rsid w:val="003C20DD"/>
    <w:rsid w:val="003C298F"/>
    <w:rsid w:val="003C418F"/>
    <w:rsid w:val="003C4FED"/>
    <w:rsid w:val="003C5D16"/>
    <w:rsid w:val="003C620F"/>
    <w:rsid w:val="003C6210"/>
    <w:rsid w:val="003D3138"/>
    <w:rsid w:val="003D3B9B"/>
    <w:rsid w:val="003D4BA0"/>
    <w:rsid w:val="003E03CF"/>
    <w:rsid w:val="003E0854"/>
    <w:rsid w:val="003E12EF"/>
    <w:rsid w:val="003E3AA3"/>
    <w:rsid w:val="003E4B04"/>
    <w:rsid w:val="003E6437"/>
    <w:rsid w:val="003F148B"/>
    <w:rsid w:val="003F1E0B"/>
    <w:rsid w:val="003F21BB"/>
    <w:rsid w:val="003F2404"/>
    <w:rsid w:val="003F4A3E"/>
    <w:rsid w:val="003F4DEF"/>
    <w:rsid w:val="003F5A82"/>
    <w:rsid w:val="003F5D41"/>
    <w:rsid w:val="003F745A"/>
    <w:rsid w:val="003F79A9"/>
    <w:rsid w:val="0040366C"/>
    <w:rsid w:val="004037C1"/>
    <w:rsid w:val="00404DEA"/>
    <w:rsid w:val="00405C3E"/>
    <w:rsid w:val="0040638A"/>
    <w:rsid w:val="004074EC"/>
    <w:rsid w:val="0040792F"/>
    <w:rsid w:val="00412920"/>
    <w:rsid w:val="004157C9"/>
    <w:rsid w:val="00417542"/>
    <w:rsid w:val="00417DC9"/>
    <w:rsid w:val="00420091"/>
    <w:rsid w:val="00421EB8"/>
    <w:rsid w:val="00424E4F"/>
    <w:rsid w:val="004250E2"/>
    <w:rsid w:val="00425270"/>
    <w:rsid w:val="004253C1"/>
    <w:rsid w:val="00426B6F"/>
    <w:rsid w:val="0043091E"/>
    <w:rsid w:val="004325D8"/>
    <w:rsid w:val="0043399F"/>
    <w:rsid w:val="00433A7E"/>
    <w:rsid w:val="00436040"/>
    <w:rsid w:val="00436460"/>
    <w:rsid w:val="00437C03"/>
    <w:rsid w:val="004406A5"/>
    <w:rsid w:val="00441304"/>
    <w:rsid w:val="00441E69"/>
    <w:rsid w:val="00444B6E"/>
    <w:rsid w:val="00446B67"/>
    <w:rsid w:val="00447253"/>
    <w:rsid w:val="00450DB9"/>
    <w:rsid w:val="00451E22"/>
    <w:rsid w:val="00451E5D"/>
    <w:rsid w:val="00455E19"/>
    <w:rsid w:val="00456C4D"/>
    <w:rsid w:val="00456DF2"/>
    <w:rsid w:val="0045715F"/>
    <w:rsid w:val="004603F8"/>
    <w:rsid w:val="00460976"/>
    <w:rsid w:val="00461CC8"/>
    <w:rsid w:val="00461EE7"/>
    <w:rsid w:val="0046223B"/>
    <w:rsid w:val="00462B11"/>
    <w:rsid w:val="00462B53"/>
    <w:rsid w:val="00463339"/>
    <w:rsid w:val="00464743"/>
    <w:rsid w:val="004648D6"/>
    <w:rsid w:val="004668DE"/>
    <w:rsid w:val="0046697B"/>
    <w:rsid w:val="00467AF9"/>
    <w:rsid w:val="0047057F"/>
    <w:rsid w:val="00470882"/>
    <w:rsid w:val="00471419"/>
    <w:rsid w:val="00475A2F"/>
    <w:rsid w:val="004816BD"/>
    <w:rsid w:val="00482533"/>
    <w:rsid w:val="00482D8C"/>
    <w:rsid w:val="00483108"/>
    <w:rsid w:val="00483895"/>
    <w:rsid w:val="00483E42"/>
    <w:rsid w:val="00484686"/>
    <w:rsid w:val="00484A96"/>
    <w:rsid w:val="00485050"/>
    <w:rsid w:val="0048547F"/>
    <w:rsid w:val="00486063"/>
    <w:rsid w:val="004860B5"/>
    <w:rsid w:val="00487AB9"/>
    <w:rsid w:val="0049235C"/>
    <w:rsid w:val="00492634"/>
    <w:rsid w:val="00492781"/>
    <w:rsid w:val="00492EF9"/>
    <w:rsid w:val="004976AA"/>
    <w:rsid w:val="004A0478"/>
    <w:rsid w:val="004A0CFF"/>
    <w:rsid w:val="004A14B4"/>
    <w:rsid w:val="004A17FE"/>
    <w:rsid w:val="004A1E88"/>
    <w:rsid w:val="004A2AD5"/>
    <w:rsid w:val="004A492E"/>
    <w:rsid w:val="004A498B"/>
    <w:rsid w:val="004A57D0"/>
    <w:rsid w:val="004A67ED"/>
    <w:rsid w:val="004A697B"/>
    <w:rsid w:val="004A6A58"/>
    <w:rsid w:val="004A73BB"/>
    <w:rsid w:val="004B0AF9"/>
    <w:rsid w:val="004B1515"/>
    <w:rsid w:val="004B1915"/>
    <w:rsid w:val="004B25C4"/>
    <w:rsid w:val="004B25D3"/>
    <w:rsid w:val="004B3EFC"/>
    <w:rsid w:val="004B6BED"/>
    <w:rsid w:val="004B6E95"/>
    <w:rsid w:val="004C0A1B"/>
    <w:rsid w:val="004C0F9E"/>
    <w:rsid w:val="004C1D3F"/>
    <w:rsid w:val="004C2822"/>
    <w:rsid w:val="004C2FA1"/>
    <w:rsid w:val="004C35DC"/>
    <w:rsid w:val="004C541E"/>
    <w:rsid w:val="004C551E"/>
    <w:rsid w:val="004C6EEA"/>
    <w:rsid w:val="004C7429"/>
    <w:rsid w:val="004C7F6C"/>
    <w:rsid w:val="004D0A71"/>
    <w:rsid w:val="004D188F"/>
    <w:rsid w:val="004D1E52"/>
    <w:rsid w:val="004D3B57"/>
    <w:rsid w:val="004D3BE6"/>
    <w:rsid w:val="004D4ACE"/>
    <w:rsid w:val="004D4FD4"/>
    <w:rsid w:val="004D6936"/>
    <w:rsid w:val="004D6B00"/>
    <w:rsid w:val="004E0907"/>
    <w:rsid w:val="004E12E6"/>
    <w:rsid w:val="004E21EE"/>
    <w:rsid w:val="004E2914"/>
    <w:rsid w:val="004E4F52"/>
    <w:rsid w:val="004E55FF"/>
    <w:rsid w:val="004E79BE"/>
    <w:rsid w:val="004F0398"/>
    <w:rsid w:val="004F0686"/>
    <w:rsid w:val="004F29AC"/>
    <w:rsid w:val="004F4289"/>
    <w:rsid w:val="004F484F"/>
    <w:rsid w:val="004F5684"/>
    <w:rsid w:val="004F62A7"/>
    <w:rsid w:val="004F76AC"/>
    <w:rsid w:val="004F785E"/>
    <w:rsid w:val="0050143E"/>
    <w:rsid w:val="005020B7"/>
    <w:rsid w:val="00502B86"/>
    <w:rsid w:val="00503AF5"/>
    <w:rsid w:val="005040BE"/>
    <w:rsid w:val="00504188"/>
    <w:rsid w:val="00504E1E"/>
    <w:rsid w:val="00505089"/>
    <w:rsid w:val="005060A9"/>
    <w:rsid w:val="005067BE"/>
    <w:rsid w:val="00506B93"/>
    <w:rsid w:val="00507024"/>
    <w:rsid w:val="00507594"/>
    <w:rsid w:val="00507FE6"/>
    <w:rsid w:val="00510A3C"/>
    <w:rsid w:val="005110C2"/>
    <w:rsid w:val="00511770"/>
    <w:rsid w:val="00512494"/>
    <w:rsid w:val="00512F48"/>
    <w:rsid w:val="005130E8"/>
    <w:rsid w:val="00513794"/>
    <w:rsid w:val="00513878"/>
    <w:rsid w:val="00514E85"/>
    <w:rsid w:val="00515A27"/>
    <w:rsid w:val="0051653F"/>
    <w:rsid w:val="00517BA2"/>
    <w:rsid w:val="00517F21"/>
    <w:rsid w:val="0052047C"/>
    <w:rsid w:val="005207AE"/>
    <w:rsid w:val="00520831"/>
    <w:rsid w:val="005232C5"/>
    <w:rsid w:val="00525F71"/>
    <w:rsid w:val="0052624F"/>
    <w:rsid w:val="00527F3B"/>
    <w:rsid w:val="00527FB7"/>
    <w:rsid w:val="00531FE5"/>
    <w:rsid w:val="00532694"/>
    <w:rsid w:val="005327B5"/>
    <w:rsid w:val="0053459D"/>
    <w:rsid w:val="00534664"/>
    <w:rsid w:val="00534862"/>
    <w:rsid w:val="00534A86"/>
    <w:rsid w:val="005358AA"/>
    <w:rsid w:val="00537C9A"/>
    <w:rsid w:val="0054039C"/>
    <w:rsid w:val="00541495"/>
    <w:rsid w:val="00542D4E"/>
    <w:rsid w:val="005443E0"/>
    <w:rsid w:val="00544ACB"/>
    <w:rsid w:val="00545984"/>
    <w:rsid w:val="00546A78"/>
    <w:rsid w:val="00547210"/>
    <w:rsid w:val="0054755E"/>
    <w:rsid w:val="005515F0"/>
    <w:rsid w:val="00551F30"/>
    <w:rsid w:val="00552875"/>
    <w:rsid w:val="0055311B"/>
    <w:rsid w:val="0055344D"/>
    <w:rsid w:val="0055488B"/>
    <w:rsid w:val="005557A9"/>
    <w:rsid w:val="005557D9"/>
    <w:rsid w:val="00555A44"/>
    <w:rsid w:val="00555F9E"/>
    <w:rsid w:val="00556356"/>
    <w:rsid w:val="00557E8C"/>
    <w:rsid w:val="005601FF"/>
    <w:rsid w:val="00560F3D"/>
    <w:rsid w:val="005620C5"/>
    <w:rsid w:val="00562237"/>
    <w:rsid w:val="00563B4C"/>
    <w:rsid w:val="005655CE"/>
    <w:rsid w:val="00565CE1"/>
    <w:rsid w:val="00570223"/>
    <w:rsid w:val="00570610"/>
    <w:rsid w:val="005721E6"/>
    <w:rsid w:val="00573828"/>
    <w:rsid w:val="00573F93"/>
    <w:rsid w:val="0057405B"/>
    <w:rsid w:val="00574B18"/>
    <w:rsid w:val="0057662F"/>
    <w:rsid w:val="005774F4"/>
    <w:rsid w:val="0058058D"/>
    <w:rsid w:val="00581EC2"/>
    <w:rsid w:val="00583DD7"/>
    <w:rsid w:val="00583E75"/>
    <w:rsid w:val="00583F21"/>
    <w:rsid w:val="00584219"/>
    <w:rsid w:val="0058488B"/>
    <w:rsid w:val="00584A6D"/>
    <w:rsid w:val="005865CA"/>
    <w:rsid w:val="00587121"/>
    <w:rsid w:val="00590607"/>
    <w:rsid w:val="005907C1"/>
    <w:rsid w:val="00590A15"/>
    <w:rsid w:val="00592AB5"/>
    <w:rsid w:val="00592FC1"/>
    <w:rsid w:val="005950D5"/>
    <w:rsid w:val="0059577A"/>
    <w:rsid w:val="00595C42"/>
    <w:rsid w:val="00596D68"/>
    <w:rsid w:val="00596EDB"/>
    <w:rsid w:val="005A182B"/>
    <w:rsid w:val="005A2475"/>
    <w:rsid w:val="005A259A"/>
    <w:rsid w:val="005A330E"/>
    <w:rsid w:val="005A3D2D"/>
    <w:rsid w:val="005A4A7C"/>
    <w:rsid w:val="005A6A30"/>
    <w:rsid w:val="005A776E"/>
    <w:rsid w:val="005A79D0"/>
    <w:rsid w:val="005B0077"/>
    <w:rsid w:val="005B0290"/>
    <w:rsid w:val="005B0FD9"/>
    <w:rsid w:val="005B2348"/>
    <w:rsid w:val="005B2848"/>
    <w:rsid w:val="005B2E28"/>
    <w:rsid w:val="005B34D7"/>
    <w:rsid w:val="005B4548"/>
    <w:rsid w:val="005B4E44"/>
    <w:rsid w:val="005B6E4F"/>
    <w:rsid w:val="005B6F89"/>
    <w:rsid w:val="005B7C00"/>
    <w:rsid w:val="005B7ECF"/>
    <w:rsid w:val="005C1CDA"/>
    <w:rsid w:val="005C2FB5"/>
    <w:rsid w:val="005C388C"/>
    <w:rsid w:val="005C55BB"/>
    <w:rsid w:val="005C5821"/>
    <w:rsid w:val="005C74B5"/>
    <w:rsid w:val="005D0F0A"/>
    <w:rsid w:val="005D30A3"/>
    <w:rsid w:val="005D40B3"/>
    <w:rsid w:val="005D4CF4"/>
    <w:rsid w:val="005D6152"/>
    <w:rsid w:val="005D782D"/>
    <w:rsid w:val="005E1904"/>
    <w:rsid w:val="005E3011"/>
    <w:rsid w:val="005E32B9"/>
    <w:rsid w:val="005E3D19"/>
    <w:rsid w:val="005E3F91"/>
    <w:rsid w:val="005E44B0"/>
    <w:rsid w:val="005E5AC6"/>
    <w:rsid w:val="005F006C"/>
    <w:rsid w:val="005F0798"/>
    <w:rsid w:val="005F0EBB"/>
    <w:rsid w:val="005F1F3C"/>
    <w:rsid w:val="005F223F"/>
    <w:rsid w:val="005F2937"/>
    <w:rsid w:val="005F37C3"/>
    <w:rsid w:val="005F3C19"/>
    <w:rsid w:val="005F5678"/>
    <w:rsid w:val="005F5959"/>
    <w:rsid w:val="005F620B"/>
    <w:rsid w:val="005F64DB"/>
    <w:rsid w:val="005F796E"/>
    <w:rsid w:val="005F7C35"/>
    <w:rsid w:val="0060009F"/>
    <w:rsid w:val="006009CB"/>
    <w:rsid w:val="00600B5C"/>
    <w:rsid w:val="00601844"/>
    <w:rsid w:val="00601A3A"/>
    <w:rsid w:val="006028B8"/>
    <w:rsid w:val="006039CE"/>
    <w:rsid w:val="00603ADC"/>
    <w:rsid w:val="00603FB4"/>
    <w:rsid w:val="0060418E"/>
    <w:rsid w:val="00604939"/>
    <w:rsid w:val="006058EA"/>
    <w:rsid w:val="00606F7F"/>
    <w:rsid w:val="00607B43"/>
    <w:rsid w:val="006103D8"/>
    <w:rsid w:val="00610C22"/>
    <w:rsid w:val="00615E22"/>
    <w:rsid w:val="00616C89"/>
    <w:rsid w:val="00617787"/>
    <w:rsid w:val="00617A4A"/>
    <w:rsid w:val="00620ED0"/>
    <w:rsid w:val="0062146A"/>
    <w:rsid w:val="0062293A"/>
    <w:rsid w:val="006241EE"/>
    <w:rsid w:val="00624421"/>
    <w:rsid w:val="00625838"/>
    <w:rsid w:val="0062628E"/>
    <w:rsid w:val="00627740"/>
    <w:rsid w:val="00630A66"/>
    <w:rsid w:val="0063355A"/>
    <w:rsid w:val="00635D08"/>
    <w:rsid w:val="00636029"/>
    <w:rsid w:val="00636A08"/>
    <w:rsid w:val="00636EA9"/>
    <w:rsid w:val="00641248"/>
    <w:rsid w:val="0064402A"/>
    <w:rsid w:val="00644040"/>
    <w:rsid w:val="00644301"/>
    <w:rsid w:val="00644576"/>
    <w:rsid w:val="0064512E"/>
    <w:rsid w:val="006454A5"/>
    <w:rsid w:val="00646437"/>
    <w:rsid w:val="00646CC6"/>
    <w:rsid w:val="00650762"/>
    <w:rsid w:val="0065297F"/>
    <w:rsid w:val="00652A20"/>
    <w:rsid w:val="0065401C"/>
    <w:rsid w:val="00654609"/>
    <w:rsid w:val="006558DE"/>
    <w:rsid w:val="006559B1"/>
    <w:rsid w:val="00656DD3"/>
    <w:rsid w:val="006574CA"/>
    <w:rsid w:val="0066139C"/>
    <w:rsid w:val="00661BD2"/>
    <w:rsid w:val="00661CEE"/>
    <w:rsid w:val="00661DA4"/>
    <w:rsid w:val="00662389"/>
    <w:rsid w:val="006632C2"/>
    <w:rsid w:val="0066427D"/>
    <w:rsid w:val="00664617"/>
    <w:rsid w:val="00665D35"/>
    <w:rsid w:val="00666FC8"/>
    <w:rsid w:val="0066714D"/>
    <w:rsid w:val="0066753F"/>
    <w:rsid w:val="00667E23"/>
    <w:rsid w:val="00667EB0"/>
    <w:rsid w:val="00671FB1"/>
    <w:rsid w:val="006725B2"/>
    <w:rsid w:val="00673116"/>
    <w:rsid w:val="006758E1"/>
    <w:rsid w:val="00675BE2"/>
    <w:rsid w:val="00675E90"/>
    <w:rsid w:val="00675EE9"/>
    <w:rsid w:val="00675F5F"/>
    <w:rsid w:val="00676A9E"/>
    <w:rsid w:val="006772E3"/>
    <w:rsid w:val="0068089E"/>
    <w:rsid w:val="00680F38"/>
    <w:rsid w:val="0068128D"/>
    <w:rsid w:val="0068219F"/>
    <w:rsid w:val="00684AF6"/>
    <w:rsid w:val="00687632"/>
    <w:rsid w:val="00687660"/>
    <w:rsid w:val="00692141"/>
    <w:rsid w:val="006925A1"/>
    <w:rsid w:val="00693548"/>
    <w:rsid w:val="006947A2"/>
    <w:rsid w:val="006956D0"/>
    <w:rsid w:val="00695AB0"/>
    <w:rsid w:val="00695D43"/>
    <w:rsid w:val="00697A5B"/>
    <w:rsid w:val="00697C11"/>
    <w:rsid w:val="006A0C24"/>
    <w:rsid w:val="006A0F65"/>
    <w:rsid w:val="006A1977"/>
    <w:rsid w:val="006A1ED8"/>
    <w:rsid w:val="006A3B35"/>
    <w:rsid w:val="006A3EE4"/>
    <w:rsid w:val="006A47B0"/>
    <w:rsid w:val="006A4F12"/>
    <w:rsid w:val="006B0BC0"/>
    <w:rsid w:val="006B144F"/>
    <w:rsid w:val="006B21AB"/>
    <w:rsid w:val="006B4119"/>
    <w:rsid w:val="006B4577"/>
    <w:rsid w:val="006B55DC"/>
    <w:rsid w:val="006B7013"/>
    <w:rsid w:val="006C0329"/>
    <w:rsid w:val="006C1802"/>
    <w:rsid w:val="006C40C7"/>
    <w:rsid w:val="006C41FB"/>
    <w:rsid w:val="006C62C3"/>
    <w:rsid w:val="006C756A"/>
    <w:rsid w:val="006C7E3E"/>
    <w:rsid w:val="006D085F"/>
    <w:rsid w:val="006D120C"/>
    <w:rsid w:val="006D3EDC"/>
    <w:rsid w:val="006D4A82"/>
    <w:rsid w:val="006D5A76"/>
    <w:rsid w:val="006D5AD9"/>
    <w:rsid w:val="006E0BFC"/>
    <w:rsid w:val="006E1972"/>
    <w:rsid w:val="006E204A"/>
    <w:rsid w:val="006E28AA"/>
    <w:rsid w:val="006E3778"/>
    <w:rsid w:val="006E3C0E"/>
    <w:rsid w:val="006E4CFD"/>
    <w:rsid w:val="006E563B"/>
    <w:rsid w:val="006E6993"/>
    <w:rsid w:val="006E776B"/>
    <w:rsid w:val="006F0412"/>
    <w:rsid w:val="006F0733"/>
    <w:rsid w:val="006F1719"/>
    <w:rsid w:val="006F2682"/>
    <w:rsid w:val="006F2BD0"/>
    <w:rsid w:val="006F42F8"/>
    <w:rsid w:val="006F4473"/>
    <w:rsid w:val="006F50CA"/>
    <w:rsid w:val="006F5BB3"/>
    <w:rsid w:val="006F5DC8"/>
    <w:rsid w:val="006F659E"/>
    <w:rsid w:val="007011C6"/>
    <w:rsid w:val="00701509"/>
    <w:rsid w:val="00701A61"/>
    <w:rsid w:val="00702216"/>
    <w:rsid w:val="007043D3"/>
    <w:rsid w:val="007049A8"/>
    <w:rsid w:val="00704AB7"/>
    <w:rsid w:val="00705CDB"/>
    <w:rsid w:val="0070618F"/>
    <w:rsid w:val="00706D7D"/>
    <w:rsid w:val="00710053"/>
    <w:rsid w:val="0071014E"/>
    <w:rsid w:val="00711060"/>
    <w:rsid w:val="007120B7"/>
    <w:rsid w:val="00712FFE"/>
    <w:rsid w:val="00714248"/>
    <w:rsid w:val="00714410"/>
    <w:rsid w:val="007145DA"/>
    <w:rsid w:val="00715A3C"/>
    <w:rsid w:val="00717859"/>
    <w:rsid w:val="007209CC"/>
    <w:rsid w:val="0072142D"/>
    <w:rsid w:val="00722268"/>
    <w:rsid w:val="00722481"/>
    <w:rsid w:val="00723D52"/>
    <w:rsid w:val="0072523E"/>
    <w:rsid w:val="00727304"/>
    <w:rsid w:val="00727AC0"/>
    <w:rsid w:val="00730C93"/>
    <w:rsid w:val="0073192B"/>
    <w:rsid w:val="007328E5"/>
    <w:rsid w:val="007334D4"/>
    <w:rsid w:val="0073390E"/>
    <w:rsid w:val="0073659C"/>
    <w:rsid w:val="007401D8"/>
    <w:rsid w:val="0074282E"/>
    <w:rsid w:val="0074295E"/>
    <w:rsid w:val="00742F5C"/>
    <w:rsid w:val="007468C1"/>
    <w:rsid w:val="00746A50"/>
    <w:rsid w:val="00750BE6"/>
    <w:rsid w:val="00751064"/>
    <w:rsid w:val="007516EC"/>
    <w:rsid w:val="007519AC"/>
    <w:rsid w:val="007529E8"/>
    <w:rsid w:val="00752DBB"/>
    <w:rsid w:val="007536BD"/>
    <w:rsid w:val="007537E7"/>
    <w:rsid w:val="00754E47"/>
    <w:rsid w:val="007614A0"/>
    <w:rsid w:val="007634BD"/>
    <w:rsid w:val="00763C72"/>
    <w:rsid w:val="00765377"/>
    <w:rsid w:val="007655CC"/>
    <w:rsid w:val="00766031"/>
    <w:rsid w:val="007668BF"/>
    <w:rsid w:val="00766B79"/>
    <w:rsid w:val="00770940"/>
    <w:rsid w:val="007719F2"/>
    <w:rsid w:val="0077411D"/>
    <w:rsid w:val="00774632"/>
    <w:rsid w:val="00775C2D"/>
    <w:rsid w:val="00775DEA"/>
    <w:rsid w:val="00777B68"/>
    <w:rsid w:val="00777DF9"/>
    <w:rsid w:val="007815D3"/>
    <w:rsid w:val="0078169C"/>
    <w:rsid w:val="00781CBB"/>
    <w:rsid w:val="00781CE4"/>
    <w:rsid w:val="0078302F"/>
    <w:rsid w:val="00783663"/>
    <w:rsid w:val="00784299"/>
    <w:rsid w:val="007845BB"/>
    <w:rsid w:val="00785EC3"/>
    <w:rsid w:val="0078674B"/>
    <w:rsid w:val="00790116"/>
    <w:rsid w:val="007905A8"/>
    <w:rsid w:val="00790D89"/>
    <w:rsid w:val="00790F5A"/>
    <w:rsid w:val="0079155C"/>
    <w:rsid w:val="00791833"/>
    <w:rsid w:val="007923FC"/>
    <w:rsid w:val="007945FD"/>
    <w:rsid w:val="0079521A"/>
    <w:rsid w:val="0079732F"/>
    <w:rsid w:val="00797649"/>
    <w:rsid w:val="00797B10"/>
    <w:rsid w:val="007A2281"/>
    <w:rsid w:val="007A4B6A"/>
    <w:rsid w:val="007A4DC4"/>
    <w:rsid w:val="007A562D"/>
    <w:rsid w:val="007A5AE8"/>
    <w:rsid w:val="007B21FB"/>
    <w:rsid w:val="007B2CB7"/>
    <w:rsid w:val="007B3272"/>
    <w:rsid w:val="007B5942"/>
    <w:rsid w:val="007B61B6"/>
    <w:rsid w:val="007B654E"/>
    <w:rsid w:val="007B6933"/>
    <w:rsid w:val="007B788C"/>
    <w:rsid w:val="007B7C2D"/>
    <w:rsid w:val="007C06B8"/>
    <w:rsid w:val="007C0DA7"/>
    <w:rsid w:val="007C20A9"/>
    <w:rsid w:val="007C2628"/>
    <w:rsid w:val="007C380F"/>
    <w:rsid w:val="007C3A1A"/>
    <w:rsid w:val="007C3B8F"/>
    <w:rsid w:val="007C51EE"/>
    <w:rsid w:val="007C57CA"/>
    <w:rsid w:val="007C65CE"/>
    <w:rsid w:val="007C7611"/>
    <w:rsid w:val="007D09EA"/>
    <w:rsid w:val="007D1DCC"/>
    <w:rsid w:val="007D2195"/>
    <w:rsid w:val="007D3BCD"/>
    <w:rsid w:val="007D4D37"/>
    <w:rsid w:val="007D5CA8"/>
    <w:rsid w:val="007D675B"/>
    <w:rsid w:val="007E22D3"/>
    <w:rsid w:val="007E3164"/>
    <w:rsid w:val="007E3F55"/>
    <w:rsid w:val="007E57DC"/>
    <w:rsid w:val="007E7464"/>
    <w:rsid w:val="007F01A4"/>
    <w:rsid w:val="007F06E4"/>
    <w:rsid w:val="007F0C72"/>
    <w:rsid w:val="007F2AFD"/>
    <w:rsid w:val="007F3026"/>
    <w:rsid w:val="007F3680"/>
    <w:rsid w:val="007F3ABA"/>
    <w:rsid w:val="007F3D0A"/>
    <w:rsid w:val="007F5671"/>
    <w:rsid w:val="00801D7A"/>
    <w:rsid w:val="00801FD0"/>
    <w:rsid w:val="008031EB"/>
    <w:rsid w:val="00804143"/>
    <w:rsid w:val="00804883"/>
    <w:rsid w:val="00804986"/>
    <w:rsid w:val="0080559E"/>
    <w:rsid w:val="00806098"/>
    <w:rsid w:val="00807C36"/>
    <w:rsid w:val="00810176"/>
    <w:rsid w:val="0081049E"/>
    <w:rsid w:val="00810F9D"/>
    <w:rsid w:val="00814CD4"/>
    <w:rsid w:val="00815B0E"/>
    <w:rsid w:val="0081643C"/>
    <w:rsid w:val="008177EA"/>
    <w:rsid w:val="008213C6"/>
    <w:rsid w:val="008221A1"/>
    <w:rsid w:val="00824955"/>
    <w:rsid w:val="00824B4B"/>
    <w:rsid w:val="00824C39"/>
    <w:rsid w:val="008311C9"/>
    <w:rsid w:val="00832967"/>
    <w:rsid w:val="00835879"/>
    <w:rsid w:val="008369F7"/>
    <w:rsid w:val="00843DDA"/>
    <w:rsid w:val="00844F92"/>
    <w:rsid w:val="0084533E"/>
    <w:rsid w:val="00846ACF"/>
    <w:rsid w:val="00850C3C"/>
    <w:rsid w:val="00852416"/>
    <w:rsid w:val="00852C30"/>
    <w:rsid w:val="00852CB6"/>
    <w:rsid w:val="008533BF"/>
    <w:rsid w:val="0085377E"/>
    <w:rsid w:val="00855CB2"/>
    <w:rsid w:val="00856C6B"/>
    <w:rsid w:val="0086132C"/>
    <w:rsid w:val="008616B9"/>
    <w:rsid w:val="00861B0C"/>
    <w:rsid w:val="00861F22"/>
    <w:rsid w:val="00866B50"/>
    <w:rsid w:val="0086730B"/>
    <w:rsid w:val="008700F3"/>
    <w:rsid w:val="008711F0"/>
    <w:rsid w:val="00871CF2"/>
    <w:rsid w:val="00874D50"/>
    <w:rsid w:val="00874DBE"/>
    <w:rsid w:val="008758B3"/>
    <w:rsid w:val="00875B51"/>
    <w:rsid w:val="0087681B"/>
    <w:rsid w:val="0087697B"/>
    <w:rsid w:val="00876A6F"/>
    <w:rsid w:val="008775DF"/>
    <w:rsid w:val="00880175"/>
    <w:rsid w:val="0088080F"/>
    <w:rsid w:val="00881AF1"/>
    <w:rsid w:val="00881E37"/>
    <w:rsid w:val="008826BD"/>
    <w:rsid w:val="0088286D"/>
    <w:rsid w:val="00882AFC"/>
    <w:rsid w:val="0088425F"/>
    <w:rsid w:val="00886843"/>
    <w:rsid w:val="00886ADB"/>
    <w:rsid w:val="00887673"/>
    <w:rsid w:val="00887943"/>
    <w:rsid w:val="00890215"/>
    <w:rsid w:val="00892FA6"/>
    <w:rsid w:val="00893245"/>
    <w:rsid w:val="0089586A"/>
    <w:rsid w:val="00895F5B"/>
    <w:rsid w:val="0089744A"/>
    <w:rsid w:val="008A223A"/>
    <w:rsid w:val="008A2741"/>
    <w:rsid w:val="008A3CC5"/>
    <w:rsid w:val="008A487C"/>
    <w:rsid w:val="008A52FD"/>
    <w:rsid w:val="008A5F15"/>
    <w:rsid w:val="008A6151"/>
    <w:rsid w:val="008A66A9"/>
    <w:rsid w:val="008B1970"/>
    <w:rsid w:val="008B3C54"/>
    <w:rsid w:val="008B6E19"/>
    <w:rsid w:val="008B706C"/>
    <w:rsid w:val="008B76F1"/>
    <w:rsid w:val="008B7708"/>
    <w:rsid w:val="008B78A7"/>
    <w:rsid w:val="008B7E14"/>
    <w:rsid w:val="008C11E2"/>
    <w:rsid w:val="008C12E8"/>
    <w:rsid w:val="008C1A39"/>
    <w:rsid w:val="008C40D4"/>
    <w:rsid w:val="008C475C"/>
    <w:rsid w:val="008C50B3"/>
    <w:rsid w:val="008C54CB"/>
    <w:rsid w:val="008C5CCD"/>
    <w:rsid w:val="008C71C9"/>
    <w:rsid w:val="008D0291"/>
    <w:rsid w:val="008D11AD"/>
    <w:rsid w:val="008D2341"/>
    <w:rsid w:val="008D400D"/>
    <w:rsid w:val="008D5F5E"/>
    <w:rsid w:val="008D61D1"/>
    <w:rsid w:val="008D670E"/>
    <w:rsid w:val="008D68E6"/>
    <w:rsid w:val="008D747B"/>
    <w:rsid w:val="008D749E"/>
    <w:rsid w:val="008D7B12"/>
    <w:rsid w:val="008D7F1C"/>
    <w:rsid w:val="008E3249"/>
    <w:rsid w:val="008E3359"/>
    <w:rsid w:val="008E3CB3"/>
    <w:rsid w:val="008E506C"/>
    <w:rsid w:val="008E69D8"/>
    <w:rsid w:val="008E6D4B"/>
    <w:rsid w:val="008E6E30"/>
    <w:rsid w:val="008F2932"/>
    <w:rsid w:val="008F35AB"/>
    <w:rsid w:val="008F38F0"/>
    <w:rsid w:val="008F4DAB"/>
    <w:rsid w:val="008F64A8"/>
    <w:rsid w:val="008F6DF4"/>
    <w:rsid w:val="008F6F94"/>
    <w:rsid w:val="008F75A6"/>
    <w:rsid w:val="00901C2C"/>
    <w:rsid w:val="0090377D"/>
    <w:rsid w:val="00904A16"/>
    <w:rsid w:val="00905187"/>
    <w:rsid w:val="0090750D"/>
    <w:rsid w:val="00907DD1"/>
    <w:rsid w:val="00912AAC"/>
    <w:rsid w:val="00912FD8"/>
    <w:rsid w:val="009135A3"/>
    <w:rsid w:val="00915C41"/>
    <w:rsid w:val="0091733F"/>
    <w:rsid w:val="00917C51"/>
    <w:rsid w:val="00917EE2"/>
    <w:rsid w:val="00921935"/>
    <w:rsid w:val="00922A02"/>
    <w:rsid w:val="00923390"/>
    <w:rsid w:val="0092456D"/>
    <w:rsid w:val="009254DB"/>
    <w:rsid w:val="0092664E"/>
    <w:rsid w:val="0093243B"/>
    <w:rsid w:val="00933054"/>
    <w:rsid w:val="0093370B"/>
    <w:rsid w:val="00933D88"/>
    <w:rsid w:val="00934320"/>
    <w:rsid w:val="00934707"/>
    <w:rsid w:val="00937811"/>
    <w:rsid w:val="00937B5A"/>
    <w:rsid w:val="0094234A"/>
    <w:rsid w:val="00942ED0"/>
    <w:rsid w:val="009430B6"/>
    <w:rsid w:val="00945742"/>
    <w:rsid w:val="00946299"/>
    <w:rsid w:val="00947AE7"/>
    <w:rsid w:val="00947F43"/>
    <w:rsid w:val="00950567"/>
    <w:rsid w:val="009507B6"/>
    <w:rsid w:val="00950826"/>
    <w:rsid w:val="00950F36"/>
    <w:rsid w:val="009511F2"/>
    <w:rsid w:val="009529A0"/>
    <w:rsid w:val="009555C5"/>
    <w:rsid w:val="00957492"/>
    <w:rsid w:val="00957B08"/>
    <w:rsid w:val="009603F1"/>
    <w:rsid w:val="0096152D"/>
    <w:rsid w:val="0096179F"/>
    <w:rsid w:val="009626EC"/>
    <w:rsid w:val="00962739"/>
    <w:rsid w:val="009638FD"/>
    <w:rsid w:val="00964126"/>
    <w:rsid w:val="009653CE"/>
    <w:rsid w:val="00965989"/>
    <w:rsid w:val="00965EA2"/>
    <w:rsid w:val="0096681D"/>
    <w:rsid w:val="009677C4"/>
    <w:rsid w:val="009715F5"/>
    <w:rsid w:val="009716C5"/>
    <w:rsid w:val="009722DC"/>
    <w:rsid w:val="00972CD0"/>
    <w:rsid w:val="0097335E"/>
    <w:rsid w:val="009737AE"/>
    <w:rsid w:val="009737D3"/>
    <w:rsid w:val="00973E26"/>
    <w:rsid w:val="00973EC8"/>
    <w:rsid w:val="00974462"/>
    <w:rsid w:val="00974D68"/>
    <w:rsid w:val="0097564B"/>
    <w:rsid w:val="00982106"/>
    <w:rsid w:val="00984CC7"/>
    <w:rsid w:val="0098596D"/>
    <w:rsid w:val="00985F95"/>
    <w:rsid w:val="00987E79"/>
    <w:rsid w:val="00990358"/>
    <w:rsid w:val="00990420"/>
    <w:rsid w:val="00990464"/>
    <w:rsid w:val="00992897"/>
    <w:rsid w:val="009932D6"/>
    <w:rsid w:val="0099346B"/>
    <w:rsid w:val="009940D8"/>
    <w:rsid w:val="00994949"/>
    <w:rsid w:val="0099677A"/>
    <w:rsid w:val="00997B11"/>
    <w:rsid w:val="009A0021"/>
    <w:rsid w:val="009A3702"/>
    <w:rsid w:val="009A4621"/>
    <w:rsid w:val="009A676B"/>
    <w:rsid w:val="009A7F2E"/>
    <w:rsid w:val="009B1490"/>
    <w:rsid w:val="009B1A1B"/>
    <w:rsid w:val="009B1E40"/>
    <w:rsid w:val="009B2610"/>
    <w:rsid w:val="009B29F9"/>
    <w:rsid w:val="009B3503"/>
    <w:rsid w:val="009B573D"/>
    <w:rsid w:val="009B6DE7"/>
    <w:rsid w:val="009C1037"/>
    <w:rsid w:val="009C126C"/>
    <w:rsid w:val="009C13E2"/>
    <w:rsid w:val="009C27B1"/>
    <w:rsid w:val="009C7440"/>
    <w:rsid w:val="009C7FC0"/>
    <w:rsid w:val="009D0828"/>
    <w:rsid w:val="009D08FF"/>
    <w:rsid w:val="009D0C10"/>
    <w:rsid w:val="009D2229"/>
    <w:rsid w:val="009D2405"/>
    <w:rsid w:val="009D2492"/>
    <w:rsid w:val="009D3864"/>
    <w:rsid w:val="009D3DA7"/>
    <w:rsid w:val="009D4314"/>
    <w:rsid w:val="009D5847"/>
    <w:rsid w:val="009E133D"/>
    <w:rsid w:val="009E15F4"/>
    <w:rsid w:val="009E5714"/>
    <w:rsid w:val="009E665C"/>
    <w:rsid w:val="009E7C70"/>
    <w:rsid w:val="009F01BA"/>
    <w:rsid w:val="009F0F80"/>
    <w:rsid w:val="009F11D1"/>
    <w:rsid w:val="009F24DB"/>
    <w:rsid w:val="009F347F"/>
    <w:rsid w:val="009F388E"/>
    <w:rsid w:val="009F3B38"/>
    <w:rsid w:val="009F3BB7"/>
    <w:rsid w:val="009F3D61"/>
    <w:rsid w:val="009F4EF6"/>
    <w:rsid w:val="009F6171"/>
    <w:rsid w:val="009F6995"/>
    <w:rsid w:val="009F7E90"/>
    <w:rsid w:val="00A014AF"/>
    <w:rsid w:val="00A01F2D"/>
    <w:rsid w:val="00A0517A"/>
    <w:rsid w:val="00A05CFF"/>
    <w:rsid w:val="00A06361"/>
    <w:rsid w:val="00A11266"/>
    <w:rsid w:val="00A12542"/>
    <w:rsid w:val="00A1467B"/>
    <w:rsid w:val="00A14F6B"/>
    <w:rsid w:val="00A152B8"/>
    <w:rsid w:val="00A15986"/>
    <w:rsid w:val="00A1718E"/>
    <w:rsid w:val="00A17F95"/>
    <w:rsid w:val="00A2204F"/>
    <w:rsid w:val="00A232A7"/>
    <w:rsid w:val="00A2445C"/>
    <w:rsid w:val="00A25528"/>
    <w:rsid w:val="00A255F8"/>
    <w:rsid w:val="00A257CB"/>
    <w:rsid w:val="00A25EFC"/>
    <w:rsid w:val="00A26AA2"/>
    <w:rsid w:val="00A3082A"/>
    <w:rsid w:val="00A319B3"/>
    <w:rsid w:val="00A32764"/>
    <w:rsid w:val="00A34C78"/>
    <w:rsid w:val="00A366F7"/>
    <w:rsid w:val="00A40F61"/>
    <w:rsid w:val="00A41295"/>
    <w:rsid w:val="00A42028"/>
    <w:rsid w:val="00A426E0"/>
    <w:rsid w:val="00A431C7"/>
    <w:rsid w:val="00A4415B"/>
    <w:rsid w:val="00A4644C"/>
    <w:rsid w:val="00A47CFB"/>
    <w:rsid w:val="00A519E1"/>
    <w:rsid w:val="00A52093"/>
    <w:rsid w:val="00A543F7"/>
    <w:rsid w:val="00A564B9"/>
    <w:rsid w:val="00A6214F"/>
    <w:rsid w:val="00A62495"/>
    <w:rsid w:val="00A631AA"/>
    <w:rsid w:val="00A632C7"/>
    <w:rsid w:val="00A63411"/>
    <w:rsid w:val="00A643BE"/>
    <w:rsid w:val="00A6480E"/>
    <w:rsid w:val="00A652D9"/>
    <w:rsid w:val="00A6646C"/>
    <w:rsid w:val="00A67197"/>
    <w:rsid w:val="00A71B74"/>
    <w:rsid w:val="00A73FCC"/>
    <w:rsid w:val="00A7493D"/>
    <w:rsid w:val="00A75327"/>
    <w:rsid w:val="00A75560"/>
    <w:rsid w:val="00A761C5"/>
    <w:rsid w:val="00A766A1"/>
    <w:rsid w:val="00A80079"/>
    <w:rsid w:val="00A81118"/>
    <w:rsid w:val="00A8113E"/>
    <w:rsid w:val="00A83458"/>
    <w:rsid w:val="00A85539"/>
    <w:rsid w:val="00A856BA"/>
    <w:rsid w:val="00A876AF"/>
    <w:rsid w:val="00A91F19"/>
    <w:rsid w:val="00A9239C"/>
    <w:rsid w:val="00A92930"/>
    <w:rsid w:val="00A93233"/>
    <w:rsid w:val="00A946A6"/>
    <w:rsid w:val="00A95A93"/>
    <w:rsid w:val="00A97263"/>
    <w:rsid w:val="00A97B45"/>
    <w:rsid w:val="00A97C05"/>
    <w:rsid w:val="00AA1B1A"/>
    <w:rsid w:val="00AA5243"/>
    <w:rsid w:val="00AA7004"/>
    <w:rsid w:val="00AB23FF"/>
    <w:rsid w:val="00AB2F65"/>
    <w:rsid w:val="00AB47D7"/>
    <w:rsid w:val="00AB7045"/>
    <w:rsid w:val="00AB75CC"/>
    <w:rsid w:val="00AC08FE"/>
    <w:rsid w:val="00AC11B7"/>
    <w:rsid w:val="00AC2DB1"/>
    <w:rsid w:val="00AC55F2"/>
    <w:rsid w:val="00AC6911"/>
    <w:rsid w:val="00AC6996"/>
    <w:rsid w:val="00AD0C4F"/>
    <w:rsid w:val="00AD134B"/>
    <w:rsid w:val="00AD3A03"/>
    <w:rsid w:val="00AD68E6"/>
    <w:rsid w:val="00AD6EDC"/>
    <w:rsid w:val="00AD6F30"/>
    <w:rsid w:val="00AE02D4"/>
    <w:rsid w:val="00AE0ACE"/>
    <w:rsid w:val="00AE174F"/>
    <w:rsid w:val="00AE3AB2"/>
    <w:rsid w:val="00AE4C18"/>
    <w:rsid w:val="00AE5DCA"/>
    <w:rsid w:val="00AE61B4"/>
    <w:rsid w:val="00AE7108"/>
    <w:rsid w:val="00AF013F"/>
    <w:rsid w:val="00AF3348"/>
    <w:rsid w:val="00AF3889"/>
    <w:rsid w:val="00AF69EB"/>
    <w:rsid w:val="00AF7404"/>
    <w:rsid w:val="00B00454"/>
    <w:rsid w:val="00B015C6"/>
    <w:rsid w:val="00B01D19"/>
    <w:rsid w:val="00B0245F"/>
    <w:rsid w:val="00B04AFE"/>
    <w:rsid w:val="00B056D9"/>
    <w:rsid w:val="00B05A93"/>
    <w:rsid w:val="00B068FC"/>
    <w:rsid w:val="00B10941"/>
    <w:rsid w:val="00B11C36"/>
    <w:rsid w:val="00B12500"/>
    <w:rsid w:val="00B140D0"/>
    <w:rsid w:val="00B14DB7"/>
    <w:rsid w:val="00B15F7E"/>
    <w:rsid w:val="00B16752"/>
    <w:rsid w:val="00B20F4A"/>
    <w:rsid w:val="00B21314"/>
    <w:rsid w:val="00B22EA2"/>
    <w:rsid w:val="00B23284"/>
    <w:rsid w:val="00B239B0"/>
    <w:rsid w:val="00B23B48"/>
    <w:rsid w:val="00B26C86"/>
    <w:rsid w:val="00B302C7"/>
    <w:rsid w:val="00B30858"/>
    <w:rsid w:val="00B3102E"/>
    <w:rsid w:val="00B316F4"/>
    <w:rsid w:val="00B337D5"/>
    <w:rsid w:val="00B338FB"/>
    <w:rsid w:val="00B33F23"/>
    <w:rsid w:val="00B35159"/>
    <w:rsid w:val="00B35597"/>
    <w:rsid w:val="00B35A47"/>
    <w:rsid w:val="00B36119"/>
    <w:rsid w:val="00B36EF0"/>
    <w:rsid w:val="00B37756"/>
    <w:rsid w:val="00B42107"/>
    <w:rsid w:val="00B43AC4"/>
    <w:rsid w:val="00B44F88"/>
    <w:rsid w:val="00B45AB6"/>
    <w:rsid w:val="00B47149"/>
    <w:rsid w:val="00B47856"/>
    <w:rsid w:val="00B50ED5"/>
    <w:rsid w:val="00B5209C"/>
    <w:rsid w:val="00B533BE"/>
    <w:rsid w:val="00B5442B"/>
    <w:rsid w:val="00B54BFB"/>
    <w:rsid w:val="00B565FD"/>
    <w:rsid w:val="00B56D93"/>
    <w:rsid w:val="00B60C1D"/>
    <w:rsid w:val="00B612DA"/>
    <w:rsid w:val="00B62B4B"/>
    <w:rsid w:val="00B64003"/>
    <w:rsid w:val="00B675B5"/>
    <w:rsid w:val="00B7021D"/>
    <w:rsid w:val="00B70600"/>
    <w:rsid w:val="00B70BA9"/>
    <w:rsid w:val="00B72458"/>
    <w:rsid w:val="00B751C8"/>
    <w:rsid w:val="00B755C9"/>
    <w:rsid w:val="00B7573F"/>
    <w:rsid w:val="00B76234"/>
    <w:rsid w:val="00B76435"/>
    <w:rsid w:val="00B7643F"/>
    <w:rsid w:val="00B773A4"/>
    <w:rsid w:val="00B80D4E"/>
    <w:rsid w:val="00B83DCB"/>
    <w:rsid w:val="00B84D0A"/>
    <w:rsid w:val="00B85477"/>
    <w:rsid w:val="00B86A38"/>
    <w:rsid w:val="00B86D34"/>
    <w:rsid w:val="00B86D8D"/>
    <w:rsid w:val="00B8728C"/>
    <w:rsid w:val="00B91554"/>
    <w:rsid w:val="00B920E7"/>
    <w:rsid w:val="00B92805"/>
    <w:rsid w:val="00B93EC5"/>
    <w:rsid w:val="00B94609"/>
    <w:rsid w:val="00B946FC"/>
    <w:rsid w:val="00B96DF8"/>
    <w:rsid w:val="00B97D6F"/>
    <w:rsid w:val="00BA0503"/>
    <w:rsid w:val="00BA0A2C"/>
    <w:rsid w:val="00BA2B80"/>
    <w:rsid w:val="00BA3038"/>
    <w:rsid w:val="00BA5101"/>
    <w:rsid w:val="00BA6EB3"/>
    <w:rsid w:val="00BA737B"/>
    <w:rsid w:val="00BA7D5F"/>
    <w:rsid w:val="00BB2313"/>
    <w:rsid w:val="00BB308E"/>
    <w:rsid w:val="00BB3610"/>
    <w:rsid w:val="00BB4786"/>
    <w:rsid w:val="00BB4DAB"/>
    <w:rsid w:val="00BB4E40"/>
    <w:rsid w:val="00BB5E90"/>
    <w:rsid w:val="00BB74D7"/>
    <w:rsid w:val="00BB790C"/>
    <w:rsid w:val="00BC0553"/>
    <w:rsid w:val="00BC11B7"/>
    <w:rsid w:val="00BC1FE1"/>
    <w:rsid w:val="00BC23ED"/>
    <w:rsid w:val="00BC2804"/>
    <w:rsid w:val="00BC514F"/>
    <w:rsid w:val="00BC51B9"/>
    <w:rsid w:val="00BC6B27"/>
    <w:rsid w:val="00BC6D0C"/>
    <w:rsid w:val="00BD0B76"/>
    <w:rsid w:val="00BD1127"/>
    <w:rsid w:val="00BD1329"/>
    <w:rsid w:val="00BD15AF"/>
    <w:rsid w:val="00BD184C"/>
    <w:rsid w:val="00BD1C2A"/>
    <w:rsid w:val="00BD1FB2"/>
    <w:rsid w:val="00BD3A7C"/>
    <w:rsid w:val="00BD3BDA"/>
    <w:rsid w:val="00BD3E60"/>
    <w:rsid w:val="00BD40FF"/>
    <w:rsid w:val="00BD4CCA"/>
    <w:rsid w:val="00BD5528"/>
    <w:rsid w:val="00BD577C"/>
    <w:rsid w:val="00BD644C"/>
    <w:rsid w:val="00BE073B"/>
    <w:rsid w:val="00BE1C8E"/>
    <w:rsid w:val="00BE1D7C"/>
    <w:rsid w:val="00BE49D9"/>
    <w:rsid w:val="00BE5A17"/>
    <w:rsid w:val="00BE6D21"/>
    <w:rsid w:val="00BE763F"/>
    <w:rsid w:val="00BF171D"/>
    <w:rsid w:val="00BF4223"/>
    <w:rsid w:val="00BF4DEB"/>
    <w:rsid w:val="00BF5750"/>
    <w:rsid w:val="00BF5DEA"/>
    <w:rsid w:val="00BF6C38"/>
    <w:rsid w:val="00C008DA"/>
    <w:rsid w:val="00C01D36"/>
    <w:rsid w:val="00C02147"/>
    <w:rsid w:val="00C02DB1"/>
    <w:rsid w:val="00C03ACD"/>
    <w:rsid w:val="00C03FA7"/>
    <w:rsid w:val="00C0637C"/>
    <w:rsid w:val="00C106A8"/>
    <w:rsid w:val="00C10878"/>
    <w:rsid w:val="00C10A9C"/>
    <w:rsid w:val="00C11C30"/>
    <w:rsid w:val="00C12D0D"/>
    <w:rsid w:val="00C14C8A"/>
    <w:rsid w:val="00C1540D"/>
    <w:rsid w:val="00C17512"/>
    <w:rsid w:val="00C17550"/>
    <w:rsid w:val="00C20CF4"/>
    <w:rsid w:val="00C21ED8"/>
    <w:rsid w:val="00C22D19"/>
    <w:rsid w:val="00C246A1"/>
    <w:rsid w:val="00C247D0"/>
    <w:rsid w:val="00C26731"/>
    <w:rsid w:val="00C26D91"/>
    <w:rsid w:val="00C26E0C"/>
    <w:rsid w:val="00C30113"/>
    <w:rsid w:val="00C33419"/>
    <w:rsid w:val="00C33C3D"/>
    <w:rsid w:val="00C37458"/>
    <w:rsid w:val="00C40070"/>
    <w:rsid w:val="00C403E0"/>
    <w:rsid w:val="00C40410"/>
    <w:rsid w:val="00C417AA"/>
    <w:rsid w:val="00C42147"/>
    <w:rsid w:val="00C4234F"/>
    <w:rsid w:val="00C455F2"/>
    <w:rsid w:val="00C47C72"/>
    <w:rsid w:val="00C500FB"/>
    <w:rsid w:val="00C50111"/>
    <w:rsid w:val="00C50322"/>
    <w:rsid w:val="00C5182D"/>
    <w:rsid w:val="00C51ED9"/>
    <w:rsid w:val="00C5239A"/>
    <w:rsid w:val="00C538FB"/>
    <w:rsid w:val="00C551CD"/>
    <w:rsid w:val="00C55606"/>
    <w:rsid w:val="00C556CF"/>
    <w:rsid w:val="00C564D0"/>
    <w:rsid w:val="00C5673B"/>
    <w:rsid w:val="00C56AD1"/>
    <w:rsid w:val="00C57063"/>
    <w:rsid w:val="00C57152"/>
    <w:rsid w:val="00C5785B"/>
    <w:rsid w:val="00C61AD7"/>
    <w:rsid w:val="00C61CAB"/>
    <w:rsid w:val="00C62171"/>
    <w:rsid w:val="00C62461"/>
    <w:rsid w:val="00C645DC"/>
    <w:rsid w:val="00C66A20"/>
    <w:rsid w:val="00C67AED"/>
    <w:rsid w:val="00C67B12"/>
    <w:rsid w:val="00C67ED3"/>
    <w:rsid w:val="00C70541"/>
    <w:rsid w:val="00C70EB6"/>
    <w:rsid w:val="00C7137D"/>
    <w:rsid w:val="00C71E49"/>
    <w:rsid w:val="00C7221A"/>
    <w:rsid w:val="00C7225C"/>
    <w:rsid w:val="00C725EF"/>
    <w:rsid w:val="00C73720"/>
    <w:rsid w:val="00C74441"/>
    <w:rsid w:val="00C758C6"/>
    <w:rsid w:val="00C81B75"/>
    <w:rsid w:val="00C8222B"/>
    <w:rsid w:val="00C82FE5"/>
    <w:rsid w:val="00C83E42"/>
    <w:rsid w:val="00C873C3"/>
    <w:rsid w:val="00C9021C"/>
    <w:rsid w:val="00C90592"/>
    <w:rsid w:val="00C90CBA"/>
    <w:rsid w:val="00C9250B"/>
    <w:rsid w:val="00C92564"/>
    <w:rsid w:val="00C92E12"/>
    <w:rsid w:val="00C934D9"/>
    <w:rsid w:val="00C93D64"/>
    <w:rsid w:val="00C94747"/>
    <w:rsid w:val="00C94B55"/>
    <w:rsid w:val="00C9604F"/>
    <w:rsid w:val="00C962CC"/>
    <w:rsid w:val="00C965B1"/>
    <w:rsid w:val="00C97641"/>
    <w:rsid w:val="00C97D3C"/>
    <w:rsid w:val="00C97EC5"/>
    <w:rsid w:val="00CA108E"/>
    <w:rsid w:val="00CA1313"/>
    <w:rsid w:val="00CA1E75"/>
    <w:rsid w:val="00CA20F0"/>
    <w:rsid w:val="00CA2D3B"/>
    <w:rsid w:val="00CA31DF"/>
    <w:rsid w:val="00CA31FA"/>
    <w:rsid w:val="00CA381C"/>
    <w:rsid w:val="00CA4097"/>
    <w:rsid w:val="00CA5010"/>
    <w:rsid w:val="00CA5A19"/>
    <w:rsid w:val="00CB2763"/>
    <w:rsid w:val="00CB466B"/>
    <w:rsid w:val="00CB541B"/>
    <w:rsid w:val="00CB68C3"/>
    <w:rsid w:val="00CB6998"/>
    <w:rsid w:val="00CB6EF4"/>
    <w:rsid w:val="00CB6F5B"/>
    <w:rsid w:val="00CC354E"/>
    <w:rsid w:val="00CC40BD"/>
    <w:rsid w:val="00CC43E6"/>
    <w:rsid w:val="00CD1A01"/>
    <w:rsid w:val="00CD507F"/>
    <w:rsid w:val="00CD5AB3"/>
    <w:rsid w:val="00CD63E4"/>
    <w:rsid w:val="00CD6FC6"/>
    <w:rsid w:val="00CE1286"/>
    <w:rsid w:val="00CE6F5E"/>
    <w:rsid w:val="00CE79F8"/>
    <w:rsid w:val="00CF1E35"/>
    <w:rsid w:val="00CF36CB"/>
    <w:rsid w:val="00CF72E7"/>
    <w:rsid w:val="00CF795D"/>
    <w:rsid w:val="00D00B0C"/>
    <w:rsid w:val="00D01975"/>
    <w:rsid w:val="00D01D98"/>
    <w:rsid w:val="00D03885"/>
    <w:rsid w:val="00D05306"/>
    <w:rsid w:val="00D069FE"/>
    <w:rsid w:val="00D06EA3"/>
    <w:rsid w:val="00D07457"/>
    <w:rsid w:val="00D100ED"/>
    <w:rsid w:val="00D103E5"/>
    <w:rsid w:val="00D11105"/>
    <w:rsid w:val="00D12A40"/>
    <w:rsid w:val="00D14E07"/>
    <w:rsid w:val="00D15A66"/>
    <w:rsid w:val="00D17E4C"/>
    <w:rsid w:val="00D23085"/>
    <w:rsid w:val="00D2353B"/>
    <w:rsid w:val="00D23556"/>
    <w:rsid w:val="00D251AD"/>
    <w:rsid w:val="00D26563"/>
    <w:rsid w:val="00D26E72"/>
    <w:rsid w:val="00D33EA2"/>
    <w:rsid w:val="00D34AAD"/>
    <w:rsid w:val="00D3549A"/>
    <w:rsid w:val="00D365C6"/>
    <w:rsid w:val="00D3764E"/>
    <w:rsid w:val="00D4207B"/>
    <w:rsid w:val="00D435FB"/>
    <w:rsid w:val="00D43E1F"/>
    <w:rsid w:val="00D44652"/>
    <w:rsid w:val="00D44975"/>
    <w:rsid w:val="00D44DBF"/>
    <w:rsid w:val="00D45E17"/>
    <w:rsid w:val="00D461D2"/>
    <w:rsid w:val="00D46549"/>
    <w:rsid w:val="00D46CE5"/>
    <w:rsid w:val="00D50E4F"/>
    <w:rsid w:val="00D51EC4"/>
    <w:rsid w:val="00D52B5E"/>
    <w:rsid w:val="00D53702"/>
    <w:rsid w:val="00D544FF"/>
    <w:rsid w:val="00D572D6"/>
    <w:rsid w:val="00D572E8"/>
    <w:rsid w:val="00D61408"/>
    <w:rsid w:val="00D61E18"/>
    <w:rsid w:val="00D62BD0"/>
    <w:rsid w:val="00D63010"/>
    <w:rsid w:val="00D6474A"/>
    <w:rsid w:val="00D647DE"/>
    <w:rsid w:val="00D6535C"/>
    <w:rsid w:val="00D6560D"/>
    <w:rsid w:val="00D6682F"/>
    <w:rsid w:val="00D70B63"/>
    <w:rsid w:val="00D71125"/>
    <w:rsid w:val="00D7138A"/>
    <w:rsid w:val="00D718C3"/>
    <w:rsid w:val="00D71CD9"/>
    <w:rsid w:val="00D728F6"/>
    <w:rsid w:val="00D7390A"/>
    <w:rsid w:val="00D74300"/>
    <w:rsid w:val="00D75733"/>
    <w:rsid w:val="00D764D2"/>
    <w:rsid w:val="00D76EAC"/>
    <w:rsid w:val="00D777FC"/>
    <w:rsid w:val="00D80B10"/>
    <w:rsid w:val="00D8112B"/>
    <w:rsid w:val="00D82D1D"/>
    <w:rsid w:val="00D83999"/>
    <w:rsid w:val="00D83E73"/>
    <w:rsid w:val="00D84173"/>
    <w:rsid w:val="00D84290"/>
    <w:rsid w:val="00D86BD3"/>
    <w:rsid w:val="00D8714F"/>
    <w:rsid w:val="00D87EF0"/>
    <w:rsid w:val="00D91368"/>
    <w:rsid w:val="00D917F5"/>
    <w:rsid w:val="00D929A3"/>
    <w:rsid w:val="00D933F2"/>
    <w:rsid w:val="00D93B8D"/>
    <w:rsid w:val="00D9656C"/>
    <w:rsid w:val="00D96F95"/>
    <w:rsid w:val="00D9758F"/>
    <w:rsid w:val="00DA070F"/>
    <w:rsid w:val="00DA0ED6"/>
    <w:rsid w:val="00DA17D4"/>
    <w:rsid w:val="00DA2227"/>
    <w:rsid w:val="00DA260D"/>
    <w:rsid w:val="00DA30E7"/>
    <w:rsid w:val="00DA463C"/>
    <w:rsid w:val="00DA50E6"/>
    <w:rsid w:val="00DA65D9"/>
    <w:rsid w:val="00DA6746"/>
    <w:rsid w:val="00DA6B64"/>
    <w:rsid w:val="00DA7C6F"/>
    <w:rsid w:val="00DB0708"/>
    <w:rsid w:val="00DB14C7"/>
    <w:rsid w:val="00DB1774"/>
    <w:rsid w:val="00DB1E60"/>
    <w:rsid w:val="00DB2608"/>
    <w:rsid w:val="00DB4731"/>
    <w:rsid w:val="00DB47EC"/>
    <w:rsid w:val="00DB51F5"/>
    <w:rsid w:val="00DB5B18"/>
    <w:rsid w:val="00DB63A6"/>
    <w:rsid w:val="00DB7DB8"/>
    <w:rsid w:val="00DC0BA4"/>
    <w:rsid w:val="00DC0C7A"/>
    <w:rsid w:val="00DC1200"/>
    <w:rsid w:val="00DC171C"/>
    <w:rsid w:val="00DC245E"/>
    <w:rsid w:val="00DC2E9E"/>
    <w:rsid w:val="00DC3589"/>
    <w:rsid w:val="00DC3D77"/>
    <w:rsid w:val="00DC422D"/>
    <w:rsid w:val="00DC451D"/>
    <w:rsid w:val="00DC574B"/>
    <w:rsid w:val="00DC5DA5"/>
    <w:rsid w:val="00DC680C"/>
    <w:rsid w:val="00DC7564"/>
    <w:rsid w:val="00DD02D0"/>
    <w:rsid w:val="00DD0A2F"/>
    <w:rsid w:val="00DD0A4F"/>
    <w:rsid w:val="00DD0E40"/>
    <w:rsid w:val="00DD16E3"/>
    <w:rsid w:val="00DD2B63"/>
    <w:rsid w:val="00DD3D0C"/>
    <w:rsid w:val="00DD45C8"/>
    <w:rsid w:val="00DD48E2"/>
    <w:rsid w:val="00DD5FE8"/>
    <w:rsid w:val="00DD6420"/>
    <w:rsid w:val="00DD6765"/>
    <w:rsid w:val="00DD6AD8"/>
    <w:rsid w:val="00DD6BEE"/>
    <w:rsid w:val="00DE0743"/>
    <w:rsid w:val="00DE2BF1"/>
    <w:rsid w:val="00DE2EE3"/>
    <w:rsid w:val="00DE3430"/>
    <w:rsid w:val="00DE3D70"/>
    <w:rsid w:val="00DE3FA9"/>
    <w:rsid w:val="00DE4B2E"/>
    <w:rsid w:val="00DE4BFA"/>
    <w:rsid w:val="00DE4CEF"/>
    <w:rsid w:val="00DE5C21"/>
    <w:rsid w:val="00DE64FA"/>
    <w:rsid w:val="00DE664B"/>
    <w:rsid w:val="00DE6EA1"/>
    <w:rsid w:val="00DE719D"/>
    <w:rsid w:val="00DF119C"/>
    <w:rsid w:val="00DF19C6"/>
    <w:rsid w:val="00DF1A25"/>
    <w:rsid w:val="00DF242D"/>
    <w:rsid w:val="00DF2C87"/>
    <w:rsid w:val="00DF4D5D"/>
    <w:rsid w:val="00DF7D92"/>
    <w:rsid w:val="00DF7F8A"/>
    <w:rsid w:val="00E00138"/>
    <w:rsid w:val="00E00695"/>
    <w:rsid w:val="00E0098E"/>
    <w:rsid w:val="00E00BB9"/>
    <w:rsid w:val="00E02159"/>
    <w:rsid w:val="00E031EC"/>
    <w:rsid w:val="00E039A6"/>
    <w:rsid w:val="00E03DF5"/>
    <w:rsid w:val="00E042B5"/>
    <w:rsid w:val="00E04D83"/>
    <w:rsid w:val="00E05C3E"/>
    <w:rsid w:val="00E06FB8"/>
    <w:rsid w:val="00E11A31"/>
    <w:rsid w:val="00E1338D"/>
    <w:rsid w:val="00E148E3"/>
    <w:rsid w:val="00E214ED"/>
    <w:rsid w:val="00E23355"/>
    <w:rsid w:val="00E23CFE"/>
    <w:rsid w:val="00E240A5"/>
    <w:rsid w:val="00E2617D"/>
    <w:rsid w:val="00E2697D"/>
    <w:rsid w:val="00E27D75"/>
    <w:rsid w:val="00E30847"/>
    <w:rsid w:val="00E30ACC"/>
    <w:rsid w:val="00E30B3A"/>
    <w:rsid w:val="00E30D2D"/>
    <w:rsid w:val="00E30D30"/>
    <w:rsid w:val="00E3214C"/>
    <w:rsid w:val="00E32838"/>
    <w:rsid w:val="00E3292B"/>
    <w:rsid w:val="00E338DA"/>
    <w:rsid w:val="00E3396E"/>
    <w:rsid w:val="00E34944"/>
    <w:rsid w:val="00E349C7"/>
    <w:rsid w:val="00E3554F"/>
    <w:rsid w:val="00E35F5F"/>
    <w:rsid w:val="00E378F9"/>
    <w:rsid w:val="00E40603"/>
    <w:rsid w:val="00E40EAC"/>
    <w:rsid w:val="00E43516"/>
    <w:rsid w:val="00E43645"/>
    <w:rsid w:val="00E456AC"/>
    <w:rsid w:val="00E45D72"/>
    <w:rsid w:val="00E45DC9"/>
    <w:rsid w:val="00E47344"/>
    <w:rsid w:val="00E47964"/>
    <w:rsid w:val="00E47A36"/>
    <w:rsid w:val="00E5039C"/>
    <w:rsid w:val="00E515C7"/>
    <w:rsid w:val="00E519CE"/>
    <w:rsid w:val="00E535CF"/>
    <w:rsid w:val="00E61C4E"/>
    <w:rsid w:val="00E61F4D"/>
    <w:rsid w:val="00E6466B"/>
    <w:rsid w:val="00E6663E"/>
    <w:rsid w:val="00E66FF7"/>
    <w:rsid w:val="00E67C35"/>
    <w:rsid w:val="00E706F3"/>
    <w:rsid w:val="00E715EC"/>
    <w:rsid w:val="00E71B2E"/>
    <w:rsid w:val="00E725B8"/>
    <w:rsid w:val="00E72E86"/>
    <w:rsid w:val="00E731F4"/>
    <w:rsid w:val="00E73C0D"/>
    <w:rsid w:val="00E7516E"/>
    <w:rsid w:val="00E778F3"/>
    <w:rsid w:val="00E77907"/>
    <w:rsid w:val="00E8142E"/>
    <w:rsid w:val="00E82A0B"/>
    <w:rsid w:val="00E8390E"/>
    <w:rsid w:val="00E846D3"/>
    <w:rsid w:val="00E84B56"/>
    <w:rsid w:val="00E84C45"/>
    <w:rsid w:val="00E85049"/>
    <w:rsid w:val="00E8530E"/>
    <w:rsid w:val="00E87ED3"/>
    <w:rsid w:val="00E90447"/>
    <w:rsid w:val="00E92583"/>
    <w:rsid w:val="00E932AD"/>
    <w:rsid w:val="00E932FD"/>
    <w:rsid w:val="00E95352"/>
    <w:rsid w:val="00E95B12"/>
    <w:rsid w:val="00E96479"/>
    <w:rsid w:val="00E975E4"/>
    <w:rsid w:val="00EA0916"/>
    <w:rsid w:val="00EA4052"/>
    <w:rsid w:val="00EA42A1"/>
    <w:rsid w:val="00EA5C91"/>
    <w:rsid w:val="00EA7FD1"/>
    <w:rsid w:val="00EB0643"/>
    <w:rsid w:val="00EB1737"/>
    <w:rsid w:val="00EB25FF"/>
    <w:rsid w:val="00EB3818"/>
    <w:rsid w:val="00EB41FF"/>
    <w:rsid w:val="00EB42F6"/>
    <w:rsid w:val="00EB5D32"/>
    <w:rsid w:val="00EB65A1"/>
    <w:rsid w:val="00EB6C44"/>
    <w:rsid w:val="00EB6CF9"/>
    <w:rsid w:val="00EB6FB1"/>
    <w:rsid w:val="00EC1E63"/>
    <w:rsid w:val="00EC1F84"/>
    <w:rsid w:val="00EC4194"/>
    <w:rsid w:val="00EC7C37"/>
    <w:rsid w:val="00EC7DB8"/>
    <w:rsid w:val="00ED0EB0"/>
    <w:rsid w:val="00ED106B"/>
    <w:rsid w:val="00ED21B6"/>
    <w:rsid w:val="00ED2848"/>
    <w:rsid w:val="00ED2B0C"/>
    <w:rsid w:val="00ED3042"/>
    <w:rsid w:val="00ED52F1"/>
    <w:rsid w:val="00ED5697"/>
    <w:rsid w:val="00ED7EED"/>
    <w:rsid w:val="00EE1523"/>
    <w:rsid w:val="00EE1565"/>
    <w:rsid w:val="00EE1AD1"/>
    <w:rsid w:val="00EE21A3"/>
    <w:rsid w:val="00EE3BB5"/>
    <w:rsid w:val="00EE451E"/>
    <w:rsid w:val="00EE49FE"/>
    <w:rsid w:val="00EE6495"/>
    <w:rsid w:val="00EE7396"/>
    <w:rsid w:val="00EE7E6C"/>
    <w:rsid w:val="00EF101B"/>
    <w:rsid w:val="00EF2E4A"/>
    <w:rsid w:val="00EF4E23"/>
    <w:rsid w:val="00EF6FE7"/>
    <w:rsid w:val="00F00937"/>
    <w:rsid w:val="00F00F22"/>
    <w:rsid w:val="00F01683"/>
    <w:rsid w:val="00F02808"/>
    <w:rsid w:val="00F02A26"/>
    <w:rsid w:val="00F02C75"/>
    <w:rsid w:val="00F048D1"/>
    <w:rsid w:val="00F058D9"/>
    <w:rsid w:val="00F100CC"/>
    <w:rsid w:val="00F12FCD"/>
    <w:rsid w:val="00F13033"/>
    <w:rsid w:val="00F13F5C"/>
    <w:rsid w:val="00F146B5"/>
    <w:rsid w:val="00F1524C"/>
    <w:rsid w:val="00F15996"/>
    <w:rsid w:val="00F15A43"/>
    <w:rsid w:val="00F16881"/>
    <w:rsid w:val="00F17EFD"/>
    <w:rsid w:val="00F220F9"/>
    <w:rsid w:val="00F22DE1"/>
    <w:rsid w:val="00F23DC1"/>
    <w:rsid w:val="00F244D3"/>
    <w:rsid w:val="00F24B3A"/>
    <w:rsid w:val="00F26015"/>
    <w:rsid w:val="00F268A0"/>
    <w:rsid w:val="00F26FDC"/>
    <w:rsid w:val="00F27172"/>
    <w:rsid w:val="00F302DD"/>
    <w:rsid w:val="00F31822"/>
    <w:rsid w:val="00F31BA9"/>
    <w:rsid w:val="00F320D6"/>
    <w:rsid w:val="00F34CD0"/>
    <w:rsid w:val="00F36650"/>
    <w:rsid w:val="00F400FD"/>
    <w:rsid w:val="00F4177F"/>
    <w:rsid w:val="00F41FB7"/>
    <w:rsid w:val="00F42E1F"/>
    <w:rsid w:val="00F43D02"/>
    <w:rsid w:val="00F43F91"/>
    <w:rsid w:val="00F442A4"/>
    <w:rsid w:val="00F44545"/>
    <w:rsid w:val="00F447CC"/>
    <w:rsid w:val="00F44B47"/>
    <w:rsid w:val="00F4727F"/>
    <w:rsid w:val="00F47E26"/>
    <w:rsid w:val="00F512A9"/>
    <w:rsid w:val="00F5232C"/>
    <w:rsid w:val="00F52BBC"/>
    <w:rsid w:val="00F53F03"/>
    <w:rsid w:val="00F54E7E"/>
    <w:rsid w:val="00F552EC"/>
    <w:rsid w:val="00F55CBB"/>
    <w:rsid w:val="00F57A51"/>
    <w:rsid w:val="00F6022A"/>
    <w:rsid w:val="00F605A5"/>
    <w:rsid w:val="00F61291"/>
    <w:rsid w:val="00F621C5"/>
    <w:rsid w:val="00F62AB2"/>
    <w:rsid w:val="00F648BC"/>
    <w:rsid w:val="00F658B8"/>
    <w:rsid w:val="00F676A7"/>
    <w:rsid w:val="00F706F5"/>
    <w:rsid w:val="00F722C4"/>
    <w:rsid w:val="00F72336"/>
    <w:rsid w:val="00F731A9"/>
    <w:rsid w:val="00F73529"/>
    <w:rsid w:val="00F73AD7"/>
    <w:rsid w:val="00F73D7B"/>
    <w:rsid w:val="00F74354"/>
    <w:rsid w:val="00F755CE"/>
    <w:rsid w:val="00F7589F"/>
    <w:rsid w:val="00F776C8"/>
    <w:rsid w:val="00F81F29"/>
    <w:rsid w:val="00F824DC"/>
    <w:rsid w:val="00F82BEB"/>
    <w:rsid w:val="00F83228"/>
    <w:rsid w:val="00F84C87"/>
    <w:rsid w:val="00F86528"/>
    <w:rsid w:val="00F86D98"/>
    <w:rsid w:val="00F86FCD"/>
    <w:rsid w:val="00F90269"/>
    <w:rsid w:val="00F91BC5"/>
    <w:rsid w:val="00F9292E"/>
    <w:rsid w:val="00F92CD6"/>
    <w:rsid w:val="00F93A1F"/>
    <w:rsid w:val="00F93B44"/>
    <w:rsid w:val="00F94F88"/>
    <w:rsid w:val="00F959C6"/>
    <w:rsid w:val="00F96640"/>
    <w:rsid w:val="00F970D2"/>
    <w:rsid w:val="00FA0329"/>
    <w:rsid w:val="00FA137C"/>
    <w:rsid w:val="00FA182F"/>
    <w:rsid w:val="00FA1ECA"/>
    <w:rsid w:val="00FA2C30"/>
    <w:rsid w:val="00FA3E1F"/>
    <w:rsid w:val="00FA4562"/>
    <w:rsid w:val="00FA5BC8"/>
    <w:rsid w:val="00FB1633"/>
    <w:rsid w:val="00FB3118"/>
    <w:rsid w:val="00FB4329"/>
    <w:rsid w:val="00FB5F7F"/>
    <w:rsid w:val="00FC0403"/>
    <w:rsid w:val="00FC099F"/>
    <w:rsid w:val="00FC314C"/>
    <w:rsid w:val="00FC44E0"/>
    <w:rsid w:val="00FC5518"/>
    <w:rsid w:val="00FC6C3D"/>
    <w:rsid w:val="00FC7F2D"/>
    <w:rsid w:val="00FD00EE"/>
    <w:rsid w:val="00FD0278"/>
    <w:rsid w:val="00FD04CA"/>
    <w:rsid w:val="00FD06F7"/>
    <w:rsid w:val="00FD0EF6"/>
    <w:rsid w:val="00FD37E7"/>
    <w:rsid w:val="00FD3FFC"/>
    <w:rsid w:val="00FD4262"/>
    <w:rsid w:val="00FD4A8B"/>
    <w:rsid w:val="00FE06E0"/>
    <w:rsid w:val="00FE0B2F"/>
    <w:rsid w:val="00FE148F"/>
    <w:rsid w:val="00FE3862"/>
    <w:rsid w:val="00FE3B89"/>
    <w:rsid w:val="00FE44CD"/>
    <w:rsid w:val="00FE4955"/>
    <w:rsid w:val="00FE4C32"/>
    <w:rsid w:val="00FE5917"/>
    <w:rsid w:val="00FE72C1"/>
    <w:rsid w:val="00FE7838"/>
    <w:rsid w:val="00FE79DD"/>
    <w:rsid w:val="00FF012F"/>
    <w:rsid w:val="00FF0359"/>
    <w:rsid w:val="00FF2AF9"/>
    <w:rsid w:val="00FF5558"/>
    <w:rsid w:val="00FF5F9E"/>
    <w:rsid w:val="00FF6BCB"/>
    <w:rsid w:val="00FF76B6"/>
    <w:rsid w:val="00FF7B06"/>
    <w:rsid w:val="00FF7D0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7B6A46D7"/>
  <w15:docId w15:val="{41EB9ECA-20EF-4BCA-83B5-6A3DE3245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19D"/>
    <w:pPr>
      <w:spacing w:after="0" w:line="240" w:lineRule="auto"/>
    </w:pPr>
    <w:rPr>
      <w:rFonts w:ascii="Arial" w:eastAsia="Times New Roman" w:hAnsi="Arial" w:cs="Times New Roman"/>
      <w:sz w:val="24"/>
      <w:szCs w:val="24"/>
      <w:lang w:val="en-US"/>
    </w:rPr>
  </w:style>
  <w:style w:type="paragraph" w:styleId="Heading1">
    <w:name w:val="heading 1"/>
    <w:basedOn w:val="Normal"/>
    <w:next w:val="Normal"/>
    <w:link w:val="Heading1Char"/>
    <w:uiPriority w:val="9"/>
    <w:qFormat/>
    <w:rsid w:val="007537E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D0C4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6">
    <w:name w:val="heading 6"/>
    <w:aliases w:val="AgtHead6,Heading 6(unused),Legal Level 1.,L1 PIP,Heading 6  Appendix Y &amp; Z"/>
    <w:basedOn w:val="Normal"/>
    <w:next w:val="Normal"/>
    <w:link w:val="Heading6Char"/>
    <w:semiHidden/>
    <w:unhideWhenUsed/>
    <w:qFormat/>
    <w:rsid w:val="00B533BE"/>
    <w:pPr>
      <w:spacing w:before="240" w:after="60"/>
      <w:outlineLvl w:val="5"/>
    </w:pPr>
    <w:rPr>
      <w:rFonts w:ascii="Times New Roman" w:hAnsi="Times New Roman"/>
      <w:sz w:val="22"/>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aliases w:val="AgtHead6 Char,Heading 6(unused) Char,Legal Level 1. Char,L1 PIP Char,Heading 6  Appendix Y &amp; Z Char"/>
    <w:basedOn w:val="DefaultParagraphFont"/>
    <w:link w:val="Heading6"/>
    <w:semiHidden/>
    <w:rsid w:val="00B533BE"/>
    <w:rPr>
      <w:rFonts w:ascii="Times New Roman" w:eastAsia="Times New Roman" w:hAnsi="Times New Roman" w:cs="Times New Roman"/>
      <w:lang w:val="en-GB" w:eastAsia="en-GB"/>
    </w:rPr>
  </w:style>
  <w:style w:type="paragraph" w:styleId="BodyText">
    <w:name w:val="Body Text"/>
    <w:basedOn w:val="Normal"/>
    <w:link w:val="BodyTextChar"/>
    <w:unhideWhenUsed/>
    <w:rsid w:val="00B533BE"/>
    <w:pPr>
      <w:spacing w:after="120"/>
    </w:pPr>
    <w:rPr>
      <w:rFonts w:ascii="Times New Roman" w:hAnsi="Times New Roman"/>
      <w:lang w:val="en-GB" w:eastAsia="en-GB"/>
    </w:rPr>
  </w:style>
  <w:style w:type="character" w:customStyle="1" w:styleId="BodyTextChar">
    <w:name w:val="Body Text Char"/>
    <w:basedOn w:val="DefaultParagraphFont"/>
    <w:link w:val="BodyText"/>
    <w:rsid w:val="00B533BE"/>
    <w:rPr>
      <w:rFonts w:ascii="Times New Roman" w:eastAsia="Times New Roman" w:hAnsi="Times New Roman" w:cs="Times New Roman"/>
      <w:sz w:val="24"/>
      <w:szCs w:val="24"/>
      <w:lang w:val="en-GB" w:eastAsia="en-GB"/>
    </w:rPr>
  </w:style>
  <w:style w:type="paragraph" w:styleId="BodyText2">
    <w:name w:val="Body Text 2"/>
    <w:basedOn w:val="Normal"/>
    <w:link w:val="BodyText2Char"/>
    <w:semiHidden/>
    <w:unhideWhenUsed/>
    <w:rsid w:val="00B533BE"/>
    <w:pPr>
      <w:spacing w:after="120" w:line="480" w:lineRule="auto"/>
    </w:pPr>
    <w:rPr>
      <w:rFonts w:ascii="Times New Roman" w:hAnsi="Times New Roman"/>
      <w:lang w:val="en-GB" w:eastAsia="en-GB"/>
    </w:rPr>
  </w:style>
  <w:style w:type="character" w:customStyle="1" w:styleId="BodyText2Char">
    <w:name w:val="Body Text 2 Char"/>
    <w:basedOn w:val="DefaultParagraphFont"/>
    <w:link w:val="BodyText2"/>
    <w:semiHidden/>
    <w:rsid w:val="00B533BE"/>
    <w:rPr>
      <w:rFonts w:ascii="Times New Roman" w:eastAsia="Times New Roman" w:hAnsi="Times New Roman" w:cs="Times New Roman"/>
      <w:sz w:val="24"/>
      <w:szCs w:val="24"/>
      <w:lang w:val="en-GB" w:eastAsia="en-GB"/>
    </w:rPr>
  </w:style>
  <w:style w:type="paragraph" w:styleId="ListParagraph">
    <w:name w:val="List Paragraph"/>
    <w:basedOn w:val="Normal"/>
    <w:link w:val="ListParagraphChar"/>
    <w:uiPriority w:val="34"/>
    <w:qFormat/>
    <w:rsid w:val="00B533BE"/>
    <w:pPr>
      <w:ind w:left="720"/>
    </w:pPr>
  </w:style>
  <w:style w:type="paragraph" w:customStyle="1" w:styleId="tabel">
    <w:name w:val="tabel"/>
    <w:basedOn w:val="Normal"/>
    <w:rsid w:val="00B533BE"/>
    <w:pPr>
      <w:overflowPunct w:val="0"/>
      <w:autoSpaceDE w:val="0"/>
      <w:autoSpaceDN w:val="0"/>
      <w:adjustRightInd w:val="0"/>
      <w:spacing w:before="60" w:after="60" w:line="240" w:lineRule="atLeast"/>
    </w:pPr>
    <w:rPr>
      <w:bCs/>
      <w:sz w:val="22"/>
      <w:szCs w:val="20"/>
    </w:rPr>
  </w:style>
  <w:style w:type="paragraph" w:customStyle="1" w:styleId="TableText">
    <w:name w:val="Table Text"/>
    <w:basedOn w:val="BodyText"/>
    <w:next w:val="Normal"/>
    <w:rsid w:val="00B533BE"/>
    <w:pPr>
      <w:spacing w:before="60" w:after="60"/>
      <w:ind w:left="57"/>
    </w:pPr>
    <w:rPr>
      <w:rFonts w:ascii="Arial" w:hAnsi="Arial"/>
      <w:sz w:val="18"/>
      <w:szCs w:val="20"/>
      <w:lang w:eastAsia="en-US"/>
    </w:rPr>
  </w:style>
  <w:style w:type="paragraph" w:styleId="BalloonText">
    <w:name w:val="Balloon Text"/>
    <w:basedOn w:val="Normal"/>
    <w:link w:val="BalloonTextChar"/>
    <w:uiPriority w:val="99"/>
    <w:semiHidden/>
    <w:unhideWhenUsed/>
    <w:rsid w:val="007D2195"/>
    <w:rPr>
      <w:rFonts w:ascii="Tahoma" w:hAnsi="Tahoma" w:cs="Tahoma"/>
      <w:sz w:val="16"/>
      <w:szCs w:val="16"/>
    </w:rPr>
  </w:style>
  <w:style w:type="character" w:customStyle="1" w:styleId="BalloonTextChar">
    <w:name w:val="Balloon Text Char"/>
    <w:basedOn w:val="DefaultParagraphFont"/>
    <w:link w:val="BalloonText"/>
    <w:uiPriority w:val="99"/>
    <w:semiHidden/>
    <w:rsid w:val="007D2195"/>
    <w:rPr>
      <w:rFonts w:ascii="Tahoma" w:eastAsia="Times New Roman" w:hAnsi="Tahoma" w:cs="Tahoma"/>
      <w:sz w:val="16"/>
      <w:szCs w:val="16"/>
      <w:lang w:val="en-US"/>
    </w:rPr>
  </w:style>
  <w:style w:type="paragraph" w:styleId="Header">
    <w:name w:val="header"/>
    <w:basedOn w:val="Normal"/>
    <w:link w:val="HeaderChar"/>
    <w:uiPriority w:val="99"/>
    <w:unhideWhenUsed/>
    <w:rsid w:val="003A18F0"/>
    <w:pPr>
      <w:tabs>
        <w:tab w:val="center" w:pos="4680"/>
        <w:tab w:val="right" w:pos="9360"/>
      </w:tabs>
    </w:pPr>
  </w:style>
  <w:style w:type="character" w:customStyle="1" w:styleId="HeaderChar">
    <w:name w:val="Header Char"/>
    <w:basedOn w:val="DefaultParagraphFont"/>
    <w:link w:val="Header"/>
    <w:uiPriority w:val="99"/>
    <w:rsid w:val="003A18F0"/>
    <w:rPr>
      <w:rFonts w:ascii="Arial" w:eastAsia="Times New Roman" w:hAnsi="Arial" w:cs="Times New Roman"/>
      <w:sz w:val="24"/>
      <w:szCs w:val="24"/>
      <w:lang w:val="en-US"/>
    </w:rPr>
  </w:style>
  <w:style w:type="paragraph" w:styleId="Footer">
    <w:name w:val="footer"/>
    <w:basedOn w:val="Normal"/>
    <w:link w:val="FooterChar"/>
    <w:uiPriority w:val="99"/>
    <w:unhideWhenUsed/>
    <w:rsid w:val="003A18F0"/>
    <w:pPr>
      <w:tabs>
        <w:tab w:val="center" w:pos="4680"/>
        <w:tab w:val="right" w:pos="9360"/>
      </w:tabs>
    </w:pPr>
  </w:style>
  <w:style w:type="character" w:customStyle="1" w:styleId="FooterChar">
    <w:name w:val="Footer Char"/>
    <w:basedOn w:val="DefaultParagraphFont"/>
    <w:link w:val="Footer"/>
    <w:uiPriority w:val="99"/>
    <w:rsid w:val="003A18F0"/>
    <w:rPr>
      <w:rFonts w:ascii="Arial" w:eastAsia="Times New Roman" w:hAnsi="Arial" w:cs="Times New Roman"/>
      <w:sz w:val="24"/>
      <w:szCs w:val="24"/>
      <w:lang w:val="en-US"/>
    </w:rPr>
  </w:style>
  <w:style w:type="character" w:styleId="CommentReference">
    <w:name w:val="annotation reference"/>
    <w:basedOn w:val="DefaultParagraphFont"/>
    <w:uiPriority w:val="99"/>
    <w:semiHidden/>
    <w:unhideWhenUsed/>
    <w:rsid w:val="00F7589F"/>
    <w:rPr>
      <w:sz w:val="16"/>
      <w:szCs w:val="16"/>
    </w:rPr>
  </w:style>
  <w:style w:type="paragraph" w:styleId="CommentText">
    <w:name w:val="annotation text"/>
    <w:basedOn w:val="Normal"/>
    <w:link w:val="CommentTextChar"/>
    <w:uiPriority w:val="99"/>
    <w:semiHidden/>
    <w:unhideWhenUsed/>
    <w:rsid w:val="00F7589F"/>
    <w:rPr>
      <w:sz w:val="20"/>
      <w:szCs w:val="20"/>
    </w:rPr>
  </w:style>
  <w:style w:type="character" w:customStyle="1" w:styleId="CommentTextChar">
    <w:name w:val="Comment Text Char"/>
    <w:basedOn w:val="DefaultParagraphFont"/>
    <w:link w:val="CommentText"/>
    <w:uiPriority w:val="99"/>
    <w:semiHidden/>
    <w:rsid w:val="00F7589F"/>
    <w:rPr>
      <w:rFonts w:ascii="Arial" w:eastAsia="Times New Roman" w:hAnsi="Arial"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7589F"/>
    <w:rPr>
      <w:b/>
      <w:bCs/>
    </w:rPr>
  </w:style>
  <w:style w:type="character" w:customStyle="1" w:styleId="CommentSubjectChar">
    <w:name w:val="Comment Subject Char"/>
    <w:basedOn w:val="CommentTextChar"/>
    <w:link w:val="CommentSubject"/>
    <w:uiPriority w:val="99"/>
    <w:semiHidden/>
    <w:rsid w:val="00F7589F"/>
    <w:rPr>
      <w:rFonts w:ascii="Arial" w:eastAsia="Times New Roman" w:hAnsi="Arial" w:cs="Times New Roman"/>
      <w:b/>
      <w:bCs/>
      <w:sz w:val="20"/>
      <w:szCs w:val="20"/>
      <w:lang w:val="en-US"/>
    </w:rPr>
  </w:style>
  <w:style w:type="table" w:styleId="TableGrid">
    <w:name w:val="Table Grid"/>
    <w:basedOn w:val="TableNormal"/>
    <w:uiPriority w:val="39"/>
    <w:rsid w:val="007A4B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7537E7"/>
    <w:rPr>
      <w:rFonts w:asciiTheme="majorHAnsi" w:eastAsiaTheme="majorEastAsia" w:hAnsiTheme="majorHAnsi" w:cstheme="majorBidi"/>
      <w:b/>
      <w:bCs/>
      <w:color w:val="365F91" w:themeColor="accent1" w:themeShade="BF"/>
      <w:sz w:val="28"/>
      <w:szCs w:val="28"/>
      <w:lang w:val="en-US"/>
    </w:rPr>
  </w:style>
  <w:style w:type="paragraph" w:styleId="TOCHeading">
    <w:name w:val="TOC Heading"/>
    <w:basedOn w:val="Heading1"/>
    <w:next w:val="Normal"/>
    <w:uiPriority w:val="39"/>
    <w:semiHidden/>
    <w:unhideWhenUsed/>
    <w:qFormat/>
    <w:rsid w:val="007537E7"/>
    <w:pPr>
      <w:spacing w:line="276" w:lineRule="auto"/>
      <w:outlineLvl w:val="9"/>
    </w:pPr>
    <w:rPr>
      <w:lang w:eastAsia="ja-JP"/>
    </w:rPr>
  </w:style>
  <w:style w:type="paragraph" w:styleId="TOC1">
    <w:name w:val="toc 1"/>
    <w:basedOn w:val="Normal"/>
    <w:next w:val="Normal"/>
    <w:autoRedefine/>
    <w:uiPriority w:val="39"/>
    <w:unhideWhenUsed/>
    <w:rsid w:val="007537E7"/>
    <w:pPr>
      <w:spacing w:after="100"/>
    </w:pPr>
  </w:style>
  <w:style w:type="character" w:styleId="Hyperlink">
    <w:name w:val="Hyperlink"/>
    <w:basedOn w:val="DefaultParagraphFont"/>
    <w:uiPriority w:val="99"/>
    <w:unhideWhenUsed/>
    <w:rsid w:val="007537E7"/>
    <w:rPr>
      <w:color w:val="0000FF" w:themeColor="hyperlink"/>
      <w:u w:val="single"/>
    </w:rPr>
  </w:style>
  <w:style w:type="paragraph" w:customStyle="1" w:styleId="DMSLINEX2">
    <w:name w:val="DMSLINEX2"/>
    <w:basedOn w:val="Normal"/>
    <w:link w:val="DMSLINEX2Char"/>
    <w:rsid w:val="00DA6B64"/>
    <w:pPr>
      <w:spacing w:line="480" w:lineRule="auto"/>
      <w:jc w:val="both"/>
    </w:pPr>
    <w:rPr>
      <w:sz w:val="20"/>
      <w:szCs w:val="20"/>
      <w:lang w:val="en-ZA"/>
    </w:rPr>
  </w:style>
  <w:style w:type="character" w:customStyle="1" w:styleId="DMSLINEX2Char">
    <w:name w:val="DMSLINEX2 Char"/>
    <w:link w:val="DMSLINEX2"/>
    <w:locked/>
    <w:rsid w:val="00DA6B64"/>
    <w:rPr>
      <w:rFonts w:ascii="Arial" w:eastAsia="Times New Roman" w:hAnsi="Arial" w:cs="Times New Roman"/>
      <w:sz w:val="20"/>
      <w:szCs w:val="20"/>
    </w:rPr>
  </w:style>
  <w:style w:type="paragraph" w:styleId="BodyTextIndent">
    <w:name w:val="Body Text Indent"/>
    <w:basedOn w:val="Normal"/>
    <w:link w:val="BodyTextIndentChar"/>
    <w:uiPriority w:val="99"/>
    <w:semiHidden/>
    <w:unhideWhenUsed/>
    <w:rsid w:val="00B60C1D"/>
    <w:pPr>
      <w:spacing w:after="120"/>
      <w:ind w:left="283"/>
    </w:pPr>
  </w:style>
  <w:style w:type="character" w:customStyle="1" w:styleId="BodyTextIndentChar">
    <w:name w:val="Body Text Indent Char"/>
    <w:basedOn w:val="DefaultParagraphFont"/>
    <w:link w:val="BodyTextIndent"/>
    <w:uiPriority w:val="99"/>
    <w:semiHidden/>
    <w:rsid w:val="00B60C1D"/>
    <w:rPr>
      <w:rFonts w:ascii="Arial" w:eastAsia="Times New Roman" w:hAnsi="Arial" w:cs="Times New Roman"/>
      <w:sz w:val="24"/>
      <w:szCs w:val="24"/>
      <w:lang w:val="en-US"/>
    </w:rPr>
  </w:style>
  <w:style w:type="paragraph" w:customStyle="1" w:styleId="DMSTOC1">
    <w:name w:val="DMSTOC1"/>
    <w:basedOn w:val="DMSLINEX2"/>
    <w:next w:val="DMSLINEX2"/>
    <w:uiPriority w:val="99"/>
    <w:rsid w:val="00B60C1D"/>
    <w:rPr>
      <w:b/>
      <w:u w:val="single"/>
    </w:rPr>
  </w:style>
  <w:style w:type="character" w:customStyle="1" w:styleId="Heading2Char">
    <w:name w:val="Heading 2 Char"/>
    <w:basedOn w:val="DefaultParagraphFont"/>
    <w:link w:val="Heading2"/>
    <w:uiPriority w:val="9"/>
    <w:rsid w:val="00AD0C4F"/>
    <w:rPr>
      <w:rFonts w:asciiTheme="majorHAnsi" w:eastAsiaTheme="majorEastAsia" w:hAnsiTheme="majorHAnsi" w:cstheme="majorBidi"/>
      <w:b/>
      <w:bCs/>
      <w:color w:val="4F81BD" w:themeColor="accent1"/>
      <w:sz w:val="26"/>
      <w:szCs w:val="26"/>
      <w:lang w:val="en-US"/>
    </w:rPr>
  </w:style>
  <w:style w:type="paragraph" w:customStyle="1" w:styleId="Default">
    <w:name w:val="Default"/>
    <w:rsid w:val="00412920"/>
    <w:pPr>
      <w:autoSpaceDE w:val="0"/>
      <w:autoSpaceDN w:val="0"/>
      <w:adjustRightInd w:val="0"/>
      <w:spacing w:after="0" w:line="240" w:lineRule="auto"/>
    </w:pPr>
    <w:rPr>
      <w:rFonts w:ascii="Arial" w:hAnsi="Arial" w:cs="Arial"/>
      <w:color w:val="000000"/>
      <w:sz w:val="24"/>
      <w:szCs w:val="24"/>
    </w:rPr>
  </w:style>
  <w:style w:type="paragraph" w:styleId="TOC2">
    <w:name w:val="toc 2"/>
    <w:basedOn w:val="Normal"/>
    <w:next w:val="Normal"/>
    <w:autoRedefine/>
    <w:uiPriority w:val="39"/>
    <w:unhideWhenUsed/>
    <w:rsid w:val="00B15F7E"/>
    <w:pPr>
      <w:spacing w:after="100"/>
      <w:ind w:left="240"/>
    </w:pPr>
  </w:style>
  <w:style w:type="character" w:customStyle="1" w:styleId="ListParagraphChar">
    <w:name w:val="List Paragraph Char"/>
    <w:link w:val="ListParagraph"/>
    <w:uiPriority w:val="34"/>
    <w:locked/>
    <w:rsid w:val="00AD134B"/>
    <w:rPr>
      <w:rFonts w:ascii="Arial" w:eastAsia="Times New Roman" w:hAnsi="Arial" w:cs="Times New Roman"/>
      <w:sz w:val="24"/>
      <w:szCs w:val="24"/>
      <w:lang w:val="en-US"/>
    </w:rPr>
  </w:style>
  <w:style w:type="paragraph" w:styleId="NoSpacing">
    <w:name w:val="No Spacing"/>
    <w:uiPriority w:val="1"/>
    <w:qFormat/>
    <w:rsid w:val="00AD134B"/>
    <w:pPr>
      <w:spacing w:after="0" w:line="240" w:lineRule="auto"/>
    </w:pPr>
    <w:rPr>
      <w:rFonts w:ascii="Arial" w:hAnsi="Arial" w:cs="Times New Roman"/>
      <w:sz w:val="24"/>
      <w:szCs w:val="20"/>
    </w:rPr>
  </w:style>
  <w:style w:type="paragraph" w:styleId="FootnoteText">
    <w:name w:val="footnote text"/>
    <w:basedOn w:val="Normal"/>
    <w:link w:val="FootnoteTextChar"/>
    <w:semiHidden/>
    <w:rsid w:val="00325E0B"/>
    <w:rPr>
      <w:sz w:val="20"/>
      <w:szCs w:val="20"/>
      <w:lang w:val="en-GB"/>
    </w:rPr>
  </w:style>
  <w:style w:type="character" w:customStyle="1" w:styleId="FootnoteTextChar">
    <w:name w:val="Footnote Text Char"/>
    <w:basedOn w:val="DefaultParagraphFont"/>
    <w:link w:val="FootnoteText"/>
    <w:semiHidden/>
    <w:rsid w:val="00325E0B"/>
    <w:rPr>
      <w:rFonts w:ascii="Arial" w:eastAsia="Times New Roman" w:hAnsi="Arial" w:cs="Times New Roman"/>
      <w:sz w:val="20"/>
      <w:szCs w:val="20"/>
      <w:lang w:val="en-GB"/>
    </w:rPr>
  </w:style>
  <w:style w:type="character" w:styleId="FootnoteReference">
    <w:name w:val="footnote reference"/>
    <w:basedOn w:val="DefaultParagraphFont"/>
    <w:rsid w:val="00325E0B"/>
    <w:rPr>
      <w:vertAlign w:val="superscript"/>
    </w:rPr>
  </w:style>
  <w:style w:type="paragraph" w:styleId="NormalWeb">
    <w:name w:val="Normal (Web)"/>
    <w:basedOn w:val="Normal"/>
    <w:uiPriority w:val="99"/>
    <w:semiHidden/>
    <w:unhideWhenUsed/>
    <w:rsid w:val="002A2B43"/>
    <w:pPr>
      <w:spacing w:before="100" w:beforeAutospacing="1" w:after="100" w:afterAutospacing="1"/>
    </w:pPr>
    <w:rPr>
      <w:rFonts w:ascii="Times New Roman" w:hAnsi="Times New Roman"/>
      <w:lang w:val="en-ZA" w:eastAsia="en-ZA"/>
    </w:rPr>
  </w:style>
  <w:style w:type="paragraph" w:styleId="Caption">
    <w:name w:val="caption"/>
    <w:basedOn w:val="Normal"/>
    <w:next w:val="Normal"/>
    <w:uiPriority w:val="35"/>
    <w:unhideWhenUsed/>
    <w:qFormat/>
    <w:rsid w:val="00A255F8"/>
    <w:pPr>
      <w:spacing w:after="200"/>
    </w:pPr>
    <w:rPr>
      <w:b/>
      <w:bCs/>
      <w:color w:val="4F81BD" w:themeColor="accent1"/>
      <w:sz w:val="18"/>
      <w:szCs w:val="18"/>
    </w:rPr>
  </w:style>
  <w:style w:type="paragraph" w:styleId="TableofFigures">
    <w:name w:val="table of figures"/>
    <w:basedOn w:val="Normal"/>
    <w:next w:val="Normal"/>
    <w:uiPriority w:val="99"/>
    <w:unhideWhenUsed/>
    <w:rsid w:val="00FF5558"/>
  </w:style>
  <w:style w:type="paragraph" w:styleId="Revision">
    <w:name w:val="Revision"/>
    <w:hidden/>
    <w:uiPriority w:val="99"/>
    <w:semiHidden/>
    <w:rsid w:val="007C2628"/>
    <w:pPr>
      <w:spacing w:after="0" w:line="240" w:lineRule="auto"/>
    </w:pPr>
    <w:rPr>
      <w:rFonts w:ascii="Arial" w:eastAsia="Times New Roman" w:hAnsi="Arial"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7591279">
      <w:bodyDiv w:val="1"/>
      <w:marLeft w:val="0"/>
      <w:marRight w:val="0"/>
      <w:marTop w:val="0"/>
      <w:marBottom w:val="0"/>
      <w:divBdr>
        <w:top w:val="none" w:sz="0" w:space="0" w:color="auto"/>
        <w:left w:val="none" w:sz="0" w:space="0" w:color="auto"/>
        <w:bottom w:val="none" w:sz="0" w:space="0" w:color="auto"/>
        <w:right w:val="none" w:sz="0" w:space="0" w:color="auto"/>
      </w:divBdr>
    </w:div>
    <w:div w:id="785152448">
      <w:bodyDiv w:val="1"/>
      <w:marLeft w:val="0"/>
      <w:marRight w:val="0"/>
      <w:marTop w:val="0"/>
      <w:marBottom w:val="0"/>
      <w:divBdr>
        <w:top w:val="none" w:sz="0" w:space="0" w:color="auto"/>
        <w:left w:val="none" w:sz="0" w:space="0" w:color="auto"/>
        <w:bottom w:val="none" w:sz="0" w:space="0" w:color="auto"/>
        <w:right w:val="none" w:sz="0" w:space="0" w:color="auto"/>
      </w:divBdr>
    </w:div>
    <w:div w:id="105369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7C02E-0928-4545-B345-BF3D4454D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26</Pages>
  <Words>7600</Words>
  <Characters>43325</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National Treasury</dc:creator>
  <cp:lastModifiedBy>Kwanele Mtembu</cp:lastModifiedBy>
  <cp:revision>6</cp:revision>
  <cp:lastPrinted>2019-09-12T08:22:00Z</cp:lastPrinted>
  <dcterms:created xsi:type="dcterms:W3CDTF">2021-10-02T01:26:00Z</dcterms:created>
  <dcterms:modified xsi:type="dcterms:W3CDTF">2021-10-13T14:08:00Z</dcterms:modified>
</cp:coreProperties>
</file>